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3E6" w:rsidRDefault="00B773E6">
      <w:pPr>
        <w:pStyle w:val="Corpodetexto"/>
        <w:spacing w:before="7"/>
      </w:pPr>
    </w:p>
    <w:p w:rsidR="00B773E6" w:rsidRPr="0017210F" w:rsidRDefault="00B95BA2">
      <w:pPr>
        <w:pStyle w:val="Ttulo21"/>
        <w:spacing w:before="69" w:line="360" w:lineRule="auto"/>
        <w:ind w:left="3017" w:right="2996" w:firstLine="792"/>
        <w:jc w:val="left"/>
        <w:rPr>
          <w:lang w:val="pt-BR"/>
        </w:rPr>
      </w:pPr>
      <w:r>
        <w:rPr>
          <w:lang w:val="pt-BR"/>
        </w:rPr>
        <w:t xml:space="preserve">EDITAL DE LICITAÇÃO </w:t>
      </w:r>
      <w:r w:rsidR="0017210F" w:rsidRPr="0017210F">
        <w:rPr>
          <w:lang w:val="pt-BR"/>
        </w:rPr>
        <w:t>PROCESSO LICITA</w:t>
      </w:r>
      <w:r w:rsidR="003E7537">
        <w:rPr>
          <w:lang w:val="pt-BR"/>
        </w:rPr>
        <w:t>TÓRIO Nº</w:t>
      </w:r>
      <w:r w:rsidR="006D3CF4">
        <w:rPr>
          <w:lang w:val="pt-BR"/>
        </w:rPr>
        <w:t xml:space="preserve"> </w:t>
      </w:r>
      <w:r w:rsidR="00876ADB">
        <w:rPr>
          <w:lang w:val="pt-BR"/>
        </w:rPr>
        <w:t>083/</w:t>
      </w:r>
      <w:r w:rsidR="00B75687">
        <w:rPr>
          <w:lang w:val="pt-BR"/>
        </w:rPr>
        <w:t>2023</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w:t>
      </w:r>
      <w:r w:rsidRPr="00B202DB">
        <w:rPr>
          <w:b/>
          <w:sz w:val="24"/>
          <w:lang w:val="pt-BR"/>
        </w:rPr>
        <w:t xml:space="preserve">PREÇOS N.º </w:t>
      </w:r>
      <w:r w:rsidR="00876ADB">
        <w:rPr>
          <w:b/>
          <w:sz w:val="24"/>
          <w:lang w:val="pt-BR"/>
        </w:rPr>
        <w:t>050/</w:t>
      </w:r>
      <w:r w:rsidR="00B75687">
        <w:rPr>
          <w:b/>
          <w:sz w:val="24"/>
          <w:lang w:val="pt-BR"/>
        </w:rPr>
        <w:t>2023</w:t>
      </w:r>
    </w:p>
    <w:p w:rsidR="00B773E6" w:rsidRPr="0017210F" w:rsidRDefault="00B773E6" w:rsidP="00730273">
      <w:pPr>
        <w:pStyle w:val="Corpodetexto"/>
        <w:spacing w:before="9" w:line="276" w:lineRule="auto"/>
        <w:rPr>
          <w:b/>
          <w:sz w:val="34"/>
          <w:lang w:val="pt-BR"/>
        </w:rPr>
      </w:pPr>
    </w:p>
    <w:p w:rsidR="00041C34" w:rsidRPr="007A14ED" w:rsidRDefault="0017210F" w:rsidP="000D0C88">
      <w:pPr>
        <w:spacing w:before="1" w:line="276" w:lineRule="auto"/>
        <w:ind w:left="240" w:right="227"/>
        <w:jc w:val="both"/>
        <w:rPr>
          <w:b/>
          <w:sz w:val="24"/>
          <w:szCs w:val="24"/>
          <w:lang w:val="pt-BR"/>
        </w:rPr>
      </w:pPr>
      <w:r w:rsidRPr="006E0B9F">
        <w:rPr>
          <w:b/>
          <w:sz w:val="24"/>
          <w:lang w:val="pt-BR"/>
        </w:rPr>
        <w:t>OBJETO:</w:t>
      </w:r>
      <w:r w:rsidRPr="0017210F">
        <w:rPr>
          <w:sz w:val="24"/>
          <w:lang w:val="pt-BR"/>
        </w:rPr>
        <w:t xml:space="preserve"> </w:t>
      </w:r>
      <w:r w:rsidR="002C347E" w:rsidRPr="002C347E">
        <w:rPr>
          <w:b/>
        </w:rPr>
        <w:t>REGISTRO DE PREÇOS PARA AQUISIÇÃO DE GENEROS ALIMENTICIOS (FEIJÃO), DESTINADOS A ATENDER AS NECESSIDADES DAS DIVERSAS SECRETARIAIS DESTE MUNICIPIO</w:t>
      </w:r>
      <w:r w:rsidR="000D0C88" w:rsidRPr="007A14ED">
        <w:rPr>
          <w:b/>
          <w:sz w:val="24"/>
          <w:szCs w:val="24"/>
          <w:lang w:val="pt-BR"/>
        </w:rPr>
        <w:t>.</w:t>
      </w:r>
    </w:p>
    <w:p w:rsidR="006E0B9F" w:rsidRPr="0017210F" w:rsidRDefault="006E0B9F" w:rsidP="00876ADB">
      <w:pPr>
        <w:spacing w:before="1" w:line="276" w:lineRule="auto"/>
        <w:ind w:right="227"/>
        <w:jc w:val="both"/>
        <w:rPr>
          <w:sz w:val="24"/>
          <w:lang w:val="pt-BR"/>
        </w:rPr>
      </w:pPr>
    </w:p>
    <w:p w:rsidR="00B773E6" w:rsidRPr="0017210F" w:rsidRDefault="0017210F" w:rsidP="00730273">
      <w:pPr>
        <w:spacing w:line="276" w:lineRule="auto"/>
        <w:ind w:left="240"/>
        <w:jc w:val="both"/>
        <w:rPr>
          <w:b/>
          <w:sz w:val="24"/>
          <w:lang w:val="pt-BR"/>
        </w:rPr>
      </w:pPr>
      <w:r w:rsidRPr="0017210F">
        <w:rPr>
          <w:b/>
          <w:sz w:val="24"/>
          <w:lang w:val="pt-BR"/>
        </w:rPr>
        <w:t>ABERTURA DA SESSÃO DO PREGÃO PRESENCIAL:</w:t>
      </w:r>
    </w:p>
    <w:p w:rsidR="00B773E6" w:rsidRPr="00B202DB" w:rsidRDefault="0017210F" w:rsidP="00730273">
      <w:pPr>
        <w:spacing w:line="276" w:lineRule="auto"/>
        <w:ind w:left="240"/>
        <w:jc w:val="both"/>
        <w:rPr>
          <w:sz w:val="24"/>
          <w:lang w:val="pt-BR"/>
        </w:rPr>
      </w:pPr>
      <w:r>
        <w:rPr>
          <w:sz w:val="24"/>
          <w:lang w:val="pt-BR"/>
        </w:rPr>
        <w:t xml:space="preserve">Dia: </w:t>
      </w:r>
      <w:r w:rsidR="00876ADB">
        <w:rPr>
          <w:sz w:val="24"/>
          <w:lang w:val="pt-BR"/>
        </w:rPr>
        <w:t>18/07</w:t>
      </w:r>
      <w:r w:rsidR="00BD427F">
        <w:rPr>
          <w:sz w:val="24"/>
          <w:lang w:val="pt-BR"/>
        </w:rPr>
        <w:t>/</w:t>
      </w:r>
      <w:r w:rsidR="00B75687">
        <w:rPr>
          <w:sz w:val="24"/>
          <w:lang w:val="pt-BR"/>
        </w:rPr>
        <w:t>2023</w:t>
      </w:r>
      <w:r w:rsidR="00EE08C5" w:rsidRPr="0096476F">
        <w:rPr>
          <w:sz w:val="24"/>
          <w:lang w:val="pt-BR"/>
        </w:rPr>
        <w:t xml:space="preserve"> as </w:t>
      </w:r>
      <w:r w:rsidR="00997C30">
        <w:rPr>
          <w:sz w:val="24"/>
          <w:lang w:val="pt-BR"/>
        </w:rPr>
        <w:t>07:3</w:t>
      </w:r>
      <w:r w:rsidR="00B202DB" w:rsidRPr="0096476F">
        <w:rPr>
          <w:sz w:val="24"/>
          <w:lang w:val="pt-BR"/>
        </w:rPr>
        <w:t>0 horas</w:t>
      </w:r>
    </w:p>
    <w:p w:rsidR="00B773E6" w:rsidRPr="0017210F" w:rsidRDefault="0017210F" w:rsidP="00730273">
      <w:pPr>
        <w:spacing w:line="276" w:lineRule="auto"/>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rsidP="00730273">
      <w:pPr>
        <w:pStyle w:val="Corpodetexto"/>
        <w:spacing w:before="2" w:line="276" w:lineRule="auto"/>
        <w:rPr>
          <w:sz w:val="25"/>
          <w:lang w:val="pt-BR"/>
        </w:rPr>
      </w:pPr>
    </w:p>
    <w:p w:rsidR="00B773E6" w:rsidRPr="0017210F" w:rsidRDefault="0017210F" w:rsidP="00730273">
      <w:pPr>
        <w:spacing w:line="276"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362056">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rsidP="00730273">
      <w:pPr>
        <w:pStyle w:val="Corpodetexto"/>
        <w:spacing w:before="10" w:line="276" w:lineRule="auto"/>
        <w:rPr>
          <w:lang w:val="pt-BR"/>
        </w:rPr>
      </w:pPr>
    </w:p>
    <w:p w:rsidR="00B773E6" w:rsidRPr="0017210F" w:rsidRDefault="0017210F" w:rsidP="00730273">
      <w:pPr>
        <w:spacing w:line="276" w:lineRule="auto"/>
        <w:ind w:left="240"/>
        <w:jc w:val="both"/>
        <w:rPr>
          <w:sz w:val="24"/>
          <w:lang w:val="pt-BR"/>
        </w:rPr>
      </w:pPr>
      <w:r w:rsidRPr="0017210F">
        <w:rPr>
          <w:b/>
          <w:sz w:val="24"/>
          <w:lang w:val="pt-BR"/>
        </w:rPr>
        <w:t>CONSULTASAO</w:t>
      </w:r>
      <w:r w:rsidR="0034275B">
        <w:rPr>
          <w:b/>
          <w:sz w:val="24"/>
          <w:lang w:val="pt-BR"/>
        </w:rPr>
        <w:t xml:space="preserve"> EDITAL</w:t>
      </w:r>
      <w:r w:rsidR="000D0C88">
        <w:rPr>
          <w:b/>
          <w:sz w:val="24"/>
          <w:lang w:val="pt-BR"/>
        </w:rPr>
        <w:t>E</w:t>
      </w:r>
      <w:r w:rsidR="00AB4669">
        <w:rPr>
          <w:b/>
          <w:sz w:val="24"/>
          <w:lang w:val="pt-BR"/>
        </w:rPr>
        <w:t xml:space="preserve">DIVULGAÇÃO DE </w:t>
      </w:r>
      <w:r w:rsidRPr="0017210F">
        <w:rPr>
          <w:b/>
          <w:sz w:val="24"/>
          <w:lang w:val="pt-BR"/>
        </w:rPr>
        <w:t>INFORMAÇÕES</w:t>
      </w:r>
      <w:r w:rsidRPr="0017210F">
        <w:rPr>
          <w:sz w:val="24"/>
          <w:lang w:val="pt-BR"/>
        </w:rPr>
        <w:t>:</w:t>
      </w:r>
      <w:r w:rsidR="00362056">
        <w:rPr>
          <w:sz w:val="24"/>
          <w:lang w:val="pt-BR"/>
        </w:rPr>
        <w:t xml:space="preserve"> </w:t>
      </w:r>
      <w:r w:rsidRPr="0017210F">
        <w:rPr>
          <w:sz w:val="24"/>
          <w:lang w:val="pt-BR"/>
        </w:rPr>
        <w:t>à   disposição dos</w:t>
      </w:r>
    </w:p>
    <w:p w:rsidR="00B773E6" w:rsidRPr="0017210F" w:rsidRDefault="0017210F" w:rsidP="00730273">
      <w:pPr>
        <w:spacing w:line="276" w:lineRule="auto"/>
        <w:ind w:left="240" w:right="223"/>
        <w:jc w:val="both"/>
        <w:rPr>
          <w:sz w:val="24"/>
          <w:lang w:val="pt-BR"/>
        </w:rPr>
      </w:pPr>
      <w:r w:rsidRPr="0017210F">
        <w:rPr>
          <w:sz w:val="24"/>
          <w:lang w:val="pt-BR"/>
        </w:rPr>
        <w:t>interessados no Setor de Licitações, situado na Praça Dr. Samuel Barreto, s/nº - Centro – Coração de Jesus/MG, onde poderão retira-lo, mediante identificação, endereço, número de telefone, fac-símile e/ou e-mail e CNPJ ou CPF. No telefone: (38) 3228-2282 e pelo e</w:t>
      </w:r>
      <w:r w:rsidR="00730273">
        <w:rPr>
          <w:sz w:val="24"/>
          <w:lang w:val="pt-BR"/>
        </w:rPr>
        <w:t>-</w:t>
      </w:r>
      <w:r w:rsidRPr="0017210F">
        <w:rPr>
          <w:sz w:val="24"/>
          <w:lang w:val="pt-BR"/>
        </w:rPr>
        <w:t>ma</w:t>
      </w:r>
      <w:hyperlink r:id="rId8">
        <w:r w:rsidRPr="0017210F">
          <w:rPr>
            <w:sz w:val="24"/>
            <w:lang w:val="pt-BR"/>
          </w:rPr>
          <w:t>il: licitacoracao@yahoo.com.br.</w:t>
        </w:r>
      </w:hyperlink>
    </w:p>
    <w:p w:rsidR="00B773E6" w:rsidRPr="0017210F" w:rsidRDefault="00B773E6">
      <w:pPr>
        <w:pStyle w:val="Corpodetexto"/>
        <w:rPr>
          <w:sz w:val="20"/>
          <w:lang w:val="pt-BR"/>
        </w:rPr>
      </w:pPr>
    </w:p>
    <w:p w:rsidR="00B773E6" w:rsidRPr="0017210F" w:rsidRDefault="00C32720">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DE18EC" w:rsidRPr="0017210F" w:rsidRDefault="00DE18EC">
                  <w:pPr>
                    <w:spacing w:before="20"/>
                    <w:ind w:left="927"/>
                    <w:rPr>
                      <w:b/>
                      <w:sz w:val="24"/>
                      <w:lang w:val="pt-BR"/>
                    </w:rPr>
                  </w:pPr>
                  <w:r w:rsidRPr="0017210F">
                    <w:rPr>
                      <w:b/>
                      <w:sz w:val="24"/>
                      <w:u w:val="thick"/>
                      <w:lang w:val="pt-BR"/>
                    </w:rPr>
                    <w:t>AVISO ÀS EMPRESAS INTERESSADAS EM PARTICIPAR DA LICITAÇÃO</w:t>
                  </w:r>
                </w:p>
                <w:p w:rsidR="00DE18EC" w:rsidRPr="0017210F" w:rsidRDefault="00DE18EC">
                  <w:pPr>
                    <w:pStyle w:val="Corpodetexto"/>
                    <w:spacing w:before="8"/>
                    <w:rPr>
                      <w:sz w:val="22"/>
                      <w:lang w:val="pt-BR"/>
                    </w:rPr>
                  </w:pPr>
                </w:p>
                <w:p w:rsidR="00DE18EC" w:rsidRPr="0017210F" w:rsidRDefault="00DE18EC">
                  <w:pPr>
                    <w:ind w:left="108" w:right="93"/>
                    <w:jc w:val="both"/>
                    <w:rPr>
                      <w:sz w:val="24"/>
                      <w:lang w:val="pt-BR"/>
                    </w:rPr>
                  </w:pPr>
                  <w:r w:rsidRPr="0017210F">
                    <w:rPr>
                      <w:sz w:val="24"/>
                      <w:lang w:val="pt-BR"/>
                    </w:rPr>
                    <w:t>Visando comunicação futura entre a Comissão Permanente de Licitação, Pregoeir</w:t>
                  </w:r>
                  <w:r>
                    <w:rPr>
                      <w:sz w:val="24"/>
                      <w:lang w:val="pt-BR"/>
                    </w:rPr>
                    <w:t>a</w:t>
                  </w:r>
                  <w:r w:rsidRPr="0017210F">
                    <w:rPr>
                      <w:sz w:val="24"/>
                      <w:lang w:val="pt-BR"/>
                    </w:rPr>
                    <w:t xml:space="preserve"> e as empresas interessadas, relativa aos pedidos de esclarecimentos e de outras situações que possam implicar, inclusive alterações das condições editalícias, solicito de Vossa Senhoria que envie preenchido</w:t>
                  </w:r>
                  <w:r>
                    <w:rPr>
                      <w:sz w:val="24"/>
                      <w:lang w:val="pt-BR"/>
                    </w:rPr>
                    <w:t xml:space="preserve"> </w:t>
                  </w:r>
                  <w:r w:rsidRPr="0017210F">
                    <w:rPr>
                      <w:sz w:val="24"/>
                      <w:lang w:val="pt-BR"/>
                    </w:rPr>
                    <w:t>o</w:t>
                  </w:r>
                  <w:r>
                    <w:rPr>
                      <w:sz w:val="24"/>
                      <w:lang w:val="pt-BR"/>
                    </w:rPr>
                    <w:t xml:space="preserve"> </w:t>
                  </w:r>
                  <w:r w:rsidRPr="0017210F">
                    <w:rPr>
                      <w:sz w:val="24"/>
                      <w:lang w:val="pt-BR"/>
                    </w:rPr>
                    <w:t>recibo a seguir. A falta de preenchimento desse Recibo e seu respectivo envio, EXIME a Comissão Permanente de Licitação e Pregoeir</w:t>
                  </w:r>
                  <w:r>
                    <w:rPr>
                      <w:sz w:val="24"/>
                      <w:lang w:val="pt-BR"/>
                    </w:rPr>
                    <w:t>a</w:t>
                  </w:r>
                  <w:r w:rsidRPr="0017210F">
                    <w:rPr>
                      <w:sz w:val="24"/>
                      <w:lang w:val="pt-BR"/>
                    </w:rPr>
                    <w:t xml:space="preserve">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DE18EC" w:rsidRPr="0017210F" w:rsidRDefault="00DE18EC">
                  <w:pPr>
                    <w:pStyle w:val="Corpodetexto"/>
                    <w:spacing w:before="3"/>
                    <w:rPr>
                      <w:sz w:val="25"/>
                      <w:lang w:val="pt-BR"/>
                    </w:rPr>
                  </w:pPr>
                </w:p>
                <w:p w:rsidR="00DE18EC" w:rsidRPr="00041C34" w:rsidRDefault="00DE18EC" w:rsidP="006D3CF4">
                  <w:pPr>
                    <w:ind w:right="194"/>
                    <w:jc w:val="center"/>
                    <w:rPr>
                      <w:sz w:val="24"/>
                      <w:lang w:val="pt-BR"/>
                    </w:rPr>
                  </w:pPr>
                  <w:r w:rsidRPr="00041C34">
                    <w:rPr>
                      <w:sz w:val="24"/>
                      <w:lang w:val="pt-BR"/>
                    </w:rPr>
                    <w:t>JOSÉ CARLOS MOTA (SECRETÁRIO DE A</w:t>
                  </w:r>
                  <w:r>
                    <w:rPr>
                      <w:sz w:val="24"/>
                      <w:lang w:val="pt-BR"/>
                    </w:rPr>
                    <w:t>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B202DB" w:rsidRDefault="0017210F">
      <w:pPr>
        <w:ind w:left="1282"/>
        <w:rPr>
          <w:b/>
          <w:sz w:val="24"/>
          <w:lang w:val="pt-BR"/>
        </w:rPr>
      </w:pPr>
      <w:r w:rsidRPr="00B202DB">
        <w:rPr>
          <w:b/>
          <w:sz w:val="24"/>
          <w:lang w:val="pt-BR"/>
        </w:rPr>
        <w:t xml:space="preserve">PREGÃO PRESENCIAL PARA REGISTRO DE PREÇOS Nº </w:t>
      </w:r>
      <w:r w:rsidR="00876ADB">
        <w:rPr>
          <w:b/>
          <w:sz w:val="24"/>
          <w:lang w:val="pt-BR"/>
        </w:rPr>
        <w:t>50/</w:t>
      </w:r>
      <w:r w:rsidR="00B75687">
        <w:rPr>
          <w:b/>
          <w:sz w:val="24"/>
          <w:lang w:val="pt-BR"/>
        </w:rPr>
        <w:t>2023</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r w:rsidRPr="0017210F">
        <w:rPr>
          <w:sz w:val="24"/>
          <w:lang w:val="pt-BR"/>
        </w:rPr>
        <w:t xml:space="preserve">Recebemos, através do e-mail </w:t>
      </w:r>
      <w:hyperlink r:id="rId11">
        <w:r w:rsidRPr="0017210F">
          <w:rPr>
            <w:color w:val="0000FF"/>
            <w:sz w:val="24"/>
            <w:lang w:val="pt-BR"/>
          </w:rPr>
          <w:t>licitacoracao@yahoo.com.br</w:t>
        </w:r>
      </w:hyperlink>
      <w:r w:rsidR="00900189" w:rsidRPr="00B75687">
        <w:rPr>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r w:rsidRPr="0017210F">
        <w:rPr>
          <w:sz w:val="24"/>
          <w:lang w:val="pt-BR"/>
        </w:rPr>
        <w:t>,de</w:t>
      </w:r>
      <w:r w:rsidRPr="0017210F">
        <w:rPr>
          <w:sz w:val="24"/>
          <w:u w:val="single"/>
          <w:lang w:val="pt-BR"/>
        </w:rPr>
        <w:tab/>
      </w:r>
      <w:r w:rsidRPr="0017210F">
        <w:rPr>
          <w:sz w:val="24"/>
          <w:lang w:val="pt-BR"/>
        </w:rPr>
        <w:t>de</w:t>
      </w:r>
      <w:r w:rsidR="00B75687">
        <w:rPr>
          <w:sz w:val="24"/>
          <w:lang w:val="pt-BR"/>
        </w:rPr>
        <w:t xml:space="preserve"> 2023</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32720">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B202DB" w:rsidRDefault="0017210F">
      <w:pPr>
        <w:spacing w:line="264" w:lineRule="exact"/>
        <w:ind w:left="101"/>
        <w:jc w:val="both"/>
        <w:rPr>
          <w:b/>
          <w:sz w:val="23"/>
          <w:lang w:val="pt-BR"/>
        </w:rPr>
      </w:pPr>
      <w:r w:rsidRPr="0017210F">
        <w:rPr>
          <w:b/>
          <w:sz w:val="23"/>
          <w:lang w:val="pt-BR"/>
        </w:rPr>
        <w:t xml:space="preserve">Processo </w:t>
      </w:r>
      <w:r w:rsidRPr="00B202DB">
        <w:rPr>
          <w:b/>
          <w:sz w:val="23"/>
          <w:lang w:val="pt-BR"/>
        </w:rPr>
        <w:t xml:space="preserve">Licitatório n° </w:t>
      </w:r>
      <w:r w:rsidR="00876ADB">
        <w:rPr>
          <w:b/>
          <w:sz w:val="23"/>
          <w:lang w:val="pt-BR"/>
        </w:rPr>
        <w:t>083/</w:t>
      </w:r>
      <w:r w:rsidR="00B75687">
        <w:rPr>
          <w:b/>
          <w:sz w:val="23"/>
          <w:lang w:val="pt-BR"/>
        </w:rPr>
        <w:t>2023</w:t>
      </w:r>
    </w:p>
    <w:p w:rsidR="00B773E6" w:rsidRPr="00B202DB" w:rsidRDefault="0017210F">
      <w:pPr>
        <w:spacing w:line="264" w:lineRule="exact"/>
        <w:ind w:left="101"/>
        <w:jc w:val="both"/>
        <w:rPr>
          <w:b/>
          <w:sz w:val="23"/>
          <w:lang w:val="pt-BR"/>
        </w:rPr>
      </w:pPr>
      <w:r w:rsidRPr="00B202DB">
        <w:rPr>
          <w:b/>
          <w:sz w:val="23"/>
          <w:lang w:val="pt-BR"/>
        </w:rPr>
        <w:t xml:space="preserve">Modalidade: Pregão Presencial para Registro de Preços n° </w:t>
      </w:r>
      <w:r w:rsidR="00DD36C6">
        <w:rPr>
          <w:b/>
          <w:sz w:val="23"/>
          <w:lang w:val="pt-BR"/>
        </w:rPr>
        <w:t>50</w:t>
      </w:r>
      <w:r w:rsidR="00B75687">
        <w:rPr>
          <w:b/>
          <w:sz w:val="23"/>
          <w:lang w:val="pt-BR"/>
        </w:rPr>
        <w:t>/2023</w:t>
      </w:r>
    </w:p>
    <w:p w:rsidR="00B773E6" w:rsidRPr="0017210F" w:rsidRDefault="00B773E6">
      <w:pPr>
        <w:pStyle w:val="Corpodetexto"/>
        <w:spacing w:before="3"/>
        <w:rPr>
          <w:b/>
          <w:lang w:val="pt-BR"/>
        </w:rPr>
      </w:pPr>
    </w:p>
    <w:p w:rsidR="00B773E6" w:rsidRPr="00B202DB" w:rsidRDefault="0017210F">
      <w:pPr>
        <w:spacing w:before="1"/>
        <w:ind w:left="101" w:right="5134"/>
        <w:rPr>
          <w:b/>
          <w:sz w:val="23"/>
          <w:lang w:val="pt-BR"/>
        </w:rPr>
      </w:pPr>
      <w:r w:rsidRPr="00B202DB">
        <w:rPr>
          <w:b/>
          <w:sz w:val="23"/>
          <w:lang w:val="pt-BR"/>
        </w:rPr>
        <w:t xml:space="preserve">Tipo de Licitação: MENOR PREÇO POR ITEM Data: </w:t>
      </w:r>
      <w:r w:rsidR="00876ADB">
        <w:rPr>
          <w:b/>
          <w:sz w:val="23"/>
          <w:lang w:val="pt-BR"/>
        </w:rPr>
        <w:t>18/07</w:t>
      </w:r>
      <w:r w:rsidR="00EC51A7">
        <w:rPr>
          <w:b/>
          <w:sz w:val="23"/>
          <w:lang w:val="pt-BR"/>
        </w:rPr>
        <w:t>/</w:t>
      </w:r>
      <w:r w:rsidR="00B75687">
        <w:rPr>
          <w:b/>
          <w:sz w:val="23"/>
          <w:lang w:val="pt-BR"/>
        </w:rPr>
        <w:t>2023</w:t>
      </w:r>
    </w:p>
    <w:p w:rsidR="00B773E6" w:rsidRPr="00B202DB" w:rsidRDefault="0017210F">
      <w:pPr>
        <w:ind w:left="101" w:right="5243"/>
        <w:rPr>
          <w:b/>
          <w:sz w:val="23"/>
          <w:lang w:val="pt-BR"/>
        </w:rPr>
      </w:pPr>
      <w:r w:rsidRPr="0017210F">
        <w:rPr>
          <w:b/>
          <w:sz w:val="23"/>
          <w:lang w:val="pt-BR"/>
        </w:rPr>
        <w:t>Horário</w:t>
      </w:r>
      <w:r>
        <w:rPr>
          <w:b/>
          <w:sz w:val="23"/>
          <w:lang w:val="pt-BR"/>
        </w:rPr>
        <w:t xml:space="preserve"> de início do </w:t>
      </w:r>
      <w:r w:rsidRPr="00B202DB">
        <w:rPr>
          <w:b/>
          <w:sz w:val="23"/>
          <w:lang w:val="pt-BR"/>
        </w:rPr>
        <w:t xml:space="preserve">credenciamento: </w:t>
      </w:r>
      <w:r w:rsidR="00D37B7A">
        <w:rPr>
          <w:b/>
          <w:sz w:val="23"/>
          <w:lang w:val="pt-BR"/>
        </w:rPr>
        <w:t>07h3</w:t>
      </w:r>
      <w:r w:rsidR="00B202DB" w:rsidRPr="00B202DB">
        <w:rPr>
          <w:b/>
          <w:sz w:val="23"/>
          <w:lang w:val="pt-BR"/>
        </w:rPr>
        <w:t>0</w:t>
      </w:r>
      <w:r w:rsidRPr="00B202DB">
        <w:rPr>
          <w:b/>
          <w:sz w:val="23"/>
          <w:lang w:val="pt-BR"/>
        </w:rPr>
        <w:t xml:space="preserve">min </w:t>
      </w:r>
      <w:r w:rsidR="00EE08C5" w:rsidRPr="00B202DB">
        <w:rPr>
          <w:b/>
          <w:sz w:val="23"/>
          <w:lang w:val="pt-BR"/>
        </w:rPr>
        <w:t xml:space="preserve">Horário de Abertura: </w:t>
      </w:r>
      <w:r w:rsidR="00D37B7A">
        <w:rPr>
          <w:b/>
          <w:sz w:val="23"/>
          <w:lang w:val="pt-BR"/>
        </w:rPr>
        <w:t>07h3</w:t>
      </w:r>
      <w:r w:rsidR="00B202DB" w:rsidRPr="00B202DB">
        <w:rPr>
          <w:b/>
          <w:sz w:val="23"/>
          <w:lang w:val="pt-BR"/>
        </w:rPr>
        <w:t>0</w:t>
      </w:r>
      <w:r w:rsidRPr="00B202DB">
        <w:rPr>
          <w:b/>
          <w:sz w:val="23"/>
          <w:lang w:val="pt-BR"/>
        </w:rPr>
        <w:t>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17210F">
        <w:rPr>
          <w:lang w:val="pt-BR"/>
        </w:rPr>
        <w:t xml:space="preserve">O Município de Coração de </w:t>
      </w:r>
      <w:r w:rsidR="00E02FF4">
        <w:rPr>
          <w:lang w:val="pt-BR"/>
        </w:rPr>
        <w:t xml:space="preserve">Jesus - MG, mediante o </w:t>
      </w:r>
      <w:r w:rsidR="00041C34">
        <w:rPr>
          <w:lang w:val="pt-BR"/>
        </w:rPr>
        <w:t>Secretário Municipal de Administração e Finanças, José Carlos Mota</w:t>
      </w:r>
      <w:r w:rsidR="00E54712">
        <w:rPr>
          <w:lang w:val="pt-BR"/>
        </w:rPr>
        <w:t>,</w:t>
      </w:r>
      <w:r w:rsidR="00DD36C6">
        <w:rPr>
          <w:lang w:val="pt-BR"/>
        </w:rPr>
        <w:t xml:space="preserve"> </w:t>
      </w:r>
      <w:r w:rsidRPr="0017210F">
        <w:rPr>
          <w:lang w:val="pt-BR"/>
        </w:rPr>
        <w:t xml:space="preserve">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 </w:t>
      </w:r>
      <w:r w:rsidR="002E2D39">
        <w:rPr>
          <w:lang w:val="pt-BR"/>
        </w:rPr>
        <w:t>decreto</w:t>
      </w:r>
      <w:r w:rsidR="0054250D">
        <w:rPr>
          <w:lang w:val="pt-BR"/>
        </w:rPr>
        <w:t xml:space="preserve"> municipal</w:t>
      </w:r>
      <w:r w:rsidR="002E2D39">
        <w:rPr>
          <w:lang w:val="pt-BR"/>
        </w:rPr>
        <w:t xml:space="preserve"> Nº 020/2017, de 23 de fevereiro de 2017 </w:t>
      </w:r>
      <w:r w:rsidRPr="0017210F">
        <w:rPr>
          <w:lang w:val="pt-BR"/>
        </w:rPr>
        <w:t>e demais normas complementares e disposições deste</w:t>
      </w:r>
      <w:r w:rsidR="00876ADB">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w:t>
      </w:r>
      <w:r w:rsidR="00F57355">
        <w:rPr>
          <w:lang w:val="pt-BR"/>
        </w:rPr>
        <w:t>a</w:t>
      </w:r>
      <w:r w:rsidRPr="0017210F">
        <w:rPr>
          <w:lang w:val="pt-BR"/>
        </w:rPr>
        <w:t xml:space="preserve"> PREGOEIR</w:t>
      </w:r>
      <w:r w:rsidR="00A57BA1">
        <w:rPr>
          <w:lang w:val="pt-BR"/>
        </w:rPr>
        <w:t>A</w:t>
      </w:r>
      <w:r w:rsidRPr="0017210F">
        <w:rPr>
          <w:lang w:val="pt-BR"/>
        </w:rPr>
        <w:t>,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DD36C6">
        <w:rPr>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DD36C6">
        <w:rPr>
          <w:sz w:val="23"/>
          <w:lang w:val="pt-BR"/>
        </w:rPr>
        <w:t xml:space="preserve"> </w:t>
      </w:r>
      <w:r w:rsidRPr="0017210F">
        <w:rPr>
          <w:sz w:val="23"/>
          <w:lang w:val="pt-BR"/>
        </w:rPr>
        <w:t>certame.</w:t>
      </w:r>
    </w:p>
    <w:p w:rsidR="00B773E6" w:rsidRPr="0017210F"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w:t>
      </w:r>
      <w:r w:rsidRPr="00B202DB">
        <w:rPr>
          <w:sz w:val="23"/>
          <w:lang w:val="pt-BR"/>
        </w:rPr>
        <w:t xml:space="preserve">Licitações – Praça Dr. Samuel Barreto, s/nº – Centro – Coração de Jesus-MG, iniciando-se no </w:t>
      </w:r>
      <w:r w:rsidRPr="0096476F">
        <w:rPr>
          <w:b/>
          <w:sz w:val="23"/>
          <w:lang w:val="pt-BR"/>
        </w:rPr>
        <w:t xml:space="preserve">dia </w:t>
      </w:r>
      <w:r w:rsidR="00876ADB">
        <w:rPr>
          <w:b/>
          <w:sz w:val="23"/>
          <w:lang w:val="pt-BR"/>
        </w:rPr>
        <w:t>18</w:t>
      </w:r>
      <w:r w:rsidR="006E0B9F">
        <w:rPr>
          <w:b/>
          <w:sz w:val="23"/>
          <w:lang w:val="pt-BR"/>
        </w:rPr>
        <w:t xml:space="preserve"> de </w:t>
      </w:r>
      <w:r w:rsidR="00876ADB">
        <w:rPr>
          <w:b/>
          <w:sz w:val="23"/>
          <w:lang w:val="pt-BR"/>
        </w:rPr>
        <w:t>julho</w:t>
      </w:r>
      <w:r w:rsidR="006E0B9F">
        <w:rPr>
          <w:b/>
          <w:sz w:val="23"/>
          <w:lang w:val="pt-BR"/>
        </w:rPr>
        <w:t xml:space="preserve"> </w:t>
      </w:r>
      <w:r w:rsidR="00EE08C5" w:rsidRPr="0096476F">
        <w:rPr>
          <w:b/>
          <w:sz w:val="23"/>
          <w:lang w:val="pt-BR"/>
        </w:rPr>
        <w:t xml:space="preserve">de </w:t>
      </w:r>
      <w:r w:rsidR="00B75687">
        <w:rPr>
          <w:b/>
          <w:sz w:val="23"/>
          <w:lang w:val="pt-BR"/>
        </w:rPr>
        <w:t>2023</w:t>
      </w:r>
      <w:r w:rsidRPr="00B202DB">
        <w:rPr>
          <w:sz w:val="23"/>
          <w:lang w:val="pt-BR"/>
        </w:rPr>
        <w:t xml:space="preserve">, </w:t>
      </w:r>
      <w:r w:rsidR="00EE08C5" w:rsidRPr="00B202DB">
        <w:rPr>
          <w:b/>
          <w:sz w:val="23"/>
          <w:lang w:val="pt-BR"/>
        </w:rPr>
        <w:t xml:space="preserve">às </w:t>
      </w:r>
      <w:r w:rsidR="00D37B7A">
        <w:rPr>
          <w:b/>
          <w:sz w:val="23"/>
          <w:lang w:val="pt-BR"/>
        </w:rPr>
        <w:t>07h3</w:t>
      </w:r>
      <w:r w:rsidRPr="00B202DB">
        <w:rPr>
          <w:b/>
          <w:sz w:val="23"/>
          <w:lang w:val="pt-BR"/>
        </w:rPr>
        <w:t xml:space="preserve">0min </w:t>
      </w:r>
      <w:r w:rsidRPr="00B202DB">
        <w:rPr>
          <w:sz w:val="23"/>
          <w:lang w:val="pt-BR"/>
        </w:rPr>
        <w:t>e será conduzido pel</w:t>
      </w:r>
      <w:r w:rsidR="00A57BA1">
        <w:rPr>
          <w:sz w:val="23"/>
          <w:lang w:val="pt-BR"/>
        </w:rPr>
        <w:t>a</w:t>
      </w:r>
      <w:r w:rsidRPr="00B202DB">
        <w:rPr>
          <w:sz w:val="23"/>
          <w:lang w:val="pt-BR"/>
        </w:rPr>
        <w:t xml:space="preserve"> Pregoeir</w:t>
      </w:r>
      <w:r w:rsidR="00A57BA1">
        <w:rPr>
          <w:sz w:val="23"/>
          <w:lang w:val="pt-BR"/>
        </w:rPr>
        <w:t>a</w:t>
      </w:r>
      <w:r w:rsidRPr="00B202DB">
        <w:rPr>
          <w:sz w:val="23"/>
          <w:lang w:val="pt-BR"/>
        </w:rPr>
        <w:t xml:space="preserve"> como</w:t>
      </w:r>
      <w:r w:rsidR="000B1DCB">
        <w:rPr>
          <w:sz w:val="23"/>
          <w:lang w:val="pt-BR"/>
        </w:rPr>
        <w:t xml:space="preserve"> </w:t>
      </w:r>
      <w:r w:rsidRPr="00B202DB">
        <w:rPr>
          <w:sz w:val="23"/>
          <w:lang w:val="pt-BR"/>
        </w:rPr>
        <w:t>auxílio</w:t>
      </w:r>
      <w:r w:rsidR="000B1DCB">
        <w:rPr>
          <w:sz w:val="23"/>
          <w:lang w:val="pt-BR"/>
        </w:rPr>
        <w:t xml:space="preserve"> </w:t>
      </w:r>
      <w:r w:rsidRPr="00B202DB">
        <w:rPr>
          <w:sz w:val="23"/>
          <w:lang w:val="pt-BR"/>
        </w:rPr>
        <w:t>da</w:t>
      </w:r>
      <w:r w:rsidR="000B1DCB">
        <w:rPr>
          <w:sz w:val="23"/>
          <w:lang w:val="pt-BR"/>
        </w:rPr>
        <w:t xml:space="preserve"> </w:t>
      </w:r>
      <w:r w:rsidRPr="00B202DB">
        <w:rPr>
          <w:sz w:val="23"/>
          <w:lang w:val="pt-BR"/>
        </w:rPr>
        <w:t>Equipe</w:t>
      </w:r>
      <w:r w:rsidR="000B1DCB">
        <w:rPr>
          <w:sz w:val="23"/>
          <w:lang w:val="pt-BR"/>
        </w:rPr>
        <w:t xml:space="preserve"> </w:t>
      </w:r>
      <w:r w:rsidRPr="00B202DB">
        <w:rPr>
          <w:sz w:val="23"/>
          <w:lang w:val="pt-BR"/>
        </w:rPr>
        <w:t>de</w:t>
      </w:r>
      <w:r w:rsidR="000B1DCB">
        <w:rPr>
          <w:sz w:val="23"/>
          <w:lang w:val="pt-BR"/>
        </w:rPr>
        <w:t xml:space="preserve"> </w:t>
      </w:r>
      <w:r w:rsidRPr="00B202DB">
        <w:rPr>
          <w:sz w:val="23"/>
          <w:lang w:val="pt-BR"/>
        </w:rPr>
        <w:t>Apoio,</w:t>
      </w:r>
      <w:r w:rsidR="000B1DCB">
        <w:rPr>
          <w:sz w:val="23"/>
          <w:lang w:val="pt-BR"/>
        </w:rPr>
        <w:t xml:space="preserve"> </w:t>
      </w:r>
      <w:r w:rsidRPr="00B202DB">
        <w:rPr>
          <w:sz w:val="23"/>
          <w:lang w:val="pt-BR"/>
        </w:rPr>
        <w:t>designado</w:t>
      </w:r>
      <w:r w:rsidR="000B1DCB">
        <w:rPr>
          <w:sz w:val="23"/>
          <w:lang w:val="pt-BR"/>
        </w:rPr>
        <w:t xml:space="preserve"> </w:t>
      </w:r>
      <w:r w:rsidRPr="00B202DB">
        <w:rPr>
          <w:sz w:val="23"/>
          <w:lang w:val="pt-BR"/>
        </w:rPr>
        <w:t>nos</w:t>
      </w:r>
      <w:r w:rsidR="000B1DCB">
        <w:rPr>
          <w:sz w:val="23"/>
          <w:lang w:val="pt-BR"/>
        </w:rPr>
        <w:t xml:space="preserve"> </w:t>
      </w:r>
      <w:r w:rsidRPr="00B202DB">
        <w:rPr>
          <w:sz w:val="23"/>
          <w:lang w:val="pt-BR"/>
        </w:rPr>
        <w:t>autos</w:t>
      </w:r>
      <w:r w:rsidR="000B1DCB">
        <w:rPr>
          <w:sz w:val="23"/>
          <w:lang w:val="pt-BR"/>
        </w:rPr>
        <w:t xml:space="preserve"> </w:t>
      </w:r>
      <w:r w:rsidRPr="00B202DB">
        <w:rPr>
          <w:sz w:val="23"/>
          <w:lang w:val="pt-BR"/>
        </w:rPr>
        <w:t>do</w:t>
      </w:r>
      <w:r w:rsidR="000B1DCB">
        <w:rPr>
          <w:sz w:val="23"/>
          <w:lang w:val="pt-BR"/>
        </w:rPr>
        <w:t xml:space="preserve"> </w:t>
      </w:r>
      <w:r w:rsidRPr="00B202DB">
        <w:rPr>
          <w:sz w:val="23"/>
          <w:lang w:val="pt-BR"/>
        </w:rPr>
        <w:t>processo</w:t>
      </w:r>
      <w:r w:rsidR="000B1DCB">
        <w:rPr>
          <w:sz w:val="23"/>
          <w:lang w:val="pt-BR"/>
        </w:rPr>
        <w:t xml:space="preserve"> </w:t>
      </w:r>
      <w:r w:rsidRPr="0017210F">
        <w:rPr>
          <w:sz w:val="23"/>
          <w:lang w:val="pt-BR"/>
        </w:rPr>
        <w:t>em</w:t>
      </w:r>
      <w:r w:rsidR="000B1DCB">
        <w:rPr>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2C347E" w:rsidRPr="002C347E">
        <w:rPr>
          <w:b/>
        </w:rPr>
        <w:t>REGISTRO DE PREÇOS PARA AQUISIÇÃO DE GENEROS ALIMENTICIOS (FEIJÃO), DESTINADOS A ATENDER AS NECESSIDADES DAS DIVERSAS SECRETARIAIS DESTE MUNICIPIO</w:t>
      </w:r>
      <w:r w:rsidRPr="0017210F">
        <w:rPr>
          <w:sz w:val="24"/>
          <w:lang w:val="pt-BR"/>
        </w:rPr>
        <w:t>, para entrega parcelada</w:t>
      </w:r>
      <w:r w:rsidRPr="0017210F">
        <w:rPr>
          <w:sz w:val="23"/>
          <w:lang w:val="pt-BR"/>
        </w:rPr>
        <w:t>, conforme Termo de Referência, anexo I deste</w:t>
      </w:r>
      <w:r w:rsidR="002C347E">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041839"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sidR="00DD36C6">
        <w:rPr>
          <w:lang w:val="pt-BR"/>
        </w:rPr>
        <w:t xml:space="preserve"> </w:t>
      </w:r>
      <w:r w:rsidR="0017210F"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876ADB" w:rsidRPr="00876ADB">
        <w:rPr>
          <w:b/>
          <w:lang w:val="pt-BR"/>
        </w:rPr>
        <w:t>empresas</w:t>
      </w:r>
      <w:r w:rsidR="00254A3B" w:rsidRPr="00254A3B">
        <w:rPr>
          <w:sz w:val="23"/>
          <w:lang w:val="pt-BR"/>
        </w:rPr>
        <w:t xml:space="preserve"> </w:t>
      </w:r>
      <w:r w:rsidRPr="0017210F">
        <w:rPr>
          <w:sz w:val="23"/>
          <w:lang w:val="pt-BR"/>
        </w:rPr>
        <w:t>do ramo pertinente ao objeto licitado, que cumpram plenamente os requisitos de habilitação, a teor do art. 4º, VII da Lei Federal nº 10.520/02, sob pena de responsabilização nos termos da</w:t>
      </w:r>
      <w:r w:rsidR="00DD36C6">
        <w:rPr>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00DD36C6">
        <w:rPr>
          <w:sz w:val="23"/>
          <w:lang w:val="pt-BR"/>
        </w:rPr>
        <w:t xml:space="preserve"> </w:t>
      </w:r>
      <w:r w:rsidRPr="0017210F">
        <w:rPr>
          <w:sz w:val="23"/>
          <w:lang w:val="pt-BR"/>
        </w:rPr>
        <w:t>suas</w:t>
      </w:r>
      <w:r w:rsidR="00DD36C6">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DD36C6">
        <w:rPr>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Que estejam reunidas em consórcio e sejam controladoras, coligadas ou subsidiárias entre si, ou ainda, qualquer que seja sua forma de</w:t>
      </w:r>
      <w:r w:rsidR="00DD36C6">
        <w:rPr>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00DD36C6">
        <w:rPr>
          <w:sz w:val="23"/>
          <w:lang w:val="pt-BR"/>
        </w:rPr>
        <w:t xml:space="preserve"> </w:t>
      </w:r>
      <w:r w:rsidRPr="0017210F">
        <w:rPr>
          <w:sz w:val="23"/>
          <w:lang w:val="pt-BR"/>
        </w:rPr>
        <w:t>País;</w:t>
      </w: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DD36C6">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e</w:t>
      </w:r>
      <w:r w:rsidR="00DD36C6">
        <w:rPr>
          <w:sz w:val="23"/>
          <w:lang w:val="pt-BR"/>
        </w:rPr>
        <w:t>-</w:t>
      </w:r>
      <w:r w:rsidRPr="0017210F">
        <w:rPr>
          <w:sz w:val="23"/>
          <w:lang w:val="pt-BR"/>
        </w:rPr>
        <w:t xml:space="preserve">mail: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00DD36C6">
        <w:rPr>
          <w:sz w:val="23"/>
          <w:lang w:val="pt-BR"/>
        </w:rPr>
        <w:t xml:space="preserve"> </w:t>
      </w:r>
      <w:r w:rsidRPr="0017210F">
        <w:rPr>
          <w:spacing w:val="2"/>
          <w:sz w:val="23"/>
          <w:lang w:val="pt-BR"/>
        </w:rPr>
        <w:t>e</w:t>
      </w:r>
      <w:r w:rsidR="00DD36C6">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00E60004">
        <w:rPr>
          <w:i/>
          <w:sz w:val="23"/>
          <w:lang w:val="pt-BR"/>
        </w:rPr>
        <w:t xml:space="preserve"> </w:t>
      </w:r>
      <w:r w:rsidRPr="0017210F">
        <w:rPr>
          <w:i/>
          <w:sz w:val="23"/>
          <w:lang w:val="pt-BR"/>
        </w:rPr>
        <w:t>do</w:t>
      </w:r>
      <w:r w:rsidR="00E60004">
        <w:rPr>
          <w:i/>
          <w:sz w:val="23"/>
          <w:lang w:val="pt-BR"/>
        </w:rPr>
        <w:t xml:space="preserve"> </w:t>
      </w:r>
      <w:r w:rsidRPr="0017210F">
        <w:rPr>
          <w:i/>
          <w:sz w:val="23"/>
          <w:lang w:val="pt-BR"/>
        </w:rPr>
        <w:t>recibo</w:t>
      </w:r>
      <w:r w:rsidR="00E60004">
        <w:rPr>
          <w:i/>
          <w:sz w:val="23"/>
          <w:lang w:val="pt-BR"/>
        </w:rPr>
        <w:t xml:space="preserve"> </w:t>
      </w:r>
      <w:r w:rsidRPr="0017210F">
        <w:rPr>
          <w:i/>
          <w:sz w:val="23"/>
          <w:lang w:val="pt-BR"/>
        </w:rPr>
        <w:t>de</w:t>
      </w:r>
      <w:r w:rsidR="00E60004">
        <w:rPr>
          <w:i/>
          <w:sz w:val="23"/>
          <w:lang w:val="pt-BR"/>
        </w:rPr>
        <w:t xml:space="preserve"> </w:t>
      </w:r>
      <w:r w:rsidRPr="0017210F">
        <w:rPr>
          <w:i/>
          <w:sz w:val="23"/>
          <w:lang w:val="pt-BR"/>
        </w:rPr>
        <w:t>retirada</w:t>
      </w:r>
      <w:r w:rsidR="00E60004">
        <w:rPr>
          <w:i/>
          <w:sz w:val="23"/>
          <w:lang w:val="pt-BR"/>
        </w:rPr>
        <w:t xml:space="preserve"> </w:t>
      </w:r>
      <w:r w:rsidRPr="0017210F">
        <w:rPr>
          <w:i/>
          <w:sz w:val="23"/>
          <w:lang w:val="pt-BR"/>
        </w:rPr>
        <w:t>de</w:t>
      </w:r>
      <w:r w:rsidR="00E60004">
        <w:rPr>
          <w:i/>
          <w:sz w:val="23"/>
          <w:lang w:val="pt-BR"/>
        </w:rPr>
        <w:t xml:space="preserve"> </w:t>
      </w:r>
      <w:r w:rsidRPr="0017210F">
        <w:rPr>
          <w:i/>
          <w:sz w:val="23"/>
          <w:lang w:val="pt-BR"/>
        </w:rPr>
        <w:t>edital,</w:t>
      </w:r>
      <w:r w:rsidR="00E60004">
        <w:rPr>
          <w:i/>
          <w:sz w:val="23"/>
          <w:lang w:val="pt-BR"/>
        </w:rPr>
        <w:t xml:space="preserve"> </w:t>
      </w:r>
      <w:r w:rsidRPr="0017210F">
        <w:rPr>
          <w:i/>
          <w:sz w:val="23"/>
          <w:lang w:val="pt-BR"/>
        </w:rPr>
        <w:t>enviado</w:t>
      </w:r>
      <w:r w:rsidR="00E60004">
        <w:rPr>
          <w:i/>
          <w:sz w:val="23"/>
          <w:lang w:val="pt-BR"/>
        </w:rPr>
        <w:t xml:space="preserve"> </w:t>
      </w:r>
      <w:r w:rsidRPr="0017210F">
        <w:rPr>
          <w:i/>
          <w:sz w:val="23"/>
          <w:lang w:val="pt-BR"/>
        </w:rPr>
        <w:t>ao</w:t>
      </w:r>
      <w:r w:rsidR="00E60004">
        <w:rPr>
          <w:i/>
          <w:sz w:val="23"/>
          <w:lang w:val="pt-BR"/>
        </w:rPr>
        <w:t xml:space="preserve"> </w:t>
      </w:r>
      <w:r w:rsidR="00E60004" w:rsidRPr="0017210F">
        <w:rPr>
          <w:i/>
          <w:sz w:val="23"/>
          <w:lang w:val="pt-BR"/>
        </w:rPr>
        <w:t>e-mail</w:t>
      </w:r>
      <w:r w:rsidR="00E60004">
        <w:rPr>
          <w:i/>
          <w:sz w:val="23"/>
          <w:lang w:val="pt-BR"/>
        </w:rPr>
        <w:t xml:space="preserve">  </w:t>
      </w:r>
      <w:hyperlink r:id="rId17" w:history="1">
        <w:r w:rsidR="00E60004" w:rsidRPr="001D58B6">
          <w:rPr>
            <w:rStyle w:val="Hyperlink"/>
            <w:i/>
            <w:sz w:val="23"/>
            <w:lang w:val="pt-BR"/>
          </w:rPr>
          <w:t>licita 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DD36C6">
        <w:rPr>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As respostas d</w:t>
      </w:r>
      <w:r w:rsidR="00A57BA1">
        <w:rPr>
          <w:sz w:val="23"/>
          <w:lang w:val="pt-BR"/>
        </w:rPr>
        <w:t>a</w:t>
      </w:r>
      <w:r w:rsidRPr="0017210F">
        <w:rPr>
          <w:sz w:val="23"/>
          <w:lang w:val="pt-BR"/>
        </w:rPr>
        <w:t xml:space="preserve"> Pregoeir</w:t>
      </w:r>
      <w:r w:rsidR="00A57BA1">
        <w:rPr>
          <w:sz w:val="23"/>
          <w:lang w:val="pt-BR"/>
        </w:rPr>
        <w:t>a</w:t>
      </w:r>
      <w:r w:rsidRPr="0017210F">
        <w:rPr>
          <w:sz w:val="23"/>
          <w:lang w:val="pt-BR"/>
        </w:rPr>
        <w:t xml:space="preserve">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w:t>
      </w:r>
      <w:r w:rsidR="00DD36C6">
        <w:rPr>
          <w:sz w:val="23"/>
          <w:lang w:val="pt-BR"/>
        </w:rPr>
        <w:t xml:space="preserve"> </w:t>
      </w:r>
      <w:r w:rsidRPr="0017210F">
        <w:rPr>
          <w:sz w:val="23"/>
          <w:lang w:val="pt-BR"/>
        </w:rPr>
        <w:t>os</w:t>
      </w:r>
      <w:r w:rsidR="00DD36C6">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w:t>
      </w:r>
      <w:r w:rsidR="00A57BA1">
        <w:rPr>
          <w:sz w:val="23"/>
          <w:lang w:val="pt-BR"/>
        </w:rPr>
        <w:t>icitante deverá apresentar-se a</w:t>
      </w:r>
      <w:r w:rsidRPr="0017210F">
        <w:rPr>
          <w:sz w:val="23"/>
          <w:lang w:val="pt-BR"/>
        </w:rPr>
        <w:t xml:space="preserve"> Pregoeir</w:t>
      </w:r>
      <w:r w:rsidR="00A57BA1">
        <w:rPr>
          <w:sz w:val="23"/>
          <w:lang w:val="pt-BR"/>
        </w:rPr>
        <w:t>a</w:t>
      </w:r>
      <w:r w:rsidRPr="0017210F">
        <w:rPr>
          <w:sz w:val="23"/>
          <w:lang w:val="pt-BR"/>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w:t>
      </w:r>
      <w:r w:rsidR="00DD36C6">
        <w:rPr>
          <w:sz w:val="23"/>
          <w:lang w:val="pt-BR"/>
        </w:rPr>
        <w:t xml:space="preserve"> </w:t>
      </w:r>
      <w:r w:rsidRPr="0017210F">
        <w:rPr>
          <w:sz w:val="23"/>
          <w:lang w:val="pt-BR"/>
        </w:rPr>
        <w:t>este</w:t>
      </w:r>
      <w:r w:rsidR="00DD36C6">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DD36C6">
        <w:rPr>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00E60004">
        <w:rPr>
          <w:sz w:val="23"/>
          <w:lang w:val="pt-BR"/>
        </w:rPr>
        <w:t xml:space="preserve"> </w:t>
      </w:r>
      <w:r w:rsidRPr="0017210F">
        <w:rPr>
          <w:sz w:val="23"/>
          <w:lang w:val="pt-BR"/>
        </w:rPr>
        <w:t>social,</w:t>
      </w:r>
      <w:r w:rsidR="00E60004">
        <w:rPr>
          <w:sz w:val="23"/>
          <w:lang w:val="pt-BR"/>
        </w:rPr>
        <w:t xml:space="preserve"> </w:t>
      </w:r>
      <w:r w:rsidRPr="0017210F">
        <w:rPr>
          <w:sz w:val="23"/>
          <w:lang w:val="pt-BR"/>
        </w:rPr>
        <w:t>ou</w:t>
      </w:r>
      <w:r w:rsidR="00E60004">
        <w:rPr>
          <w:sz w:val="23"/>
          <w:lang w:val="pt-BR"/>
        </w:rPr>
        <w:t xml:space="preserve"> </w:t>
      </w:r>
      <w:r w:rsidRPr="0017210F">
        <w:rPr>
          <w:sz w:val="23"/>
          <w:lang w:val="pt-BR"/>
        </w:rPr>
        <w:t>instrumento</w:t>
      </w:r>
      <w:r w:rsidR="00E60004">
        <w:rPr>
          <w:sz w:val="23"/>
          <w:lang w:val="pt-BR"/>
        </w:rPr>
        <w:t xml:space="preserve"> </w:t>
      </w:r>
      <w:r w:rsidRPr="0017210F">
        <w:rPr>
          <w:sz w:val="23"/>
          <w:lang w:val="pt-BR"/>
        </w:rPr>
        <w:t>público</w:t>
      </w:r>
      <w:r w:rsidR="00E60004">
        <w:rPr>
          <w:sz w:val="23"/>
          <w:lang w:val="pt-BR"/>
        </w:rPr>
        <w:t xml:space="preserve"> </w:t>
      </w:r>
      <w:r w:rsidRPr="0017210F">
        <w:rPr>
          <w:sz w:val="23"/>
          <w:lang w:val="pt-BR"/>
        </w:rPr>
        <w:t>ou</w:t>
      </w:r>
      <w:r w:rsidR="00E60004">
        <w:rPr>
          <w:sz w:val="23"/>
          <w:lang w:val="pt-BR"/>
        </w:rPr>
        <w:t xml:space="preserve"> </w:t>
      </w:r>
      <w:r w:rsidRPr="0017210F">
        <w:rPr>
          <w:sz w:val="23"/>
          <w:lang w:val="pt-BR"/>
        </w:rPr>
        <w:t>particular</w:t>
      </w:r>
      <w:r w:rsidR="00E60004">
        <w:rPr>
          <w:sz w:val="23"/>
          <w:lang w:val="pt-BR"/>
        </w:rPr>
        <w:t xml:space="preserve"> </w:t>
      </w:r>
      <w:r w:rsidRPr="0017210F">
        <w:rPr>
          <w:sz w:val="23"/>
          <w:lang w:val="pt-BR"/>
        </w:rPr>
        <w:t>de</w:t>
      </w:r>
      <w:r w:rsidR="00E60004">
        <w:rPr>
          <w:sz w:val="23"/>
          <w:lang w:val="pt-BR"/>
        </w:rPr>
        <w:t xml:space="preserve"> </w:t>
      </w:r>
      <w:r w:rsidRPr="0017210F">
        <w:rPr>
          <w:sz w:val="23"/>
          <w:lang w:val="pt-BR"/>
        </w:rPr>
        <w:t>procuração,</w:t>
      </w:r>
      <w:r w:rsidR="00E60004">
        <w:rPr>
          <w:sz w:val="23"/>
          <w:lang w:val="pt-BR"/>
        </w:rPr>
        <w:t xml:space="preserve"> </w:t>
      </w:r>
      <w:r w:rsidRPr="0017210F">
        <w:rPr>
          <w:sz w:val="23"/>
          <w:lang w:val="pt-BR"/>
        </w:rPr>
        <w:t>ou</w:t>
      </w:r>
      <w:r w:rsidR="00E60004">
        <w:rPr>
          <w:sz w:val="23"/>
          <w:lang w:val="pt-BR"/>
        </w:rPr>
        <w:t xml:space="preserve"> </w:t>
      </w:r>
      <w:r w:rsidRPr="0017210F">
        <w:rPr>
          <w:sz w:val="23"/>
          <w:lang w:val="pt-BR"/>
        </w:rPr>
        <w:t>documento</w:t>
      </w:r>
      <w:r w:rsidR="00E60004">
        <w:rPr>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DD36C6">
        <w:rPr>
          <w:sz w:val="23"/>
          <w:lang w:val="pt-BR"/>
        </w:rPr>
        <w:t xml:space="preserve"> </w:t>
      </w:r>
      <w:r w:rsidRPr="0017210F">
        <w:rPr>
          <w:sz w:val="23"/>
          <w:lang w:val="pt-BR"/>
        </w:rPr>
        <w:t>credencial:</w:t>
      </w:r>
    </w:p>
    <w:p w:rsidR="00B773E6" w:rsidRPr="0017210F" w:rsidRDefault="00E60004" w:rsidP="00C8528E">
      <w:pPr>
        <w:pStyle w:val="PargrafodaLista"/>
        <w:numPr>
          <w:ilvl w:val="0"/>
          <w:numId w:val="26"/>
        </w:numPr>
        <w:tabs>
          <w:tab w:val="left" w:pos="347"/>
        </w:tabs>
        <w:ind w:right="227" w:firstLine="0"/>
        <w:rPr>
          <w:sz w:val="23"/>
          <w:lang w:val="pt-BR"/>
        </w:rPr>
      </w:pPr>
      <w:r>
        <w:rPr>
          <w:b/>
          <w:sz w:val="23"/>
          <w:lang w:val="pt-BR"/>
        </w:rPr>
        <w:t>E</w:t>
      </w:r>
      <w:r w:rsidR="0017210F" w:rsidRPr="0017210F">
        <w:rPr>
          <w:b/>
          <w:sz w:val="23"/>
          <w:lang w:val="pt-BR"/>
        </w:rPr>
        <w:t>statuto/contrato social</w:t>
      </w:r>
      <w:r w:rsidR="0017210F" w:rsidRPr="0017210F">
        <w:rPr>
          <w:sz w:val="23"/>
          <w:lang w:val="pt-BR"/>
        </w:rPr>
        <w:t>, quando a pessoa credenciada for</w:t>
      </w:r>
      <w:r>
        <w:rPr>
          <w:sz w:val="23"/>
          <w:lang w:val="pt-BR"/>
        </w:rPr>
        <w:t xml:space="preserve"> sócia, proprietária, dirigente</w:t>
      </w:r>
      <w:r w:rsidR="0017210F" w:rsidRPr="0017210F">
        <w:rPr>
          <w:sz w:val="23"/>
          <w:lang w:val="pt-BR"/>
        </w:rPr>
        <w:t xml:space="preserve"> ou assemelhada da empresa licitante, no qual estejam expressos seus poderes para exercer direitos e assumir obrigações em decorrência de tal</w:t>
      </w:r>
      <w:r w:rsidR="00DD36C6">
        <w:rPr>
          <w:sz w:val="23"/>
          <w:lang w:val="pt-BR"/>
        </w:rPr>
        <w:t xml:space="preserve"> </w:t>
      </w:r>
      <w:r w:rsidR="0017210F" w:rsidRPr="0017210F">
        <w:rPr>
          <w:sz w:val="23"/>
          <w:lang w:val="pt-BR"/>
        </w:rPr>
        <w:t>investidura;</w:t>
      </w:r>
    </w:p>
    <w:p w:rsidR="00B773E6" w:rsidRPr="0017210F" w:rsidRDefault="00E60004" w:rsidP="00C8528E">
      <w:pPr>
        <w:pStyle w:val="PargrafodaLista"/>
        <w:numPr>
          <w:ilvl w:val="0"/>
          <w:numId w:val="26"/>
        </w:numPr>
        <w:tabs>
          <w:tab w:val="left" w:pos="390"/>
        </w:tabs>
        <w:ind w:right="232" w:firstLine="0"/>
        <w:rPr>
          <w:sz w:val="23"/>
          <w:lang w:val="pt-BR"/>
        </w:rPr>
      </w:pPr>
      <w:r>
        <w:rPr>
          <w:b/>
          <w:sz w:val="23"/>
          <w:lang w:val="pt-BR"/>
        </w:rPr>
        <w:t>P</w:t>
      </w:r>
      <w:r w:rsidR="0017210F" w:rsidRPr="0017210F">
        <w:rPr>
          <w:b/>
          <w:sz w:val="23"/>
          <w:lang w:val="pt-BR"/>
        </w:rPr>
        <w:t xml:space="preserve">rocuração ou documento equivalente da licitante </w:t>
      </w:r>
      <w:r>
        <w:rPr>
          <w:sz w:val="23"/>
          <w:lang w:val="pt-BR"/>
        </w:rPr>
        <w:t xml:space="preserve">com poderes para que a </w:t>
      </w:r>
      <w:r w:rsidR="0017210F" w:rsidRPr="0017210F">
        <w:rPr>
          <w:sz w:val="23"/>
          <w:lang w:val="pt-BR"/>
        </w:rPr>
        <w:t>pessoa credenciada possa manifestar-se em seu nome em qualquer fase deste</w:t>
      </w:r>
      <w:r w:rsidR="00DD36C6">
        <w:rPr>
          <w:sz w:val="23"/>
          <w:lang w:val="pt-BR"/>
        </w:rPr>
        <w:t xml:space="preserve"> </w:t>
      </w:r>
      <w:r w:rsidR="0017210F"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00E60004">
        <w:rPr>
          <w:sz w:val="23"/>
          <w:lang w:val="pt-BR"/>
        </w:rPr>
        <w:t xml:space="preserve"> </w:t>
      </w:r>
      <w:r w:rsidRPr="0017210F">
        <w:rPr>
          <w:sz w:val="23"/>
          <w:lang w:val="pt-BR"/>
        </w:rPr>
        <w:t>enfim,</w:t>
      </w:r>
      <w:r w:rsidR="00865AA0">
        <w:rPr>
          <w:sz w:val="23"/>
          <w:lang w:val="pt-BR"/>
        </w:rPr>
        <w:t xml:space="preserve"> </w:t>
      </w:r>
      <w:r w:rsidRPr="0017210F">
        <w:rPr>
          <w:sz w:val="23"/>
          <w:lang w:val="pt-BR"/>
        </w:rPr>
        <w:t>para</w:t>
      </w:r>
      <w:r w:rsidR="00865AA0">
        <w:rPr>
          <w:sz w:val="23"/>
          <w:lang w:val="pt-BR"/>
        </w:rPr>
        <w:t xml:space="preserve"> </w:t>
      </w:r>
      <w:r w:rsidRPr="0017210F">
        <w:rPr>
          <w:sz w:val="23"/>
          <w:lang w:val="pt-BR"/>
        </w:rPr>
        <w:t>praticarem</w:t>
      </w:r>
      <w:r w:rsidR="00865AA0">
        <w:rPr>
          <w:sz w:val="23"/>
          <w:lang w:val="pt-BR"/>
        </w:rPr>
        <w:t xml:space="preserve"> </w:t>
      </w:r>
      <w:r w:rsidRPr="0017210F">
        <w:rPr>
          <w:sz w:val="23"/>
          <w:lang w:val="pt-BR"/>
        </w:rPr>
        <w:t>nome</w:t>
      </w:r>
      <w:r w:rsidR="00865AA0">
        <w:rPr>
          <w:sz w:val="23"/>
          <w:lang w:val="pt-BR"/>
        </w:rPr>
        <w:t xml:space="preserve"> </w:t>
      </w:r>
      <w:r w:rsidRPr="0017210F">
        <w:rPr>
          <w:sz w:val="23"/>
          <w:lang w:val="pt-BR"/>
        </w:rPr>
        <w:t>da</w:t>
      </w:r>
      <w:r w:rsidR="00865AA0">
        <w:rPr>
          <w:sz w:val="23"/>
          <w:lang w:val="pt-BR"/>
        </w:rPr>
        <w:t xml:space="preserve"> </w:t>
      </w:r>
      <w:r w:rsidRPr="0017210F">
        <w:rPr>
          <w:sz w:val="23"/>
          <w:lang w:val="pt-BR"/>
        </w:rPr>
        <w:t>licitante</w:t>
      </w:r>
      <w:r w:rsidR="00865AA0">
        <w:rPr>
          <w:sz w:val="23"/>
          <w:lang w:val="pt-BR"/>
        </w:rPr>
        <w:t xml:space="preserve"> </w:t>
      </w:r>
      <w:r w:rsidRPr="0017210F">
        <w:rPr>
          <w:sz w:val="23"/>
          <w:lang w:val="pt-BR"/>
        </w:rPr>
        <w:t>todos</w:t>
      </w:r>
      <w:r w:rsidR="00865AA0">
        <w:rPr>
          <w:sz w:val="23"/>
          <w:lang w:val="pt-BR"/>
        </w:rPr>
        <w:t xml:space="preserve"> </w:t>
      </w:r>
      <w:r w:rsidRPr="0017210F">
        <w:rPr>
          <w:sz w:val="23"/>
          <w:lang w:val="pt-BR"/>
        </w:rPr>
        <w:t>os</w:t>
      </w:r>
      <w:r w:rsidR="00865AA0">
        <w:rPr>
          <w:sz w:val="23"/>
          <w:lang w:val="pt-BR"/>
        </w:rPr>
        <w:t xml:space="preserve"> </w:t>
      </w:r>
      <w:r w:rsidRPr="0017210F">
        <w:rPr>
          <w:sz w:val="23"/>
          <w:lang w:val="pt-BR"/>
        </w:rPr>
        <w:t>atos</w:t>
      </w:r>
      <w:r w:rsidR="00865AA0">
        <w:rPr>
          <w:sz w:val="23"/>
          <w:lang w:val="pt-BR"/>
        </w:rPr>
        <w:t xml:space="preserve"> </w:t>
      </w:r>
      <w:r w:rsidRPr="0017210F">
        <w:rPr>
          <w:sz w:val="23"/>
          <w:lang w:val="pt-BR"/>
        </w:rPr>
        <w:t>pertinentes</w:t>
      </w:r>
      <w:r w:rsidR="00865AA0">
        <w:rPr>
          <w:sz w:val="23"/>
          <w:lang w:val="pt-BR"/>
        </w:rPr>
        <w:t xml:space="preserve"> </w:t>
      </w:r>
      <w:r w:rsidRPr="0017210F">
        <w:rPr>
          <w:sz w:val="23"/>
          <w:lang w:val="pt-BR"/>
        </w:rPr>
        <w:t>a</w:t>
      </w:r>
      <w:r w:rsidR="00865AA0">
        <w:rPr>
          <w:sz w:val="23"/>
          <w:lang w:val="pt-BR"/>
        </w:rPr>
        <w:t xml:space="preserve"> </w:t>
      </w:r>
      <w:r w:rsidRPr="0017210F">
        <w:rPr>
          <w:sz w:val="23"/>
          <w:lang w:val="pt-BR"/>
        </w:rPr>
        <w:t>este</w:t>
      </w:r>
      <w:r w:rsidR="00865AA0">
        <w:rPr>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w:t>
      </w:r>
      <w:r w:rsidR="00DD36C6">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5.2.4.1 O licitante que não se credenciar perante a Pregoeir</w:t>
      </w:r>
      <w:r w:rsidR="00A57BA1">
        <w:rPr>
          <w:lang w:val="pt-BR"/>
        </w:rPr>
        <w:t>a</w:t>
      </w:r>
      <w:r w:rsidRPr="0017210F">
        <w:rPr>
          <w:lang w:val="pt-BR"/>
        </w:rPr>
        <w:t xml:space="preserve">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DD36C6">
        <w:rPr>
          <w:lang w:val="pt-BR"/>
        </w:rPr>
        <w:t xml:space="preserve"> </w:t>
      </w:r>
      <w:r w:rsidRPr="0017210F">
        <w:rPr>
          <w:lang w:val="pt-BR"/>
        </w:rPr>
        <w:t>Pregão.</w:t>
      </w:r>
    </w:p>
    <w:p w:rsidR="00730273" w:rsidRPr="0017210F" w:rsidRDefault="0017210F" w:rsidP="00730273">
      <w:pPr>
        <w:pStyle w:val="Ttulo31"/>
        <w:spacing w:line="264" w:lineRule="exact"/>
        <w:rPr>
          <w:lang w:val="pt-BR"/>
        </w:rPr>
      </w:pPr>
      <w:r w:rsidRPr="0017210F">
        <w:rPr>
          <w:lang w:val="pt-BR"/>
        </w:rPr>
        <w:t>SOMENTE SERÁ APROVEITADA A SUA PROPOSTA ESCRITA.</w:t>
      </w:r>
    </w:p>
    <w:p w:rsidR="00B773E6" w:rsidRPr="0017210F" w:rsidRDefault="00730273" w:rsidP="00730273">
      <w:pPr>
        <w:pStyle w:val="Corpodetexto"/>
        <w:spacing w:before="40"/>
        <w:ind w:right="114"/>
        <w:jc w:val="both"/>
        <w:rPr>
          <w:lang w:val="pt-BR"/>
        </w:rPr>
      </w:pPr>
      <w:r>
        <w:rPr>
          <w:lang w:val="pt-BR"/>
        </w:rPr>
        <w:lastRenderedPageBreak/>
        <w:t>5</w:t>
      </w:r>
      <w:r w:rsidR="0017210F" w:rsidRPr="0017210F">
        <w:rPr>
          <w:lang w:val="pt-BR"/>
        </w:rPr>
        <w:t>.3. Os documentos referidos nas alíneas “a” e “b” do subitem 5.2.1, deverão ser apresentados em</w:t>
      </w:r>
      <w:r w:rsidR="00DD36C6">
        <w:rPr>
          <w:lang w:val="pt-BR"/>
        </w:rPr>
        <w:t xml:space="preserve"> </w:t>
      </w:r>
      <w:r w:rsidR="0017210F"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DD36C6">
        <w:rPr>
          <w:lang w:val="pt-BR"/>
        </w:rPr>
        <w:t xml:space="preserve"> </w:t>
      </w:r>
      <w:r w:rsidR="0017210F"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w:t>
      </w:r>
      <w:r w:rsidR="00A57BA1">
        <w:rPr>
          <w:sz w:val="23"/>
          <w:lang w:val="pt-BR"/>
        </w:rPr>
        <w:t>ntante, deverão ser entregues a</w:t>
      </w:r>
      <w:r w:rsidRPr="0017210F">
        <w:rPr>
          <w:sz w:val="23"/>
          <w:lang w:val="pt-BR"/>
        </w:rPr>
        <w:t xml:space="preserve"> Pregoeir</w:t>
      </w:r>
      <w:r w:rsidR="00A57BA1">
        <w:rPr>
          <w:sz w:val="23"/>
          <w:lang w:val="pt-BR"/>
        </w:rPr>
        <w:t>a</w:t>
      </w:r>
      <w:r w:rsidRPr="0017210F">
        <w:rPr>
          <w:sz w:val="23"/>
          <w:lang w:val="pt-BR"/>
        </w:rPr>
        <w:t xml:space="preserve">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EE391D">
        <w:rPr>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192BCD">
        <w:rPr>
          <w:b w:val="0"/>
        </w:rPr>
        <w:t>–</w:t>
      </w:r>
      <w:r>
        <w:rPr>
          <w:u w:val="thick"/>
        </w:rPr>
        <w:t>Anexo</w:t>
      </w:r>
      <w:r w:rsidR="00EE391D">
        <w:rPr>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00E60004">
        <w:rPr>
          <w:sz w:val="23"/>
          <w:lang w:val="pt-BR"/>
        </w:rPr>
        <w:t xml:space="preserve"> </w:t>
      </w:r>
      <w:r w:rsidRPr="0017210F">
        <w:rPr>
          <w:sz w:val="23"/>
          <w:lang w:val="pt-BR"/>
        </w:rPr>
        <w:t>envelopes,</w:t>
      </w:r>
      <w:r w:rsidR="00E60004">
        <w:rPr>
          <w:sz w:val="23"/>
          <w:lang w:val="pt-BR"/>
        </w:rPr>
        <w:t xml:space="preserve"> </w:t>
      </w:r>
      <w:r w:rsidRPr="0017210F">
        <w:rPr>
          <w:sz w:val="23"/>
          <w:lang w:val="pt-BR"/>
        </w:rPr>
        <w:t>pelo</w:t>
      </w:r>
      <w:r w:rsidR="00E60004">
        <w:rPr>
          <w:sz w:val="23"/>
          <w:lang w:val="pt-BR"/>
        </w:rPr>
        <w:t xml:space="preserve"> </w:t>
      </w:r>
      <w:r w:rsidRPr="0017210F">
        <w:rPr>
          <w:sz w:val="23"/>
          <w:lang w:val="pt-BR"/>
        </w:rPr>
        <w:t>próprio</w:t>
      </w:r>
      <w:r w:rsidR="00E60004">
        <w:rPr>
          <w:sz w:val="23"/>
          <w:lang w:val="pt-BR"/>
        </w:rPr>
        <w:t xml:space="preserve"> </w:t>
      </w:r>
      <w:r w:rsidRPr="0017210F">
        <w:rPr>
          <w:sz w:val="23"/>
          <w:lang w:val="pt-BR"/>
        </w:rPr>
        <w:t>representante,</w:t>
      </w:r>
      <w:r w:rsidR="00E60004">
        <w:rPr>
          <w:sz w:val="23"/>
          <w:lang w:val="pt-BR"/>
        </w:rPr>
        <w:t xml:space="preserve"> </w:t>
      </w:r>
      <w:r w:rsidRPr="0017210F">
        <w:rPr>
          <w:sz w:val="23"/>
          <w:lang w:val="pt-BR"/>
        </w:rPr>
        <w:t>que</w:t>
      </w:r>
      <w:r w:rsidR="00E60004">
        <w:rPr>
          <w:sz w:val="23"/>
          <w:lang w:val="pt-BR"/>
        </w:rPr>
        <w:t xml:space="preserve"> </w:t>
      </w:r>
      <w:r w:rsidRPr="0017210F">
        <w:rPr>
          <w:sz w:val="23"/>
          <w:lang w:val="pt-BR"/>
        </w:rPr>
        <w:t>procederá</w:t>
      </w:r>
      <w:r w:rsidR="00E60004">
        <w:rPr>
          <w:sz w:val="23"/>
          <w:lang w:val="pt-BR"/>
        </w:rPr>
        <w:t xml:space="preserve"> </w:t>
      </w:r>
      <w:r w:rsidRPr="0017210F">
        <w:rPr>
          <w:sz w:val="23"/>
          <w:lang w:val="pt-BR"/>
        </w:rPr>
        <w:t>ano</w:t>
      </w:r>
      <w:r w:rsidR="00E60004">
        <w:rPr>
          <w:sz w:val="23"/>
          <w:lang w:val="pt-BR"/>
        </w:rPr>
        <w:t xml:space="preserve"> n</w:t>
      </w:r>
      <w:r w:rsidRPr="0017210F">
        <w:rPr>
          <w:sz w:val="23"/>
          <w:lang w:val="pt-BR"/>
        </w:rPr>
        <w:t>o</w:t>
      </w:r>
      <w:r w:rsidR="00E60004">
        <w:rPr>
          <w:sz w:val="23"/>
          <w:lang w:val="pt-BR"/>
        </w:rPr>
        <w:t xml:space="preserve"> </w:t>
      </w:r>
      <w:r w:rsidRPr="0017210F">
        <w:rPr>
          <w:sz w:val="23"/>
          <w:lang w:val="pt-BR"/>
        </w:rPr>
        <w:t>lacramento</w:t>
      </w:r>
      <w:r w:rsidR="00E60004">
        <w:rPr>
          <w:sz w:val="23"/>
          <w:lang w:val="pt-BR"/>
        </w:rPr>
        <w:t xml:space="preserve"> </w:t>
      </w:r>
      <w:r w:rsidRPr="0017210F">
        <w:rPr>
          <w:sz w:val="23"/>
          <w:lang w:val="pt-BR"/>
        </w:rPr>
        <w:t>do</w:t>
      </w:r>
      <w:r w:rsidR="00E60004">
        <w:rPr>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00E60004">
        <w:rPr>
          <w:sz w:val="23"/>
          <w:lang w:val="pt-BR"/>
        </w:rPr>
        <w:t xml:space="preserve"> </w:t>
      </w:r>
      <w:r w:rsidRPr="0017210F">
        <w:rPr>
          <w:sz w:val="23"/>
          <w:lang w:val="pt-BR"/>
        </w:rPr>
        <w:t>porventura</w:t>
      </w:r>
      <w:r w:rsidR="00E60004">
        <w:rPr>
          <w:sz w:val="23"/>
          <w:lang w:val="pt-BR"/>
        </w:rPr>
        <w:t xml:space="preserve"> </w:t>
      </w:r>
      <w:r w:rsidRPr="0017210F">
        <w:rPr>
          <w:sz w:val="23"/>
          <w:lang w:val="pt-BR"/>
        </w:rPr>
        <w:t>retirados</w:t>
      </w:r>
      <w:r w:rsidR="00E60004">
        <w:rPr>
          <w:sz w:val="23"/>
          <w:lang w:val="pt-BR"/>
        </w:rPr>
        <w:t xml:space="preserve"> </w:t>
      </w:r>
      <w:r w:rsidRPr="0017210F">
        <w:rPr>
          <w:sz w:val="23"/>
          <w:lang w:val="pt-BR"/>
        </w:rPr>
        <w:t>dos</w:t>
      </w:r>
      <w:r w:rsidR="00E60004">
        <w:rPr>
          <w:sz w:val="23"/>
          <w:lang w:val="pt-BR"/>
        </w:rPr>
        <w:t xml:space="preserve"> </w:t>
      </w:r>
      <w:r w:rsidRPr="0017210F">
        <w:rPr>
          <w:sz w:val="23"/>
          <w:lang w:val="pt-BR"/>
        </w:rPr>
        <w:t>envelopes</w:t>
      </w:r>
      <w:r w:rsidR="00E60004">
        <w:rPr>
          <w:sz w:val="23"/>
          <w:lang w:val="pt-BR"/>
        </w:rPr>
        <w:t xml:space="preserve"> </w:t>
      </w:r>
      <w:r w:rsidRPr="0017210F">
        <w:rPr>
          <w:sz w:val="23"/>
          <w:lang w:val="pt-BR"/>
        </w:rPr>
        <w:t>de</w:t>
      </w:r>
      <w:r w:rsidR="00E60004">
        <w:rPr>
          <w:sz w:val="23"/>
          <w:lang w:val="pt-BR"/>
        </w:rPr>
        <w:t xml:space="preserve"> </w:t>
      </w:r>
      <w:r w:rsidR="00E60004" w:rsidRPr="0017210F">
        <w:rPr>
          <w:sz w:val="23"/>
          <w:lang w:val="pt-BR"/>
        </w:rPr>
        <w:t>proposta</w:t>
      </w:r>
      <w:r w:rsidRPr="0017210F">
        <w:rPr>
          <w:sz w:val="23"/>
          <w:lang w:val="pt-BR"/>
        </w:rPr>
        <w:t>/</w:t>
      </w:r>
      <w:r w:rsidR="00E60004">
        <w:rPr>
          <w:sz w:val="23"/>
          <w:lang w:val="pt-BR"/>
        </w:rPr>
        <w:t xml:space="preserve"> </w:t>
      </w:r>
      <w:r w:rsidRPr="0017210F">
        <w:rPr>
          <w:sz w:val="23"/>
          <w:lang w:val="pt-BR"/>
        </w:rPr>
        <w:t>ou</w:t>
      </w:r>
      <w:r w:rsidR="00E60004">
        <w:rPr>
          <w:sz w:val="23"/>
          <w:lang w:val="pt-BR"/>
        </w:rPr>
        <w:t xml:space="preserve"> </w:t>
      </w:r>
      <w:r w:rsidRPr="0017210F">
        <w:rPr>
          <w:sz w:val="23"/>
          <w:lang w:val="pt-BR"/>
        </w:rPr>
        <w:t>de</w:t>
      </w:r>
      <w:r w:rsidR="00E60004">
        <w:rPr>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00A57BA1">
        <w:rPr>
          <w:sz w:val="23"/>
          <w:lang w:val="pt-BR"/>
        </w:rPr>
        <w:t>- A Pregoeira</w:t>
      </w:r>
      <w:r w:rsidRPr="0017210F">
        <w:rPr>
          <w:sz w:val="23"/>
          <w:lang w:val="pt-BR"/>
        </w:rPr>
        <w:t xml:space="preserve"> ou a Equipe de Apoio poderão autenticar os documentos referentes ao credenciamento antes da abertura da</w:t>
      </w:r>
      <w:r w:rsidR="00EE391D">
        <w:rPr>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00EE391D">
        <w:rPr>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0D0C88" w:rsidRDefault="0017210F" w:rsidP="000D0C88">
      <w:pPr>
        <w:pStyle w:val="Ttulo31"/>
        <w:tabs>
          <w:tab w:val="left" w:pos="9923"/>
        </w:tabs>
        <w:spacing w:line="242" w:lineRule="auto"/>
        <w:ind w:right="257"/>
        <w:jc w:val="left"/>
        <w:rPr>
          <w:color w:val="0000FF"/>
          <w:lang w:val="pt-BR"/>
        </w:rPr>
      </w:pPr>
      <w:r w:rsidRPr="0017210F">
        <w:rPr>
          <w:lang w:val="pt-BR"/>
        </w:rPr>
        <w:t xml:space="preserve">ENVELOPE A - </w:t>
      </w:r>
      <w:r w:rsidRPr="0017210F">
        <w:rPr>
          <w:color w:val="0000FF"/>
          <w:lang w:val="pt-BR"/>
        </w:rPr>
        <w:t xml:space="preserve">PROPOSTA DE PREÇOS </w:t>
      </w:r>
    </w:p>
    <w:p w:rsidR="000D0C88" w:rsidRDefault="0017210F" w:rsidP="000D0C88">
      <w:pPr>
        <w:pStyle w:val="Ttulo31"/>
        <w:tabs>
          <w:tab w:val="left" w:pos="9923"/>
        </w:tabs>
        <w:spacing w:line="242" w:lineRule="auto"/>
        <w:ind w:right="257"/>
        <w:jc w:val="left"/>
        <w:rPr>
          <w:lang w:val="pt-BR"/>
        </w:rPr>
      </w:pPr>
      <w:r w:rsidRPr="0017210F">
        <w:rPr>
          <w:lang w:val="pt-BR"/>
        </w:rPr>
        <w:t xml:space="preserve">PREGÃO PRESENCIAL </w:t>
      </w:r>
      <w:r w:rsidRPr="00B202DB">
        <w:rPr>
          <w:lang w:val="pt-BR"/>
        </w:rPr>
        <w:t xml:space="preserve">PARA RP Nº </w:t>
      </w:r>
      <w:r w:rsidR="00876ADB">
        <w:rPr>
          <w:lang w:val="pt-BR"/>
        </w:rPr>
        <w:t>050/</w:t>
      </w:r>
      <w:r w:rsidR="00B75687">
        <w:rPr>
          <w:lang w:val="pt-BR"/>
        </w:rPr>
        <w:t>2023</w:t>
      </w:r>
    </w:p>
    <w:p w:rsidR="00B773E6" w:rsidRPr="00B202DB" w:rsidRDefault="00EE08C5" w:rsidP="000D0C88">
      <w:pPr>
        <w:pStyle w:val="Ttulo31"/>
        <w:tabs>
          <w:tab w:val="left" w:pos="9923"/>
        </w:tabs>
        <w:spacing w:line="242" w:lineRule="auto"/>
        <w:ind w:right="257"/>
        <w:jc w:val="left"/>
        <w:rPr>
          <w:lang w:val="pt-BR"/>
        </w:rPr>
      </w:pPr>
      <w:r w:rsidRPr="00B202DB">
        <w:rPr>
          <w:lang w:val="pt-BR"/>
        </w:rPr>
        <w:t>PROCESSO N</w:t>
      </w:r>
      <w:r w:rsidR="00C12DD1">
        <w:rPr>
          <w:lang w:val="pt-BR"/>
        </w:rPr>
        <w:t xml:space="preserve">° </w:t>
      </w:r>
      <w:r w:rsidR="00876ADB">
        <w:rPr>
          <w:lang w:val="pt-BR"/>
        </w:rPr>
        <w:t>083/</w:t>
      </w:r>
      <w:r w:rsidR="00B75687">
        <w:rPr>
          <w:lang w:val="pt-BR"/>
        </w:rPr>
        <w:t>2023</w:t>
      </w:r>
    </w:p>
    <w:p w:rsidR="000D0C88" w:rsidRDefault="0017210F" w:rsidP="000D0C88">
      <w:pPr>
        <w:spacing w:line="264" w:lineRule="exact"/>
        <w:ind w:left="101" w:right="257"/>
        <w:rPr>
          <w:b/>
          <w:sz w:val="23"/>
          <w:lang w:val="pt-BR"/>
        </w:rPr>
      </w:pPr>
      <w:r w:rsidRPr="0017210F">
        <w:rPr>
          <w:b/>
          <w:sz w:val="23"/>
          <w:lang w:val="pt-BR"/>
        </w:rPr>
        <w:t xml:space="preserve">RAZÃO SOCIAL DO PROPONENTE </w:t>
      </w:r>
    </w:p>
    <w:p w:rsidR="00B773E6" w:rsidRPr="0017210F" w:rsidRDefault="0017210F" w:rsidP="000D0C88">
      <w:pPr>
        <w:spacing w:line="264" w:lineRule="exact"/>
        <w:ind w:left="101" w:right="257"/>
        <w:rPr>
          <w:b/>
          <w:sz w:val="23"/>
          <w:lang w:val="pt-BR"/>
        </w:rPr>
      </w:pPr>
      <w:r w:rsidRPr="0017210F">
        <w:rPr>
          <w:b/>
          <w:sz w:val="23"/>
          <w:lang w:val="pt-BR"/>
        </w:rPr>
        <w:t>CNPJ Nº</w:t>
      </w:r>
    </w:p>
    <w:p w:rsidR="00B773E6" w:rsidRPr="0017210F" w:rsidRDefault="00B773E6" w:rsidP="000D0C88">
      <w:pPr>
        <w:pStyle w:val="Corpodetexto"/>
        <w:spacing w:before="7"/>
        <w:ind w:right="257"/>
        <w:rPr>
          <w:b/>
          <w:sz w:val="22"/>
          <w:lang w:val="pt-BR"/>
        </w:rPr>
      </w:pPr>
    </w:p>
    <w:p w:rsidR="000D0C88" w:rsidRDefault="0017210F" w:rsidP="000D0C88">
      <w:pPr>
        <w:ind w:left="101" w:right="257"/>
        <w:rPr>
          <w:b/>
          <w:color w:val="0000FF"/>
          <w:sz w:val="23"/>
          <w:lang w:val="pt-BR"/>
        </w:rPr>
      </w:pPr>
      <w:r w:rsidRPr="0017210F">
        <w:rPr>
          <w:b/>
          <w:sz w:val="23"/>
          <w:lang w:val="pt-BR"/>
        </w:rPr>
        <w:t xml:space="preserve">ENVELOPE B - </w:t>
      </w:r>
      <w:r w:rsidRPr="0017210F">
        <w:rPr>
          <w:b/>
          <w:color w:val="0000FF"/>
          <w:sz w:val="23"/>
          <w:lang w:val="pt-BR"/>
        </w:rPr>
        <w:t xml:space="preserve">DOCUMENTOS DE HABILITAÇÃO </w:t>
      </w:r>
    </w:p>
    <w:p w:rsidR="000D0C88" w:rsidRDefault="0017210F" w:rsidP="000D0C88">
      <w:pPr>
        <w:ind w:left="101" w:right="257"/>
        <w:rPr>
          <w:b/>
          <w:sz w:val="23"/>
          <w:lang w:val="pt-BR"/>
        </w:rPr>
      </w:pPr>
      <w:r w:rsidRPr="0017210F">
        <w:rPr>
          <w:b/>
          <w:sz w:val="23"/>
          <w:lang w:val="pt-BR"/>
        </w:rPr>
        <w:t xml:space="preserve">PREGÃO PRESENCIAL </w:t>
      </w:r>
      <w:r w:rsidRPr="00B202DB">
        <w:rPr>
          <w:b/>
          <w:sz w:val="23"/>
          <w:lang w:val="pt-BR"/>
        </w:rPr>
        <w:t xml:space="preserve">PARA RP Nº </w:t>
      </w:r>
      <w:r w:rsidR="00876ADB">
        <w:rPr>
          <w:b/>
          <w:sz w:val="23"/>
          <w:lang w:val="pt-BR"/>
        </w:rPr>
        <w:t>050/</w:t>
      </w:r>
      <w:r w:rsidR="00B75687">
        <w:rPr>
          <w:b/>
          <w:sz w:val="23"/>
          <w:lang w:val="pt-BR"/>
        </w:rPr>
        <w:t>2023</w:t>
      </w:r>
    </w:p>
    <w:p w:rsidR="00B773E6" w:rsidRPr="00B202DB" w:rsidRDefault="00EE08C5" w:rsidP="000D0C88">
      <w:pPr>
        <w:ind w:left="101" w:right="257"/>
        <w:rPr>
          <w:b/>
          <w:sz w:val="23"/>
          <w:lang w:val="pt-BR"/>
        </w:rPr>
      </w:pPr>
      <w:r w:rsidRPr="00B202DB">
        <w:rPr>
          <w:b/>
          <w:sz w:val="23"/>
          <w:lang w:val="pt-BR"/>
        </w:rPr>
        <w:t xml:space="preserve">PROCESSO N° </w:t>
      </w:r>
      <w:r w:rsidR="00876ADB">
        <w:rPr>
          <w:b/>
          <w:sz w:val="23"/>
          <w:lang w:val="pt-BR"/>
        </w:rPr>
        <w:t>083/</w:t>
      </w:r>
      <w:r w:rsidR="00B75687">
        <w:rPr>
          <w:b/>
          <w:sz w:val="23"/>
          <w:lang w:val="pt-BR"/>
        </w:rPr>
        <w:t>2023</w:t>
      </w:r>
    </w:p>
    <w:p w:rsidR="000D0C88" w:rsidRDefault="0017210F" w:rsidP="000D0C88">
      <w:pPr>
        <w:ind w:left="101" w:right="257"/>
        <w:rPr>
          <w:b/>
          <w:sz w:val="23"/>
          <w:lang w:val="pt-BR"/>
        </w:rPr>
      </w:pPr>
      <w:r w:rsidRPr="0017210F">
        <w:rPr>
          <w:b/>
          <w:sz w:val="23"/>
          <w:lang w:val="pt-BR"/>
        </w:rPr>
        <w:t xml:space="preserve">RAZÃO SOCIAL DO PROPONENTE </w:t>
      </w:r>
    </w:p>
    <w:p w:rsidR="00B773E6" w:rsidRPr="0017210F" w:rsidRDefault="0017210F" w:rsidP="000D0C88">
      <w:pPr>
        <w:ind w:left="101" w:right="257"/>
        <w:rPr>
          <w:b/>
          <w:sz w:val="23"/>
          <w:lang w:val="pt-BR"/>
        </w:rPr>
      </w:pPr>
      <w:r w:rsidRPr="0017210F">
        <w:rPr>
          <w:b/>
          <w:sz w:val="23"/>
          <w:lang w:val="pt-BR"/>
        </w:rPr>
        <w:t>CNPJ Nº</w:t>
      </w:r>
    </w:p>
    <w:p w:rsidR="00B773E6" w:rsidRPr="0017210F" w:rsidRDefault="00B773E6">
      <w:pPr>
        <w:pStyle w:val="Corpodetexto"/>
        <w:spacing w:before="8"/>
        <w:rPr>
          <w:b/>
          <w:sz w:val="22"/>
          <w:lang w:val="pt-BR"/>
        </w:rPr>
      </w:pPr>
    </w:p>
    <w:p w:rsidR="00B773E6" w:rsidRPr="0017210F" w:rsidRDefault="0017210F" w:rsidP="000D0C88">
      <w:pPr>
        <w:tabs>
          <w:tab w:val="left" w:pos="447"/>
        </w:tabs>
        <w:ind w:left="142"/>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E60004" w:rsidP="00C8528E">
      <w:pPr>
        <w:pStyle w:val="PargrafodaLista"/>
        <w:numPr>
          <w:ilvl w:val="0"/>
          <w:numId w:val="22"/>
        </w:numPr>
        <w:tabs>
          <w:tab w:val="left" w:pos="339"/>
        </w:tabs>
        <w:spacing w:before="40"/>
        <w:ind w:firstLine="0"/>
        <w:rPr>
          <w:sz w:val="23"/>
          <w:lang w:val="pt-BR"/>
        </w:rPr>
      </w:pPr>
      <w:r>
        <w:rPr>
          <w:sz w:val="23"/>
          <w:lang w:val="pt-BR"/>
        </w:rPr>
        <w:t>D</w:t>
      </w:r>
      <w:r w:rsidR="0017210F" w:rsidRPr="0017210F">
        <w:rPr>
          <w:sz w:val="23"/>
          <w:lang w:val="pt-BR"/>
        </w:rPr>
        <w:t>escrição detalhada dos bens ofertados em cada</w:t>
      </w:r>
      <w:r w:rsidR="00EE391D">
        <w:rPr>
          <w:sz w:val="23"/>
          <w:lang w:val="pt-BR"/>
        </w:rPr>
        <w:t xml:space="preserve"> </w:t>
      </w:r>
      <w:r w:rsidR="00E54712">
        <w:rPr>
          <w:sz w:val="23"/>
          <w:lang w:val="pt-BR"/>
        </w:rPr>
        <w:t xml:space="preserve">item, com indicação de marca. </w:t>
      </w:r>
    </w:p>
    <w:p w:rsidR="00B773E6" w:rsidRPr="0017210F" w:rsidRDefault="00E60004" w:rsidP="00C8528E">
      <w:pPr>
        <w:pStyle w:val="PargrafodaLista"/>
        <w:numPr>
          <w:ilvl w:val="0"/>
          <w:numId w:val="22"/>
        </w:numPr>
        <w:tabs>
          <w:tab w:val="left" w:pos="378"/>
        </w:tabs>
        <w:spacing w:before="2"/>
        <w:ind w:right="205" w:firstLine="0"/>
        <w:rPr>
          <w:sz w:val="23"/>
          <w:lang w:val="pt-BR"/>
        </w:rPr>
      </w:pPr>
      <w:r>
        <w:rPr>
          <w:sz w:val="23"/>
          <w:lang w:val="pt-BR"/>
        </w:rPr>
        <w:lastRenderedPageBreak/>
        <w:t>O</w:t>
      </w:r>
      <w:r w:rsidR="0017210F" w:rsidRPr="0017210F">
        <w:rPr>
          <w:sz w:val="23"/>
          <w:lang w:val="pt-BR"/>
        </w:rPr>
        <w:t>s preços unitários e totais de cada item, cotados em moeda corrente nacional e apresentados em CIF (produto posto no local de</w:t>
      </w:r>
      <w:r w:rsidR="00865AA0">
        <w:rPr>
          <w:sz w:val="23"/>
          <w:lang w:val="pt-BR"/>
        </w:rPr>
        <w:t xml:space="preserve"> </w:t>
      </w:r>
      <w:r w:rsidR="0017210F" w:rsidRPr="0017210F">
        <w:rPr>
          <w:sz w:val="23"/>
          <w:lang w:val="pt-BR"/>
        </w:rPr>
        <w:t>entrega);</w:t>
      </w:r>
    </w:p>
    <w:p w:rsidR="00B773E6" w:rsidRPr="0017210F" w:rsidRDefault="00E60004" w:rsidP="00C8528E">
      <w:pPr>
        <w:pStyle w:val="PargrafodaLista"/>
        <w:numPr>
          <w:ilvl w:val="0"/>
          <w:numId w:val="22"/>
        </w:numPr>
        <w:tabs>
          <w:tab w:val="left" w:pos="342"/>
        </w:tabs>
        <w:ind w:right="218" w:firstLine="0"/>
        <w:rPr>
          <w:sz w:val="23"/>
          <w:lang w:val="pt-BR"/>
        </w:rPr>
      </w:pPr>
      <w:r>
        <w:rPr>
          <w:sz w:val="23"/>
          <w:lang w:val="pt-BR"/>
        </w:rPr>
        <w:t>N</w:t>
      </w:r>
      <w:r w:rsidR="0017210F" w:rsidRPr="0017210F">
        <w:rPr>
          <w:sz w:val="23"/>
          <w:lang w:val="pt-BR"/>
        </w:rPr>
        <w:t>a formulação da proposta, a licitante deverá computar todos os custos relacionados com o fornecimento, ficando vedada qualquer alegação posterior que vise ressarcimento de custos não considerados nos preços</w:t>
      </w:r>
      <w:r w:rsidR="00865AA0">
        <w:rPr>
          <w:sz w:val="23"/>
          <w:lang w:val="pt-BR"/>
        </w:rPr>
        <w:t xml:space="preserve"> </w:t>
      </w:r>
      <w:r w:rsidR="0017210F" w:rsidRPr="0017210F">
        <w:rPr>
          <w:sz w:val="23"/>
          <w:lang w:val="pt-BR"/>
        </w:rPr>
        <w:t>cotados;</w:t>
      </w:r>
    </w:p>
    <w:p w:rsidR="00B773E6" w:rsidRPr="0017210F" w:rsidRDefault="00E60004" w:rsidP="00C8528E">
      <w:pPr>
        <w:pStyle w:val="PargrafodaLista"/>
        <w:numPr>
          <w:ilvl w:val="0"/>
          <w:numId w:val="22"/>
        </w:numPr>
        <w:tabs>
          <w:tab w:val="left" w:pos="363"/>
        </w:tabs>
        <w:spacing w:before="2"/>
        <w:ind w:right="216" w:firstLine="0"/>
        <w:rPr>
          <w:sz w:val="23"/>
          <w:lang w:val="pt-BR"/>
        </w:rPr>
      </w:pPr>
      <w:r>
        <w:rPr>
          <w:sz w:val="23"/>
          <w:lang w:val="pt-BR"/>
        </w:rPr>
        <w:t>P</w:t>
      </w:r>
      <w:r w:rsidR="0017210F" w:rsidRPr="0017210F">
        <w:rPr>
          <w:sz w:val="23"/>
          <w:lang w:val="pt-BR"/>
        </w:rPr>
        <w:t>razo de validade da proposta não inferior a 60 (sessenta) dias consecutivos da apresentação da mesma, observando a possibilidade de prorrogação do prazo por igual</w:t>
      </w:r>
      <w:r w:rsidR="00865AA0">
        <w:rPr>
          <w:sz w:val="23"/>
          <w:lang w:val="pt-BR"/>
        </w:rPr>
        <w:t xml:space="preserve"> </w:t>
      </w:r>
      <w:r w:rsidR="0017210F" w:rsidRPr="0017210F">
        <w:rPr>
          <w:sz w:val="23"/>
          <w:lang w:val="pt-BR"/>
        </w:rPr>
        <w:t>período.</w:t>
      </w:r>
    </w:p>
    <w:p w:rsidR="00B773E6" w:rsidRPr="0017210F" w:rsidRDefault="00E60004" w:rsidP="00C8528E">
      <w:pPr>
        <w:pStyle w:val="PargrafodaLista"/>
        <w:numPr>
          <w:ilvl w:val="0"/>
          <w:numId w:val="22"/>
        </w:numPr>
        <w:tabs>
          <w:tab w:val="left" w:pos="474"/>
        </w:tabs>
        <w:ind w:right="206" w:firstLine="0"/>
        <w:rPr>
          <w:sz w:val="23"/>
          <w:lang w:val="pt-BR"/>
        </w:rPr>
      </w:pPr>
      <w:r>
        <w:rPr>
          <w:sz w:val="23"/>
          <w:lang w:val="pt-BR"/>
        </w:rPr>
        <w:t>C</w:t>
      </w:r>
      <w:r w:rsidR="0017210F" w:rsidRPr="0017210F">
        <w:rPr>
          <w:sz w:val="23"/>
          <w:lang w:val="pt-BR"/>
        </w:rPr>
        <w:t>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865AA0">
        <w:rPr>
          <w:sz w:val="23"/>
          <w:lang w:val="pt-BR"/>
        </w:rPr>
        <w:t xml:space="preserve"> </w:t>
      </w:r>
      <w:r w:rsidR="0017210F"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w:t>
      </w:r>
      <w:r w:rsidR="00FA3534">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 </w:t>
      </w:r>
      <w:r w:rsidRPr="0017210F">
        <w:rPr>
          <w:sz w:val="23"/>
          <w:lang w:val="pt-BR"/>
        </w:rPr>
        <w:t>Pregoeir</w:t>
      </w:r>
      <w:r w:rsidR="00A57BA1">
        <w:rPr>
          <w:sz w:val="23"/>
          <w:lang w:val="pt-BR"/>
        </w:rPr>
        <w:t>a</w:t>
      </w:r>
      <w:r w:rsidRPr="0017210F">
        <w:rPr>
          <w:sz w:val="23"/>
          <w:lang w:val="pt-BR"/>
        </w:rPr>
        <w:t>,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r w:rsidR="00865AA0">
        <w:rPr>
          <w:sz w:val="23"/>
          <w:lang w:val="pt-BR"/>
        </w:rPr>
        <w:t xml:space="preserve"> </w:t>
      </w:r>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865AA0">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865AA0">
        <w:rPr>
          <w:sz w:val="23"/>
          <w:lang w:val="pt-BR"/>
        </w:rPr>
        <w:t xml:space="preserve"> </w:t>
      </w:r>
      <w:r w:rsidR="0017210F" w:rsidRPr="0017210F">
        <w:rPr>
          <w:sz w:val="23"/>
          <w:lang w:val="pt-BR"/>
        </w:rPr>
        <w:t>os</w:t>
      </w:r>
      <w:r w:rsidR="00865AA0">
        <w:rPr>
          <w:sz w:val="23"/>
          <w:lang w:val="pt-BR"/>
        </w:rPr>
        <w:t xml:space="preserve"> </w:t>
      </w:r>
      <w:r w:rsidR="0017210F" w:rsidRPr="0017210F">
        <w:rPr>
          <w:sz w:val="23"/>
          <w:lang w:val="pt-BR"/>
        </w:rPr>
        <w:t>licitantes</w:t>
      </w:r>
      <w:r w:rsidR="00865AA0">
        <w:rPr>
          <w:sz w:val="23"/>
          <w:lang w:val="pt-BR"/>
        </w:rPr>
        <w:t xml:space="preserve"> </w:t>
      </w:r>
      <w:r w:rsidR="0017210F" w:rsidRPr="0017210F">
        <w:rPr>
          <w:sz w:val="23"/>
          <w:lang w:val="pt-BR"/>
        </w:rPr>
        <w:t>ficam</w:t>
      </w:r>
      <w:r w:rsidR="00865AA0">
        <w:rPr>
          <w:sz w:val="23"/>
          <w:lang w:val="pt-BR"/>
        </w:rPr>
        <w:t xml:space="preserve"> </w:t>
      </w:r>
      <w:r w:rsidR="0017210F" w:rsidRPr="0017210F">
        <w:rPr>
          <w:sz w:val="23"/>
          <w:lang w:val="pt-BR"/>
        </w:rPr>
        <w:t>liberados</w:t>
      </w:r>
      <w:r w:rsidR="00865AA0">
        <w:rPr>
          <w:sz w:val="23"/>
          <w:lang w:val="pt-BR"/>
        </w:rPr>
        <w:t xml:space="preserve"> </w:t>
      </w:r>
      <w:r w:rsidR="0017210F" w:rsidRPr="0017210F">
        <w:rPr>
          <w:sz w:val="23"/>
          <w:lang w:val="pt-BR"/>
        </w:rPr>
        <w:t>dos</w:t>
      </w:r>
      <w:r w:rsidR="00865AA0">
        <w:rPr>
          <w:sz w:val="23"/>
          <w:lang w:val="pt-BR"/>
        </w:rPr>
        <w:t xml:space="preserve"> </w:t>
      </w:r>
      <w:r w:rsidR="0017210F" w:rsidRPr="0017210F">
        <w:rPr>
          <w:sz w:val="23"/>
          <w:lang w:val="pt-BR"/>
        </w:rPr>
        <w:t>compromissos</w:t>
      </w:r>
      <w:r w:rsidR="00865AA0">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865AA0">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w:t>
      </w:r>
      <w:r w:rsidR="00A57BA1">
        <w:rPr>
          <w:sz w:val="23"/>
          <w:lang w:val="pt-BR"/>
        </w:rPr>
        <w:t>a</w:t>
      </w:r>
      <w:r w:rsidR="0017210F" w:rsidRPr="005409C6">
        <w:rPr>
          <w:sz w:val="23"/>
          <w:lang w:val="pt-BR"/>
        </w:rPr>
        <w:t xml:space="preserve"> Pregoeir</w:t>
      </w:r>
      <w:r w:rsidR="00A57BA1">
        <w:rPr>
          <w:sz w:val="23"/>
          <w:lang w:val="pt-BR"/>
        </w:rPr>
        <w:t>a</w:t>
      </w:r>
      <w:r w:rsidR="0017210F" w:rsidRPr="005409C6">
        <w:rPr>
          <w:sz w:val="23"/>
          <w:lang w:val="pt-BR"/>
        </w:rPr>
        <w:t xml:space="preserve"> e realizada de acordo com o Decreto nº 3.555/2000, e em conformidade com este Edital e seus Anexos, no local e horário já</w:t>
      </w:r>
      <w:r w:rsidR="00865AA0">
        <w:rPr>
          <w:sz w:val="23"/>
          <w:lang w:val="pt-BR"/>
        </w:rPr>
        <w:t xml:space="preserve"> </w:t>
      </w:r>
      <w:r w:rsidR="0017210F" w:rsidRPr="005409C6">
        <w:rPr>
          <w:sz w:val="23"/>
          <w:lang w:val="pt-BR"/>
        </w:rPr>
        <w:t>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item 5</w:t>
      </w:r>
      <w:r w:rsidR="0017210F" w:rsidRPr="0017210F">
        <w:rPr>
          <w:sz w:val="23"/>
          <w:lang w:val="pt-BR"/>
        </w:rPr>
        <w:t>desteEdital.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w:t>
      </w:r>
      <w:r w:rsidR="00A57BA1">
        <w:rPr>
          <w:sz w:val="23"/>
          <w:u w:val="single"/>
          <w:lang w:val="pt-BR"/>
        </w:rPr>
        <w:t>a</w:t>
      </w:r>
      <w:r w:rsidR="0017210F" w:rsidRPr="0017210F">
        <w:rPr>
          <w:sz w:val="23"/>
          <w:u w:val="single"/>
          <w:lang w:val="pt-BR"/>
        </w:rPr>
        <w:t xml:space="preserve"> Pregoeir</w:t>
      </w:r>
      <w:r w:rsidR="00A57BA1">
        <w:rPr>
          <w:sz w:val="23"/>
          <w:u w:val="single"/>
          <w:lang w:val="pt-BR"/>
        </w:rPr>
        <w:t>a</w:t>
      </w:r>
      <w:r w:rsidR="0017210F" w:rsidRPr="0017210F">
        <w:rPr>
          <w:sz w:val="23"/>
          <w:u w:val="single"/>
          <w:lang w:val="pt-BR"/>
        </w:rPr>
        <w:t>, não mais serão admitidos novos proponentes, dando-se início ao recebimento dos</w:t>
      </w:r>
      <w:r w:rsidR="00865AA0">
        <w:rPr>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865AA0">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865AA0">
        <w:rPr>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865AA0">
        <w:rPr>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os envelopes não abertos, já rubricados no fecho, obrigatoriamente, pel</w:t>
      </w:r>
      <w:r w:rsidR="00A57BA1">
        <w:rPr>
          <w:sz w:val="23"/>
          <w:lang w:val="pt-BR"/>
        </w:rPr>
        <w:t>a</w:t>
      </w:r>
      <w:r w:rsidR="0017210F" w:rsidRPr="0017210F">
        <w:rPr>
          <w:sz w:val="23"/>
          <w:lang w:val="pt-BR"/>
        </w:rPr>
        <w:t xml:space="preserve"> Pregoeir</w:t>
      </w:r>
      <w:r w:rsidR="00A57BA1">
        <w:rPr>
          <w:sz w:val="23"/>
          <w:lang w:val="pt-BR"/>
        </w:rPr>
        <w:t>a</w:t>
      </w:r>
      <w:r w:rsidR="0017210F" w:rsidRPr="0017210F">
        <w:rPr>
          <w:sz w:val="23"/>
          <w:lang w:val="pt-BR"/>
        </w:rPr>
        <w:t xml:space="preserve"> e pelos representantes legais das licitantes presentes, ficarão em poder d</w:t>
      </w:r>
      <w:r w:rsidR="00A57BA1">
        <w:rPr>
          <w:sz w:val="23"/>
          <w:lang w:val="pt-BR"/>
        </w:rPr>
        <w:t>a</w:t>
      </w:r>
      <w:r w:rsidR="0017210F" w:rsidRPr="0017210F">
        <w:rPr>
          <w:sz w:val="23"/>
          <w:lang w:val="pt-BR"/>
        </w:rPr>
        <w:t xml:space="preserve"> Pregoeir</w:t>
      </w:r>
      <w:r w:rsidR="00A57BA1">
        <w:rPr>
          <w:sz w:val="23"/>
          <w:lang w:val="pt-BR"/>
        </w:rPr>
        <w:t>a</w:t>
      </w:r>
      <w:r w:rsidR="0017210F" w:rsidRPr="0017210F">
        <w:rPr>
          <w:sz w:val="23"/>
          <w:lang w:val="pt-BR"/>
        </w:rPr>
        <w:t xml:space="preserve">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865AA0">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Será classificada pel</w:t>
      </w:r>
      <w:r w:rsidR="00A57BA1">
        <w:rPr>
          <w:sz w:val="23"/>
          <w:lang w:val="pt-BR"/>
        </w:rPr>
        <w:t>a</w:t>
      </w:r>
      <w:r w:rsidR="0017210F" w:rsidRPr="0017210F">
        <w:rPr>
          <w:sz w:val="23"/>
          <w:lang w:val="pt-BR"/>
        </w:rPr>
        <w:t xml:space="preserve"> Pregoeir</w:t>
      </w:r>
      <w:r w:rsidR="00A57BA1">
        <w:rPr>
          <w:sz w:val="23"/>
          <w:lang w:val="pt-BR"/>
        </w:rPr>
        <w:t>a</w:t>
      </w:r>
      <w:r w:rsidR="0017210F" w:rsidRPr="0017210F">
        <w:rPr>
          <w:sz w:val="23"/>
          <w:lang w:val="pt-BR"/>
        </w:rPr>
        <w:t xml:space="preserve">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865AA0">
        <w:rPr>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sz w:val="23"/>
          <w:lang w:val="pt-BR"/>
        </w:rPr>
        <w:t xml:space="preserve">Caso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865AA0">
        <w:rPr>
          <w:sz w:val="23"/>
          <w:lang w:val="pt-BR"/>
        </w:rPr>
        <w:t xml:space="preserve"> </w:t>
      </w:r>
      <w:r w:rsidR="0017210F" w:rsidRPr="0017210F">
        <w:rPr>
          <w:sz w:val="23"/>
          <w:lang w:val="pt-BR"/>
        </w:rPr>
        <w:t>as</w:t>
      </w:r>
      <w:r w:rsidR="00865AA0">
        <w:rPr>
          <w:sz w:val="23"/>
          <w:lang w:val="pt-BR"/>
        </w:rPr>
        <w:t xml:space="preserve"> </w:t>
      </w:r>
      <w:r w:rsidR="0017210F" w:rsidRPr="0017210F">
        <w:rPr>
          <w:sz w:val="23"/>
          <w:lang w:val="pt-BR"/>
        </w:rPr>
        <w:t>melhores</w:t>
      </w:r>
      <w:r w:rsidR="00865AA0">
        <w:rPr>
          <w:sz w:val="23"/>
          <w:lang w:val="pt-BR"/>
        </w:rPr>
        <w:t xml:space="preserve"> </w:t>
      </w:r>
      <w:r w:rsidR="0017210F" w:rsidRPr="0017210F">
        <w:rPr>
          <w:sz w:val="23"/>
          <w:lang w:val="pt-BR"/>
        </w:rPr>
        <w:t>propostas</w:t>
      </w:r>
      <w:r w:rsidR="00865AA0">
        <w:rPr>
          <w:sz w:val="23"/>
          <w:lang w:val="pt-BR"/>
        </w:rPr>
        <w:t xml:space="preserve"> </w:t>
      </w:r>
      <w:r w:rsidR="00D40653" w:rsidRPr="0017210F">
        <w:rPr>
          <w:sz w:val="23"/>
          <w:lang w:val="pt-BR"/>
        </w:rPr>
        <w:t>subsequentes</w:t>
      </w:r>
      <w:r w:rsidR="0017210F" w:rsidRPr="0017210F">
        <w:rPr>
          <w:sz w:val="23"/>
          <w:lang w:val="pt-BR"/>
        </w:rPr>
        <w:t xml:space="preserve">, </w:t>
      </w:r>
      <w:r w:rsidR="0017210F" w:rsidRPr="0017210F">
        <w:rPr>
          <w:spacing w:val="-3"/>
          <w:sz w:val="23"/>
          <w:lang w:val="pt-BR"/>
        </w:rPr>
        <w:t>até</w:t>
      </w:r>
      <w:r w:rsidR="00865AA0">
        <w:rPr>
          <w:spacing w:val="-3"/>
          <w:sz w:val="23"/>
          <w:lang w:val="pt-BR"/>
        </w:rPr>
        <w:t xml:space="preserve"> </w:t>
      </w:r>
      <w:r w:rsidR="0017210F" w:rsidRPr="0017210F">
        <w:rPr>
          <w:sz w:val="23"/>
          <w:lang w:val="pt-BR"/>
        </w:rPr>
        <w:t>o</w:t>
      </w:r>
      <w:r w:rsidR="00865AA0">
        <w:rPr>
          <w:sz w:val="23"/>
          <w:lang w:val="pt-BR"/>
        </w:rPr>
        <w:t xml:space="preserve"> </w:t>
      </w:r>
      <w:r w:rsidR="0017210F" w:rsidRPr="0017210F">
        <w:rPr>
          <w:sz w:val="23"/>
          <w:lang w:val="pt-BR"/>
        </w:rPr>
        <w:t>máximo</w:t>
      </w:r>
      <w:r w:rsidR="00865AA0">
        <w:rPr>
          <w:sz w:val="23"/>
          <w:lang w:val="pt-BR"/>
        </w:rPr>
        <w:t xml:space="preserve"> </w:t>
      </w:r>
      <w:r w:rsidR="0017210F" w:rsidRPr="0017210F">
        <w:rPr>
          <w:sz w:val="23"/>
          <w:lang w:val="pt-BR"/>
        </w:rPr>
        <w:t>de</w:t>
      </w:r>
      <w:r w:rsidR="00865AA0">
        <w:rPr>
          <w:sz w:val="23"/>
          <w:lang w:val="pt-BR"/>
        </w:rPr>
        <w:t xml:space="preserve"> </w:t>
      </w:r>
      <w:r w:rsidR="0017210F" w:rsidRPr="0017210F">
        <w:rPr>
          <w:sz w:val="23"/>
          <w:lang w:val="pt-BR"/>
        </w:rPr>
        <w:t>três</w:t>
      </w:r>
      <w:r w:rsidR="00865AA0">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D40653">
        <w:rPr>
          <w:sz w:val="23"/>
          <w:lang w:val="pt-BR"/>
        </w:rPr>
        <w:t xml:space="preserve"> </w:t>
      </w:r>
      <w:r w:rsidR="0017210F" w:rsidRPr="0017210F">
        <w:rPr>
          <w:sz w:val="23"/>
          <w:lang w:val="pt-BR"/>
        </w:rPr>
        <w:t>ser</w:t>
      </w:r>
      <w:r w:rsidR="00D40653">
        <w:rPr>
          <w:sz w:val="23"/>
          <w:lang w:val="pt-BR"/>
        </w:rPr>
        <w:t xml:space="preserve"> </w:t>
      </w:r>
      <w:r w:rsidR="0017210F" w:rsidRPr="0017210F">
        <w:rPr>
          <w:sz w:val="23"/>
          <w:lang w:val="pt-BR"/>
        </w:rPr>
        <w:t>formulados</w:t>
      </w:r>
      <w:r w:rsidR="00D40653">
        <w:rPr>
          <w:sz w:val="23"/>
          <w:lang w:val="pt-BR"/>
        </w:rPr>
        <w:t xml:space="preserve"> </w:t>
      </w:r>
      <w:r w:rsidR="0017210F" w:rsidRPr="0017210F">
        <w:rPr>
          <w:sz w:val="23"/>
          <w:lang w:val="pt-BR"/>
        </w:rPr>
        <w:t>de</w:t>
      </w:r>
      <w:r w:rsidR="00D40653">
        <w:rPr>
          <w:sz w:val="23"/>
          <w:lang w:val="pt-BR"/>
        </w:rPr>
        <w:t xml:space="preserve"> </w:t>
      </w:r>
      <w:r w:rsidR="0017210F" w:rsidRPr="0017210F">
        <w:rPr>
          <w:sz w:val="23"/>
          <w:lang w:val="pt-BR"/>
        </w:rPr>
        <w:t>forma</w:t>
      </w:r>
      <w:r w:rsidR="00D40653">
        <w:rPr>
          <w:sz w:val="23"/>
          <w:lang w:val="pt-BR"/>
        </w:rPr>
        <w:t xml:space="preserve"> </w:t>
      </w:r>
      <w:r w:rsidR="0017210F" w:rsidRPr="0017210F">
        <w:rPr>
          <w:sz w:val="23"/>
          <w:lang w:val="pt-BR"/>
        </w:rPr>
        <w:t>sucessiva,</w:t>
      </w:r>
      <w:r w:rsidR="00D40653">
        <w:rPr>
          <w:sz w:val="23"/>
          <w:lang w:val="pt-BR"/>
        </w:rPr>
        <w:t xml:space="preserve"> </w:t>
      </w:r>
      <w:r w:rsidR="0017210F" w:rsidRPr="0017210F">
        <w:rPr>
          <w:sz w:val="23"/>
          <w:lang w:val="pt-BR"/>
        </w:rPr>
        <w:t>em</w:t>
      </w:r>
      <w:r w:rsidR="00D40653">
        <w:rPr>
          <w:sz w:val="23"/>
          <w:lang w:val="pt-BR"/>
        </w:rPr>
        <w:t xml:space="preserve"> </w:t>
      </w:r>
      <w:r w:rsidR="0017210F" w:rsidRPr="0017210F">
        <w:rPr>
          <w:sz w:val="23"/>
          <w:lang w:val="pt-BR"/>
        </w:rPr>
        <w:t>valores</w:t>
      </w:r>
      <w:r w:rsidR="00D40653">
        <w:rPr>
          <w:sz w:val="23"/>
          <w:lang w:val="pt-BR"/>
        </w:rPr>
        <w:t xml:space="preserve"> </w:t>
      </w:r>
      <w:r w:rsidR="0017210F" w:rsidRPr="0017210F">
        <w:rPr>
          <w:sz w:val="23"/>
          <w:lang w:val="pt-BR"/>
        </w:rPr>
        <w:t>distintos</w:t>
      </w:r>
      <w:r w:rsidR="00D40653">
        <w:rPr>
          <w:sz w:val="23"/>
          <w:lang w:val="pt-BR"/>
        </w:rPr>
        <w:t xml:space="preserve"> </w:t>
      </w:r>
      <w:r w:rsidR="0017210F" w:rsidRPr="0017210F">
        <w:rPr>
          <w:sz w:val="23"/>
          <w:lang w:val="pt-BR"/>
        </w:rPr>
        <w:t>e</w:t>
      </w:r>
      <w:r w:rsidR="00D40653">
        <w:rPr>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865AA0">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865AA0">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A57BA1">
        <w:rPr>
          <w:sz w:val="23"/>
          <w:lang w:val="pt-BR"/>
        </w:rPr>
        <w:t>A</w:t>
      </w:r>
      <w:r w:rsidR="0017210F" w:rsidRPr="0017210F">
        <w:rPr>
          <w:sz w:val="23"/>
          <w:lang w:val="pt-BR"/>
        </w:rPr>
        <w:t xml:space="preserve"> pregoeir</w:t>
      </w:r>
      <w:r w:rsidR="00A57BA1">
        <w:rPr>
          <w:sz w:val="23"/>
          <w:lang w:val="pt-BR"/>
        </w:rPr>
        <w:t>a</w:t>
      </w:r>
      <w:r w:rsidR="0017210F" w:rsidRPr="0017210F">
        <w:rPr>
          <w:sz w:val="23"/>
          <w:lang w:val="pt-BR"/>
        </w:rPr>
        <w:t xml:space="preserve"> convidará individualmente as licitantes classificadas, de forma </w:t>
      </w:r>
      <w:r w:rsidR="00865AA0" w:rsidRPr="0017210F">
        <w:rPr>
          <w:sz w:val="23"/>
          <w:lang w:val="pt-BR"/>
        </w:rPr>
        <w:t>sequencial</w:t>
      </w:r>
      <w:r w:rsidR="0017210F" w:rsidRPr="0017210F">
        <w:rPr>
          <w:sz w:val="23"/>
          <w:lang w:val="pt-BR"/>
        </w:rPr>
        <w:t>, a apresentar lances verbais, a partir do autor da proposta classificada de maior preço e os demais, em ordem decrescente de</w:t>
      </w:r>
      <w:r w:rsidR="00865AA0">
        <w:rPr>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w:t>
      </w:r>
      <w:r w:rsidR="00A57BA1">
        <w:rPr>
          <w:sz w:val="23"/>
          <w:lang w:val="pt-BR"/>
        </w:rPr>
        <w:t>a</w:t>
      </w:r>
      <w:r w:rsidR="0017210F" w:rsidRPr="0017210F">
        <w:rPr>
          <w:sz w:val="23"/>
          <w:lang w:val="pt-BR"/>
        </w:rPr>
        <w:t xml:space="preserve"> pregoeir</w:t>
      </w:r>
      <w:r w:rsidR="00A57BA1">
        <w:rPr>
          <w:sz w:val="23"/>
          <w:lang w:val="pt-BR"/>
        </w:rPr>
        <w:t>a</w:t>
      </w:r>
      <w:r w:rsidR="0017210F" w:rsidRPr="0017210F">
        <w:rPr>
          <w:sz w:val="23"/>
          <w:lang w:val="pt-BR"/>
        </w:rPr>
        <w:t>, implicará exclusão da licitante da etapa competitiva de lances verbais e na manutenção do último preço apresentado pela licitante, para efeito de ordenação das</w:t>
      </w:r>
      <w:r w:rsidR="00865AA0">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w:t>
      </w:r>
      <w:r w:rsidR="00865AA0">
        <w:rPr>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w:t>
      </w:r>
      <w:r w:rsidR="00A57BA1">
        <w:rPr>
          <w:sz w:val="23"/>
          <w:lang w:val="pt-BR"/>
        </w:rPr>
        <w:t>tiva e ordenadas as propostas, a</w:t>
      </w:r>
      <w:r w:rsidR="0017210F" w:rsidRPr="0017210F">
        <w:rPr>
          <w:sz w:val="23"/>
          <w:lang w:val="pt-BR"/>
        </w:rPr>
        <w:t xml:space="preserve"> pregoeir</w:t>
      </w:r>
      <w:r w:rsidR="00A57BA1">
        <w:rPr>
          <w:sz w:val="23"/>
          <w:lang w:val="pt-BR"/>
        </w:rPr>
        <w:t>a</w:t>
      </w:r>
      <w:r w:rsidR="0017210F" w:rsidRPr="0017210F">
        <w:rPr>
          <w:sz w:val="23"/>
          <w:lang w:val="pt-BR"/>
        </w:rPr>
        <w:t xml:space="preserve"> examinará a aceitabilidade</w:t>
      </w:r>
      <w:r w:rsidR="00E60004">
        <w:rPr>
          <w:sz w:val="23"/>
          <w:lang w:val="pt-BR"/>
        </w:rPr>
        <w:t xml:space="preserve"> </w:t>
      </w:r>
      <w:r w:rsidR="0017210F" w:rsidRPr="0017210F">
        <w:rPr>
          <w:sz w:val="23"/>
          <w:lang w:val="pt-BR"/>
        </w:rPr>
        <w:t>da</w:t>
      </w:r>
      <w:r w:rsidR="00E60004">
        <w:rPr>
          <w:sz w:val="23"/>
          <w:lang w:val="pt-BR"/>
        </w:rPr>
        <w:t xml:space="preserve"> </w:t>
      </w:r>
      <w:r w:rsidR="0017210F" w:rsidRPr="0017210F">
        <w:rPr>
          <w:sz w:val="23"/>
          <w:lang w:val="pt-BR"/>
        </w:rPr>
        <w:t>primeira</w:t>
      </w:r>
      <w:r w:rsidR="00E60004">
        <w:rPr>
          <w:sz w:val="23"/>
          <w:lang w:val="pt-BR"/>
        </w:rPr>
        <w:t xml:space="preserve"> </w:t>
      </w:r>
      <w:r w:rsidR="0017210F" w:rsidRPr="0017210F">
        <w:rPr>
          <w:sz w:val="23"/>
          <w:lang w:val="pt-BR"/>
        </w:rPr>
        <w:t>classificada,</w:t>
      </w:r>
      <w:r w:rsidR="00E60004">
        <w:rPr>
          <w:sz w:val="23"/>
          <w:lang w:val="pt-BR"/>
        </w:rPr>
        <w:t xml:space="preserve"> </w:t>
      </w:r>
      <w:r w:rsidR="0017210F" w:rsidRPr="0017210F">
        <w:rPr>
          <w:sz w:val="23"/>
          <w:lang w:val="pt-BR"/>
        </w:rPr>
        <w:t>quanto</w:t>
      </w:r>
      <w:r w:rsidR="00E60004">
        <w:rPr>
          <w:sz w:val="23"/>
          <w:lang w:val="pt-BR"/>
        </w:rPr>
        <w:t xml:space="preserve"> </w:t>
      </w:r>
      <w:r w:rsidR="0017210F" w:rsidRPr="0017210F">
        <w:rPr>
          <w:sz w:val="23"/>
          <w:lang w:val="pt-BR"/>
        </w:rPr>
        <w:t>ao</w:t>
      </w:r>
      <w:r w:rsidR="00E60004">
        <w:rPr>
          <w:sz w:val="23"/>
          <w:lang w:val="pt-BR"/>
        </w:rPr>
        <w:t xml:space="preserve"> </w:t>
      </w:r>
      <w:r w:rsidR="0017210F" w:rsidRPr="0017210F">
        <w:rPr>
          <w:sz w:val="23"/>
          <w:lang w:val="pt-BR"/>
        </w:rPr>
        <w:t>objeto</w:t>
      </w:r>
      <w:r w:rsidR="00E60004">
        <w:rPr>
          <w:sz w:val="23"/>
          <w:lang w:val="pt-BR"/>
        </w:rPr>
        <w:t xml:space="preserve"> </w:t>
      </w:r>
      <w:r w:rsidR="0017210F" w:rsidRPr="0017210F">
        <w:rPr>
          <w:sz w:val="23"/>
          <w:lang w:val="pt-BR"/>
        </w:rPr>
        <w:t>e</w:t>
      </w:r>
      <w:r w:rsidR="00E60004">
        <w:rPr>
          <w:sz w:val="23"/>
          <w:lang w:val="pt-BR"/>
        </w:rPr>
        <w:t xml:space="preserve"> </w:t>
      </w:r>
      <w:r w:rsidR="0017210F" w:rsidRPr="0017210F">
        <w:rPr>
          <w:sz w:val="23"/>
          <w:lang w:val="pt-BR"/>
        </w:rPr>
        <w:t>valor,</w:t>
      </w:r>
      <w:r w:rsidR="00E60004">
        <w:rPr>
          <w:sz w:val="23"/>
          <w:lang w:val="pt-BR"/>
        </w:rPr>
        <w:t xml:space="preserve"> d</w:t>
      </w:r>
      <w:r w:rsidR="0017210F" w:rsidRPr="0017210F">
        <w:rPr>
          <w:sz w:val="23"/>
          <w:lang w:val="pt-BR"/>
        </w:rPr>
        <w:t>ecidindo</w:t>
      </w:r>
      <w:r w:rsidR="00E60004">
        <w:rPr>
          <w:sz w:val="23"/>
          <w:lang w:val="pt-BR"/>
        </w:rPr>
        <w:t xml:space="preserve"> </w:t>
      </w:r>
      <w:r w:rsidR="0017210F" w:rsidRPr="0017210F">
        <w:rPr>
          <w:sz w:val="23"/>
          <w:lang w:val="pt-BR"/>
        </w:rPr>
        <w:t>motivadamente</w:t>
      </w:r>
      <w:r w:rsidR="00E60004">
        <w:rPr>
          <w:sz w:val="23"/>
          <w:lang w:val="pt-BR"/>
        </w:rPr>
        <w:t xml:space="preserve"> </w:t>
      </w:r>
      <w:r w:rsidR="0017210F" w:rsidRPr="0017210F">
        <w:rPr>
          <w:sz w:val="23"/>
          <w:lang w:val="pt-BR"/>
        </w:rPr>
        <w:t>a</w:t>
      </w:r>
      <w:r w:rsidR="00E60004">
        <w:rPr>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Para fins de julgament</w:t>
      </w:r>
      <w:r w:rsidR="00A57BA1">
        <w:rPr>
          <w:sz w:val="23"/>
          <w:lang w:val="pt-BR"/>
        </w:rPr>
        <w:t>o das propostas, a Pregoeira</w:t>
      </w:r>
      <w:r w:rsidR="0017210F" w:rsidRPr="0017210F">
        <w:rPr>
          <w:sz w:val="23"/>
          <w:lang w:val="pt-BR"/>
        </w:rPr>
        <w:t xml:space="preserve"> e sua Equipe de Apoio levarão em conta o critério de </w:t>
      </w:r>
      <w:r w:rsidR="0017210F" w:rsidRPr="0017210F">
        <w:rPr>
          <w:i/>
          <w:sz w:val="23"/>
          <w:lang w:val="pt-BR"/>
        </w:rPr>
        <w:t>menor preço por item (sendo vencedor aquele que apresentar, após os procedimentos</w:t>
      </w:r>
      <w:r w:rsidR="00865AA0">
        <w:rPr>
          <w:i/>
          <w:sz w:val="23"/>
          <w:lang w:val="pt-BR"/>
        </w:rPr>
        <w:t xml:space="preserve"> </w:t>
      </w:r>
      <w:r w:rsidR="0017210F" w:rsidRPr="0017210F">
        <w:rPr>
          <w:i/>
          <w:sz w:val="23"/>
          <w:lang w:val="pt-BR"/>
        </w:rPr>
        <w:t xml:space="preserve">previstos neste Edital, o menor preço sobre a menor proposta formulada antes da fase de formulação dos lances, na forma da planilha do </w:t>
      </w:r>
      <w:r w:rsidR="00865AA0" w:rsidRPr="0017210F">
        <w:rPr>
          <w:i/>
          <w:sz w:val="23"/>
          <w:lang w:val="pt-BR"/>
        </w:rPr>
        <w:t>Anexo</w:t>
      </w:r>
      <w:r w:rsidR="00296CC1">
        <w:rPr>
          <w:i/>
          <w:sz w:val="23"/>
          <w:lang w:val="pt-BR"/>
        </w:rPr>
        <w:t xml:space="preserve"> I)</w:t>
      </w:r>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865AA0">
        <w:rPr>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865AA0">
        <w:rPr>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A57BA1">
        <w:rPr>
          <w:sz w:val="23"/>
          <w:lang w:val="pt-BR"/>
        </w:rPr>
        <w:t>- Se a</w:t>
      </w:r>
      <w:r w:rsidR="0017210F" w:rsidRPr="0017210F">
        <w:rPr>
          <w:sz w:val="23"/>
          <w:lang w:val="pt-BR"/>
        </w:rPr>
        <w:t xml:space="preserve"> Pregoeir</w:t>
      </w:r>
      <w:r w:rsidR="00A57BA1">
        <w:rPr>
          <w:sz w:val="23"/>
          <w:lang w:val="pt-BR"/>
        </w:rPr>
        <w:t>a</w:t>
      </w:r>
      <w:r w:rsidR="0017210F" w:rsidRPr="0017210F">
        <w:rPr>
          <w:sz w:val="23"/>
          <w:lang w:val="pt-BR"/>
        </w:rPr>
        <w:t xml:space="preserve"> entender que há indícios de inexequibilidade do preço, fixará prazo para que o licitante demonstre a formação do seu preço, por meio de planilha de custos, justificativas e demais documentos</w:t>
      </w:r>
      <w:r w:rsidR="00865AA0">
        <w:rPr>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Não havendo a comprovação da exequibilidade do preço a proposta será</w:t>
      </w:r>
      <w:r w:rsidR="00296CC1">
        <w:rPr>
          <w:sz w:val="23"/>
          <w:lang w:val="pt-BR"/>
        </w:rPr>
        <w:t xml:space="preserve"> </w:t>
      </w:r>
      <w:r w:rsidR="0017210F" w:rsidRPr="0017210F">
        <w:rPr>
          <w:sz w:val="23"/>
          <w:lang w:val="pt-BR"/>
        </w:rPr>
        <w:t>desclassificada, sujeitando-se o licitante às sanções</w:t>
      </w:r>
      <w:r w:rsidR="00865AA0">
        <w:rPr>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w:t>
      </w:r>
      <w:r w:rsidR="00A57BA1">
        <w:rPr>
          <w:sz w:val="23"/>
          <w:lang w:val="pt-BR"/>
        </w:rPr>
        <w:t>a</w:t>
      </w:r>
      <w:r w:rsidR="0017210F" w:rsidRPr="0017210F">
        <w:rPr>
          <w:sz w:val="23"/>
          <w:lang w:val="pt-BR"/>
        </w:rPr>
        <w:t xml:space="preserve"> Pregoeir</w:t>
      </w:r>
      <w:r w:rsidR="00A57BA1">
        <w:rPr>
          <w:sz w:val="23"/>
          <w:lang w:val="pt-BR"/>
        </w:rPr>
        <w:t>a</w:t>
      </w:r>
      <w:r w:rsidR="0017210F" w:rsidRPr="0017210F">
        <w:rPr>
          <w:sz w:val="23"/>
          <w:lang w:val="pt-BR"/>
        </w:rPr>
        <w:t xml:space="preserve">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xml:space="preserve">- Nas situações previstas nos itens 9.6, 9.7 e 9.9, </w:t>
      </w:r>
      <w:r w:rsidR="00A57BA1">
        <w:rPr>
          <w:sz w:val="23"/>
          <w:lang w:val="pt-BR"/>
        </w:rPr>
        <w:t>a</w:t>
      </w:r>
      <w:r w:rsidR="0017210F" w:rsidRPr="0017210F">
        <w:rPr>
          <w:sz w:val="23"/>
          <w:lang w:val="pt-BR"/>
        </w:rPr>
        <w:t xml:space="preserve"> pregoeir</w:t>
      </w:r>
      <w:r w:rsidR="00A57BA1">
        <w:rPr>
          <w:sz w:val="23"/>
          <w:lang w:val="pt-BR"/>
        </w:rPr>
        <w:t>a</w:t>
      </w:r>
      <w:r w:rsidR="0017210F" w:rsidRPr="0017210F">
        <w:rPr>
          <w:sz w:val="23"/>
          <w:lang w:val="pt-BR"/>
        </w:rPr>
        <w:t xml:space="preserve"> poderá negociar diretamente com o proponente para que seja obtido preço</w:t>
      </w:r>
      <w:r w:rsidR="00296CC1">
        <w:rPr>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w:t>
      </w:r>
      <w:r w:rsidR="00296CC1">
        <w:rPr>
          <w:b/>
          <w:sz w:val="23"/>
          <w:lang w:val="pt-BR"/>
        </w:rPr>
        <w:t xml:space="preserve"> </w:t>
      </w:r>
      <w:r w:rsidR="0017210F" w:rsidRPr="0017210F">
        <w:rPr>
          <w:b/>
          <w:sz w:val="23"/>
          <w:lang w:val="pt-BR"/>
        </w:rPr>
        <w:t>empresa</w:t>
      </w:r>
      <w:r w:rsidR="00296CC1">
        <w:rPr>
          <w:b/>
          <w:sz w:val="23"/>
          <w:lang w:val="pt-BR"/>
        </w:rPr>
        <w:t xml:space="preserve"> </w:t>
      </w:r>
      <w:r w:rsidR="0017210F" w:rsidRPr="0017210F">
        <w:rPr>
          <w:b/>
          <w:sz w:val="23"/>
          <w:lang w:val="pt-BR"/>
        </w:rPr>
        <w:t xml:space="preserve">-ME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296CC1">
        <w:rPr>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296CC1">
        <w:rPr>
          <w:b/>
          <w:sz w:val="23"/>
          <w:lang w:val="pt-BR"/>
        </w:rPr>
        <w:t xml:space="preserve"> </w:t>
      </w:r>
      <w:r w:rsidR="0017210F" w:rsidRPr="0017210F">
        <w:rPr>
          <w:b/>
          <w:sz w:val="23"/>
          <w:lang w:val="pt-BR"/>
        </w:rPr>
        <w:t>-</w:t>
      </w:r>
      <w:r w:rsidR="00296CC1">
        <w:rPr>
          <w:b/>
          <w:sz w:val="23"/>
          <w:lang w:val="pt-BR"/>
        </w:rPr>
        <w:t xml:space="preserve"> </w:t>
      </w:r>
      <w:r w:rsidR="0017210F" w:rsidRPr="0017210F">
        <w:rPr>
          <w:b/>
          <w:sz w:val="23"/>
          <w:lang w:val="pt-BR"/>
        </w:rPr>
        <w:t xml:space="preserve">ME ou a Empresa de Pequeno Porte-EPP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w:t>
      </w:r>
      <w:r w:rsidR="00296CC1">
        <w:rPr>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r w:rsidR="0017210F" w:rsidRPr="0017210F">
        <w:rPr>
          <w:b/>
          <w:sz w:val="23"/>
          <w:lang w:val="pt-BR"/>
        </w:rPr>
        <w:t>ME’s</w:t>
      </w:r>
      <w:r w:rsidR="00296CC1">
        <w:rPr>
          <w:b/>
          <w:sz w:val="23"/>
          <w:lang w:val="pt-BR"/>
        </w:rPr>
        <w:t xml:space="preserve"> </w:t>
      </w:r>
      <w:r w:rsidR="0017210F" w:rsidRPr="0017210F">
        <w:rPr>
          <w:sz w:val="23"/>
          <w:lang w:val="pt-BR"/>
        </w:rPr>
        <w:t>ou</w:t>
      </w:r>
      <w:r w:rsidR="00296CC1">
        <w:rPr>
          <w:sz w:val="23"/>
          <w:lang w:val="pt-BR"/>
        </w:rPr>
        <w:t xml:space="preserve"> </w:t>
      </w:r>
      <w:r w:rsidR="0017210F" w:rsidRPr="0017210F">
        <w:rPr>
          <w:b/>
          <w:sz w:val="23"/>
          <w:lang w:val="pt-BR"/>
        </w:rPr>
        <w:t>EPP’s</w:t>
      </w:r>
      <w:r w:rsidR="00296CC1">
        <w:rPr>
          <w:b/>
          <w:sz w:val="23"/>
          <w:lang w:val="pt-BR"/>
        </w:rPr>
        <w:t xml:space="preserve"> </w:t>
      </w:r>
      <w:r w:rsidR="0017210F" w:rsidRPr="0017210F">
        <w:rPr>
          <w:sz w:val="23"/>
          <w:lang w:val="pt-BR"/>
        </w:rPr>
        <w:t>remanescentes cujas propostas estejam dentro do limite estabelecido</w:t>
      </w:r>
      <w:r w:rsidR="00D40653">
        <w:rPr>
          <w:sz w:val="23"/>
          <w:lang w:val="pt-BR"/>
        </w:rPr>
        <w:t xml:space="preserve"> </w:t>
      </w:r>
      <w:r w:rsidR="0017210F" w:rsidRPr="0017210F">
        <w:rPr>
          <w:sz w:val="23"/>
          <w:lang w:val="pt-BR"/>
        </w:rPr>
        <w:t>no</w:t>
      </w:r>
      <w:r w:rsidR="00D40653">
        <w:rPr>
          <w:sz w:val="23"/>
          <w:lang w:val="pt-BR"/>
        </w:rPr>
        <w:t xml:space="preserve"> </w:t>
      </w:r>
      <w:r w:rsidR="0017210F" w:rsidRPr="0017210F">
        <w:rPr>
          <w:i/>
          <w:sz w:val="23"/>
          <w:lang w:val="pt-BR"/>
        </w:rPr>
        <w:t>caput</w:t>
      </w:r>
      <w:r w:rsidR="00D40653">
        <w:rPr>
          <w:i/>
          <w:sz w:val="23"/>
          <w:lang w:val="pt-BR"/>
        </w:rPr>
        <w:t xml:space="preserve"> </w:t>
      </w:r>
      <w:r w:rsidR="0017210F" w:rsidRPr="0017210F">
        <w:rPr>
          <w:sz w:val="23"/>
          <w:lang w:val="pt-BR"/>
        </w:rPr>
        <w:t>desta</w:t>
      </w:r>
      <w:r w:rsidR="00D40653">
        <w:rPr>
          <w:sz w:val="23"/>
          <w:lang w:val="pt-BR"/>
        </w:rPr>
        <w:t xml:space="preserve"> </w:t>
      </w:r>
      <w:r w:rsidR="0017210F" w:rsidRPr="0017210F">
        <w:rPr>
          <w:sz w:val="23"/>
          <w:lang w:val="pt-BR"/>
        </w:rPr>
        <w:t>condição,</w:t>
      </w:r>
      <w:r w:rsidR="00D40653">
        <w:rPr>
          <w:sz w:val="23"/>
          <w:lang w:val="pt-BR"/>
        </w:rPr>
        <w:t xml:space="preserve"> </w:t>
      </w:r>
      <w:r w:rsidR="0017210F" w:rsidRPr="0017210F">
        <w:rPr>
          <w:sz w:val="23"/>
          <w:lang w:val="pt-BR"/>
        </w:rPr>
        <w:t>na</w:t>
      </w:r>
      <w:r w:rsidR="00D40653">
        <w:rPr>
          <w:sz w:val="23"/>
          <w:lang w:val="pt-BR"/>
        </w:rPr>
        <w:t xml:space="preserve"> </w:t>
      </w:r>
      <w:r w:rsidR="0017210F" w:rsidRPr="0017210F">
        <w:rPr>
          <w:sz w:val="23"/>
          <w:lang w:val="pt-BR"/>
        </w:rPr>
        <w:t>ordem</w:t>
      </w:r>
      <w:r w:rsidR="00D40653">
        <w:rPr>
          <w:sz w:val="23"/>
          <w:lang w:val="pt-BR"/>
        </w:rPr>
        <w:t xml:space="preserve"> </w:t>
      </w:r>
      <w:r w:rsidR="0017210F" w:rsidRPr="0017210F">
        <w:rPr>
          <w:sz w:val="23"/>
          <w:lang w:val="pt-BR"/>
        </w:rPr>
        <w:t>classificatória,</w:t>
      </w:r>
      <w:r w:rsidR="00D40653">
        <w:rPr>
          <w:sz w:val="23"/>
          <w:lang w:val="pt-BR"/>
        </w:rPr>
        <w:t xml:space="preserve"> </w:t>
      </w:r>
      <w:r w:rsidR="0017210F" w:rsidRPr="0017210F">
        <w:rPr>
          <w:sz w:val="23"/>
          <w:lang w:val="pt-BR"/>
        </w:rPr>
        <w:t>para</w:t>
      </w:r>
      <w:r w:rsidR="00D40653">
        <w:rPr>
          <w:sz w:val="23"/>
          <w:lang w:val="pt-BR"/>
        </w:rPr>
        <w:t xml:space="preserve"> </w:t>
      </w:r>
      <w:r w:rsidR="0017210F" w:rsidRPr="0017210F">
        <w:rPr>
          <w:sz w:val="23"/>
          <w:lang w:val="pt-BR"/>
        </w:rPr>
        <w:t>o</w:t>
      </w:r>
      <w:r w:rsidR="00D40653">
        <w:rPr>
          <w:sz w:val="23"/>
          <w:lang w:val="pt-BR"/>
        </w:rPr>
        <w:t xml:space="preserve"> </w:t>
      </w:r>
      <w:r w:rsidR="0017210F" w:rsidRPr="0017210F">
        <w:rPr>
          <w:sz w:val="23"/>
          <w:lang w:val="pt-BR"/>
        </w:rPr>
        <w:t>exercício</w:t>
      </w:r>
      <w:r w:rsidR="00D40653">
        <w:rPr>
          <w:sz w:val="23"/>
          <w:lang w:val="pt-BR"/>
        </w:rPr>
        <w:t xml:space="preserve"> </w:t>
      </w:r>
      <w:r w:rsidR="0017210F" w:rsidRPr="0017210F">
        <w:rPr>
          <w:sz w:val="23"/>
          <w:lang w:val="pt-BR"/>
        </w:rPr>
        <w:t>do</w:t>
      </w:r>
      <w:r w:rsidR="00D40653">
        <w:rPr>
          <w:sz w:val="23"/>
          <w:lang w:val="pt-BR"/>
        </w:rPr>
        <w:t xml:space="preserve"> </w:t>
      </w:r>
      <w:r w:rsidR="0017210F" w:rsidRPr="0017210F">
        <w:rPr>
          <w:sz w:val="23"/>
          <w:lang w:val="pt-BR"/>
        </w:rPr>
        <w:t>mesmo</w:t>
      </w:r>
      <w:r w:rsidR="00D40653">
        <w:rPr>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r w:rsidRPr="0017210F">
        <w:rPr>
          <w:b/>
          <w:lang w:val="pt-BR"/>
        </w:rPr>
        <w:t>ME’</w:t>
      </w:r>
      <w:r w:rsidR="00296CC1">
        <w:rPr>
          <w:b/>
          <w:lang w:val="pt-BR"/>
        </w:rPr>
        <w:t xml:space="preserve"> </w:t>
      </w:r>
      <w:r w:rsidRPr="0017210F">
        <w:rPr>
          <w:b/>
          <w:lang w:val="pt-BR"/>
        </w:rPr>
        <w:t>s</w:t>
      </w:r>
      <w:r w:rsidRPr="0017210F">
        <w:rPr>
          <w:lang w:val="pt-BR"/>
        </w:rPr>
        <w:t>e</w:t>
      </w:r>
      <w:r w:rsidR="00296CC1">
        <w:rPr>
          <w:lang w:val="pt-BR"/>
        </w:rPr>
        <w:t xml:space="preserve"> </w:t>
      </w:r>
      <w:r w:rsidRPr="0017210F">
        <w:rPr>
          <w:b/>
          <w:lang w:val="pt-BR"/>
        </w:rPr>
        <w:t>EPP’s</w:t>
      </w:r>
      <w:r w:rsidR="00296CC1">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r w:rsidR="00296CC1">
        <w:rPr>
          <w:lang w:val="pt-BR"/>
        </w:rPr>
        <w:t xml:space="preserve"> </w:t>
      </w:r>
      <w:r w:rsidRPr="0017210F">
        <w:rPr>
          <w:lang w:val="pt-BR"/>
        </w:rPr>
        <w:t>aquela que primeiro poderá apresentar melhor</w:t>
      </w:r>
      <w:r w:rsidR="00296CC1">
        <w:rPr>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A57BA1">
        <w:rPr>
          <w:sz w:val="23"/>
          <w:lang w:val="pt-BR"/>
        </w:rPr>
        <w:t xml:space="preserve"> pela </w:t>
      </w:r>
      <w:r w:rsidR="00A57BA1" w:rsidRPr="0017210F">
        <w:rPr>
          <w:sz w:val="23"/>
          <w:lang w:val="pt-BR"/>
        </w:rPr>
        <w:t>Pregoeir</w:t>
      </w:r>
      <w:r w:rsidR="00A57BA1">
        <w:rPr>
          <w:sz w:val="23"/>
          <w:lang w:val="pt-BR"/>
        </w:rPr>
        <w:t xml:space="preserve">a, licitante </w:t>
      </w:r>
      <w:r w:rsidR="0017210F" w:rsidRPr="0017210F">
        <w:rPr>
          <w:sz w:val="23"/>
          <w:lang w:val="pt-BR"/>
        </w:rPr>
        <w:t>vendedore</w:t>
      </w:r>
      <w:r w:rsidR="00A57BA1">
        <w:rPr>
          <w:sz w:val="23"/>
          <w:lang w:val="pt-BR"/>
        </w:rPr>
        <w:t xml:space="preserve">s </w:t>
      </w:r>
      <w:r w:rsidR="0017210F" w:rsidRPr="0017210F">
        <w:rPr>
          <w:sz w:val="23"/>
          <w:lang w:val="pt-BR"/>
        </w:rPr>
        <w:t>componentes</w:t>
      </w:r>
      <w:r w:rsidR="00A57BA1">
        <w:rPr>
          <w:sz w:val="23"/>
          <w:lang w:val="pt-BR"/>
        </w:rPr>
        <w:t xml:space="preserve"> </w:t>
      </w:r>
      <w:r w:rsidR="0017210F" w:rsidRPr="0017210F">
        <w:rPr>
          <w:sz w:val="23"/>
          <w:lang w:val="pt-BR"/>
        </w:rPr>
        <w:t>da</w:t>
      </w:r>
      <w:r w:rsidR="00A57BA1">
        <w:rPr>
          <w:sz w:val="23"/>
          <w:lang w:val="pt-BR"/>
        </w:rPr>
        <w:t xml:space="preserve"> </w:t>
      </w:r>
      <w:r w:rsidR="0017210F" w:rsidRPr="0017210F">
        <w:rPr>
          <w:sz w:val="23"/>
          <w:lang w:val="pt-BR"/>
        </w:rPr>
        <w:t>equipe</w:t>
      </w:r>
      <w:r w:rsidR="00A57BA1">
        <w:rPr>
          <w:sz w:val="23"/>
          <w:lang w:val="pt-BR"/>
        </w:rPr>
        <w:t xml:space="preserve"> </w:t>
      </w:r>
      <w:r w:rsidR="0017210F" w:rsidRPr="0017210F">
        <w:rPr>
          <w:sz w:val="23"/>
          <w:lang w:val="pt-BR"/>
        </w:rPr>
        <w:t>de</w:t>
      </w:r>
      <w:r w:rsidR="00A57BA1">
        <w:rPr>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A57BA1">
        <w:rPr>
          <w:sz w:val="23"/>
          <w:lang w:val="pt-BR"/>
        </w:rPr>
        <w:t>– A</w:t>
      </w:r>
      <w:r w:rsidR="0017210F" w:rsidRPr="005409C6">
        <w:rPr>
          <w:sz w:val="23"/>
          <w:lang w:val="pt-BR"/>
        </w:rPr>
        <w:t xml:space="preserve"> Pregoeir</w:t>
      </w:r>
      <w:r w:rsidR="00A57BA1">
        <w:rPr>
          <w:sz w:val="23"/>
          <w:lang w:val="pt-BR"/>
        </w:rPr>
        <w:t>a</w:t>
      </w:r>
      <w:r w:rsidR="0017210F" w:rsidRPr="005409C6">
        <w:rPr>
          <w:sz w:val="23"/>
          <w:lang w:val="pt-BR"/>
        </w:rPr>
        <w:t xml:space="preserve"> poderá estipular o valor mínimo do lance e o</w:t>
      </w:r>
      <w:r w:rsidR="00296CC1">
        <w:rPr>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296CC1">
        <w:rPr>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Anexo VI</w:t>
      </w:r>
      <w:r w:rsidR="006427CC">
        <w:rPr>
          <w:b/>
          <w:sz w:val="23"/>
          <w:u w:val="thick"/>
          <w:lang w:val="pt-BR"/>
        </w:rPr>
        <w:t xml:space="preserve"> </w:t>
      </w:r>
      <w:r w:rsidR="0017210F" w:rsidRPr="0017210F">
        <w:rPr>
          <w:b/>
          <w:sz w:val="23"/>
          <w:lang w:val="pt-BR"/>
        </w:rPr>
        <w:t>deste</w:t>
      </w:r>
      <w:r w:rsidR="006427CC">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296CC1">
        <w:rPr>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3D28A3" w:rsidP="005409C6">
      <w:pPr>
        <w:tabs>
          <w:tab w:val="left" w:pos="757"/>
        </w:tabs>
        <w:spacing w:before="2"/>
        <w:rPr>
          <w:sz w:val="23"/>
          <w:lang w:val="pt-BR"/>
        </w:rPr>
      </w:pPr>
      <w:r>
        <w:rPr>
          <w:sz w:val="23"/>
          <w:lang w:val="pt-BR"/>
        </w:rPr>
        <w:t>2</w:t>
      </w:r>
      <w:r w:rsidR="005409C6">
        <w:rPr>
          <w:sz w:val="23"/>
          <w:lang w:val="pt-BR"/>
        </w:rPr>
        <w:t xml:space="preserve">10.3.7 </w:t>
      </w:r>
      <w:r w:rsidR="0017210F" w:rsidRPr="005409C6">
        <w:rPr>
          <w:sz w:val="23"/>
          <w:lang w:val="pt-BR"/>
        </w:rPr>
        <w:t>–CertidãonegativadedébitostrabalhistasemitidapelaJustiçadoTrabalho(CNDT);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r w:rsidR="00296CC1">
        <w:rPr>
          <w:lang w:val="pt-BR"/>
        </w:rPr>
        <w:t xml:space="preserve"> </w:t>
      </w:r>
      <w:r w:rsidR="00296CC1" w:rsidRPr="0017210F">
        <w:rPr>
          <w:lang w:val="pt-BR"/>
        </w:rPr>
        <w:t>jurídica, ou</w:t>
      </w:r>
      <w:r w:rsidR="00296CC1">
        <w:rPr>
          <w:lang w:val="pt-BR"/>
        </w:rPr>
        <w:t xml:space="preserve"> </w:t>
      </w:r>
      <w:r w:rsidRPr="0017210F">
        <w:rPr>
          <w:lang w:val="pt-BR"/>
        </w:rPr>
        <w:t>de</w:t>
      </w:r>
      <w:r w:rsidR="00296CC1">
        <w:rPr>
          <w:lang w:val="pt-BR"/>
        </w:rPr>
        <w:t xml:space="preserve"> </w:t>
      </w:r>
      <w:r w:rsidRPr="0017210F">
        <w:rPr>
          <w:lang w:val="pt-BR"/>
        </w:rPr>
        <w:t>execução</w:t>
      </w:r>
      <w:r w:rsidR="00296CC1">
        <w:rPr>
          <w:lang w:val="pt-BR"/>
        </w:rPr>
        <w:t xml:space="preserve"> </w:t>
      </w:r>
      <w:r w:rsidRPr="0017210F">
        <w:rPr>
          <w:lang w:val="pt-BR"/>
        </w:rPr>
        <w:t>patrimonial,</w:t>
      </w:r>
      <w:r w:rsidR="00296CC1">
        <w:rPr>
          <w:lang w:val="pt-BR"/>
        </w:rPr>
        <w:t xml:space="preserve"> </w:t>
      </w:r>
      <w:r w:rsidRPr="0017210F">
        <w:rPr>
          <w:lang w:val="pt-BR"/>
        </w:rPr>
        <w:t>expedida</w:t>
      </w:r>
      <w:r w:rsidR="00296CC1">
        <w:rPr>
          <w:lang w:val="pt-BR"/>
        </w:rPr>
        <w:t xml:space="preserve"> </w:t>
      </w:r>
      <w:r w:rsidRPr="0017210F">
        <w:rPr>
          <w:lang w:val="pt-BR"/>
        </w:rPr>
        <w:t>no</w:t>
      </w:r>
      <w:r w:rsidR="00296CC1">
        <w:rPr>
          <w:lang w:val="pt-BR"/>
        </w:rPr>
        <w:t xml:space="preserve"> </w:t>
      </w:r>
      <w:r w:rsidRPr="0017210F">
        <w:rPr>
          <w:lang w:val="pt-BR"/>
        </w:rPr>
        <w:t>domicílio</w:t>
      </w:r>
      <w:r w:rsidR="00296CC1">
        <w:rPr>
          <w:lang w:val="pt-BR"/>
        </w:rPr>
        <w:t xml:space="preserve"> </w:t>
      </w:r>
      <w:r w:rsidRPr="0017210F">
        <w:rPr>
          <w:lang w:val="pt-BR"/>
        </w:rPr>
        <w:t>da</w:t>
      </w:r>
      <w:r w:rsidR="00296CC1">
        <w:rPr>
          <w:lang w:val="pt-BR"/>
        </w:rPr>
        <w:t xml:space="preserve"> </w:t>
      </w:r>
      <w:r w:rsidRPr="0017210F">
        <w:rPr>
          <w:lang w:val="pt-BR"/>
        </w:rPr>
        <w:t>pessoa</w:t>
      </w:r>
      <w:r w:rsidR="00296CC1">
        <w:rPr>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Pr>
          <w:lang w:val="pt-BR"/>
        </w:rPr>
        <w:t>6</w:t>
      </w:r>
      <w:r w:rsidR="0017210F" w:rsidRPr="005409C6">
        <w:rPr>
          <w:lang w:val="pt-BR"/>
        </w:rPr>
        <w:t>- Disposições Gerais da</w:t>
      </w:r>
      <w:r w:rsidR="00296CC1">
        <w:rPr>
          <w:lang w:val="pt-BR"/>
        </w:rPr>
        <w:t xml:space="preserve"> </w:t>
      </w:r>
      <w:r w:rsidR="0017210F" w:rsidRPr="005409C6">
        <w:rPr>
          <w:lang w:val="pt-BR"/>
        </w:rPr>
        <w:t>Habilitação</w:t>
      </w:r>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296CC1">
        <w:rPr>
          <w:sz w:val="23"/>
          <w:lang w:val="pt-BR"/>
        </w:rPr>
        <w:t xml:space="preserve"> </w:t>
      </w:r>
      <w:r w:rsidR="0017210F" w:rsidRPr="0017210F">
        <w:rPr>
          <w:sz w:val="23"/>
          <w:lang w:val="pt-BR"/>
        </w:rPr>
        <w:t>Anexos.</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sz w:val="23"/>
          <w:lang w:val="pt-BR"/>
        </w:rPr>
        <w:t>Se a licitante desatende</w:t>
      </w:r>
      <w:r w:rsidR="00A57BA1">
        <w:rPr>
          <w:sz w:val="23"/>
          <w:lang w:val="pt-BR"/>
        </w:rPr>
        <w:t>r às exigências habilitatórias, a</w:t>
      </w:r>
      <w:r w:rsidR="0017210F" w:rsidRPr="0017210F">
        <w:rPr>
          <w:sz w:val="23"/>
          <w:lang w:val="pt-BR"/>
        </w:rPr>
        <w:t xml:space="preserve"> pregoeir</w:t>
      </w:r>
      <w:r w:rsidR="00A57BA1">
        <w:rPr>
          <w:sz w:val="23"/>
          <w:lang w:val="pt-BR"/>
        </w:rPr>
        <w:t>a</w:t>
      </w:r>
      <w:r w:rsidR="0017210F" w:rsidRPr="0017210F">
        <w:rPr>
          <w:sz w:val="23"/>
          <w:lang w:val="pt-BR"/>
        </w:rPr>
        <w:t xml:space="preserve"> examinará a oferta </w:t>
      </w:r>
      <w:r w:rsidR="00296CC1" w:rsidRPr="0017210F">
        <w:rPr>
          <w:sz w:val="23"/>
          <w:lang w:val="pt-BR"/>
        </w:rPr>
        <w:t>subsequente</w:t>
      </w:r>
      <w:r w:rsidR="0017210F" w:rsidRPr="0017210F">
        <w:rPr>
          <w:sz w:val="23"/>
          <w:lang w:val="pt-BR"/>
        </w:rPr>
        <w:t>, verificando a sua aceitabilidade e procedendo à habilitação da proponente, na ordem de classificação, e assim sucessivamente, até a apuração de uma proposta que atenda ao edital, sendo a respectiva licitante declarada vencedora e a ela adjudicado o objeto do</w:t>
      </w:r>
      <w:r w:rsidR="00296CC1">
        <w:rPr>
          <w:sz w:val="23"/>
          <w:lang w:val="pt-BR"/>
        </w:rPr>
        <w:t xml:space="preserve"> </w:t>
      </w:r>
      <w:r w:rsidR="0017210F" w:rsidRPr="0017210F">
        <w:rPr>
          <w:sz w:val="23"/>
          <w:lang w:val="pt-BR"/>
        </w:rPr>
        <w:t>certame.</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A57BA1">
        <w:rPr>
          <w:sz w:val="23"/>
          <w:lang w:val="pt-BR"/>
        </w:rPr>
        <w:t>Pregoeira</w:t>
      </w:r>
      <w:r w:rsidR="0017210F" w:rsidRPr="0017210F">
        <w:rPr>
          <w:sz w:val="23"/>
          <w:lang w:val="pt-BR"/>
        </w:rPr>
        <w:t>,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E60004" w:rsidP="00C8528E">
      <w:pPr>
        <w:pStyle w:val="PargrafodaLista"/>
        <w:numPr>
          <w:ilvl w:val="0"/>
          <w:numId w:val="19"/>
        </w:numPr>
        <w:tabs>
          <w:tab w:val="left" w:pos="759"/>
        </w:tabs>
        <w:spacing w:before="2" w:line="264" w:lineRule="exact"/>
        <w:rPr>
          <w:sz w:val="23"/>
          <w:lang w:val="pt-BR"/>
        </w:rPr>
      </w:pPr>
      <w:r>
        <w:rPr>
          <w:sz w:val="23"/>
          <w:lang w:val="pt-BR"/>
        </w:rPr>
        <w:t>S</w:t>
      </w:r>
      <w:r w:rsidR="0017210F" w:rsidRPr="0017210F">
        <w:rPr>
          <w:sz w:val="23"/>
          <w:lang w:val="pt-BR"/>
        </w:rPr>
        <w:t>ubstituição e apresentação de documentos,</w:t>
      </w:r>
      <w:r>
        <w:rPr>
          <w:sz w:val="23"/>
          <w:lang w:val="pt-BR"/>
        </w:rPr>
        <w:t xml:space="preserve"> </w:t>
      </w:r>
      <w:r w:rsidR="0017210F" w:rsidRPr="0017210F">
        <w:rPr>
          <w:sz w:val="23"/>
          <w:lang w:val="pt-BR"/>
        </w:rPr>
        <w:t>ou</w:t>
      </w:r>
    </w:p>
    <w:p w:rsidR="00B773E6" w:rsidRPr="0017210F" w:rsidRDefault="00E60004" w:rsidP="00C8528E">
      <w:pPr>
        <w:pStyle w:val="PargrafodaLista"/>
        <w:numPr>
          <w:ilvl w:val="0"/>
          <w:numId w:val="19"/>
        </w:numPr>
        <w:tabs>
          <w:tab w:val="left" w:pos="373"/>
        </w:tabs>
        <w:spacing w:line="264" w:lineRule="exact"/>
        <w:ind w:left="372" w:hanging="250"/>
        <w:rPr>
          <w:sz w:val="23"/>
          <w:lang w:val="pt-BR"/>
        </w:rPr>
      </w:pPr>
      <w:r>
        <w:rPr>
          <w:sz w:val="23"/>
          <w:lang w:val="pt-BR"/>
        </w:rPr>
        <w:t>V</w:t>
      </w:r>
      <w:r w:rsidR="0017210F" w:rsidRPr="0017210F">
        <w:rPr>
          <w:sz w:val="23"/>
          <w:lang w:val="pt-BR"/>
        </w:rPr>
        <w:t>erificação efetuada por meio eletrônico hábil de</w:t>
      </w:r>
      <w:r w:rsidR="00296CC1">
        <w:rPr>
          <w:sz w:val="23"/>
          <w:lang w:val="pt-BR"/>
        </w:rPr>
        <w:t xml:space="preserve"> </w:t>
      </w:r>
      <w:r w:rsidR="0017210F" w:rsidRPr="0017210F">
        <w:rPr>
          <w:sz w:val="23"/>
          <w:lang w:val="pt-BR"/>
        </w:rPr>
        <w:t>informações.</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A v</w:t>
      </w:r>
      <w:r w:rsidR="00A57BA1">
        <w:rPr>
          <w:sz w:val="23"/>
          <w:lang w:val="pt-BR"/>
        </w:rPr>
        <w:t>erificação será certificada pela</w:t>
      </w:r>
      <w:r w:rsidR="0017210F" w:rsidRPr="0017210F">
        <w:rPr>
          <w:sz w:val="23"/>
          <w:lang w:val="pt-BR"/>
        </w:rPr>
        <w:t xml:space="preserve"> Pregoeir</w:t>
      </w:r>
      <w:r w:rsidR="00A57BA1">
        <w:rPr>
          <w:sz w:val="23"/>
          <w:lang w:val="pt-BR"/>
        </w:rPr>
        <w:t>a</w:t>
      </w:r>
      <w:r w:rsidR="0017210F" w:rsidRPr="0017210F">
        <w:rPr>
          <w:sz w:val="23"/>
          <w:lang w:val="pt-BR"/>
        </w:rPr>
        <w:t xml:space="preserve"> e deverão ser anexados aos autos os documentos passíveis de obtenção por meio eletrônico, salvo impossibilidade devidamente</w:t>
      </w:r>
      <w:r w:rsidR="00296CC1">
        <w:rPr>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Ttulo31"/>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296CC1">
        <w:rPr>
          <w:lang w:val="pt-BR"/>
        </w:rPr>
        <w:t xml:space="preserve"> </w:t>
      </w:r>
      <w:r w:rsidR="0017210F" w:rsidRPr="0017210F">
        <w:rPr>
          <w:lang w:val="pt-BR"/>
        </w:rPr>
        <w:t>Comissão</w:t>
      </w:r>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As ME’s e EPP’s deverão apresentar toda a documentação exigida para a habilitação, inclusive os documentos comprobatórios da regularidade fiscal,</w:t>
      </w:r>
      <w:r w:rsidR="00296CC1">
        <w:rPr>
          <w:sz w:val="23"/>
          <w:lang w:val="pt-BR"/>
        </w:rPr>
        <w:t xml:space="preserve"> </w:t>
      </w:r>
      <w:r w:rsidR="0017210F" w:rsidRPr="0017210F">
        <w:rPr>
          <w:sz w:val="23"/>
          <w:lang w:val="pt-BR"/>
        </w:rPr>
        <w:t>mesmo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r w:rsidR="00296CC1">
        <w:rPr>
          <w:sz w:val="23"/>
          <w:lang w:val="pt-BR"/>
        </w:rPr>
        <w:t xml:space="preserve"> </w:t>
      </w:r>
      <w:r w:rsidR="0017210F" w:rsidRPr="0017210F">
        <w:rPr>
          <w:sz w:val="23"/>
          <w:lang w:val="pt-BR"/>
        </w:rPr>
        <w:t>eventuais certidões negativas ou positivas com efeito de certidão</w:t>
      </w:r>
      <w:r w:rsidR="00296CC1">
        <w:rPr>
          <w:sz w:val="23"/>
          <w:lang w:val="pt-BR"/>
        </w:rPr>
        <w:t xml:space="preserve"> </w:t>
      </w:r>
      <w:r w:rsidR="0017210F" w:rsidRPr="0017210F">
        <w:rPr>
          <w:sz w:val="23"/>
          <w:lang w:val="pt-BR"/>
        </w:rPr>
        <w:t>negativa.</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 xml:space="preserve">A prorrogação do prazo para a regularização fiscal dependerá de requerimento, devidamente fundamentado, </w:t>
      </w:r>
      <w:r w:rsidR="00A57BA1">
        <w:rPr>
          <w:sz w:val="23"/>
          <w:lang w:val="pt-BR"/>
        </w:rPr>
        <w:t xml:space="preserve">a ser dirigido a </w:t>
      </w:r>
      <w:r w:rsidR="0017210F" w:rsidRPr="0017210F">
        <w:rPr>
          <w:sz w:val="23"/>
          <w:lang w:val="pt-BR"/>
        </w:rPr>
        <w:t>Pregoeir</w:t>
      </w:r>
      <w:r w:rsidR="00A57BA1">
        <w:rPr>
          <w:sz w:val="23"/>
          <w:lang w:val="pt-BR"/>
        </w:rPr>
        <w:t>a</w:t>
      </w:r>
      <w:r w:rsidR="0017210F" w:rsidRPr="0017210F">
        <w:rPr>
          <w:sz w:val="23"/>
          <w:lang w:val="pt-BR"/>
        </w:rPr>
        <w:t>.</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Entende-se por tempestivo o requerimento apresentado dentro dos 05 (cinco) dias úteis inicialmente</w:t>
      </w:r>
      <w:r w:rsidR="00296CC1">
        <w:rPr>
          <w:sz w:val="23"/>
          <w:lang w:val="pt-BR"/>
        </w:rPr>
        <w:t xml:space="preserve"> </w:t>
      </w:r>
      <w:r w:rsidR="0017210F" w:rsidRPr="0017210F">
        <w:rPr>
          <w:sz w:val="23"/>
          <w:lang w:val="pt-BR"/>
        </w:rPr>
        <w:t>concedidos.</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 xml:space="preserve">A não regularização da documentação, no prazo previsto neste item, implicará </w:t>
      </w:r>
      <w:r w:rsidR="003D28A3" w:rsidRPr="005409C6">
        <w:rPr>
          <w:sz w:val="23"/>
          <w:lang w:val="pt-BR"/>
        </w:rPr>
        <w:t>decadência 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296CC1">
        <w:rPr>
          <w:sz w:val="23"/>
          <w:lang w:val="pt-BR"/>
        </w:rPr>
        <w:t>g</w:t>
      </w:r>
      <w:r w:rsidR="0017210F" w:rsidRPr="0017210F">
        <w:rPr>
          <w:sz w:val="23"/>
          <w:lang w:val="pt-BR"/>
        </w:rPr>
        <w:t>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a </w:t>
      </w:r>
      <w:r w:rsidRPr="0017210F">
        <w:rPr>
          <w:b/>
          <w:sz w:val="23"/>
          <w:lang w:val="pt-BR"/>
        </w:rPr>
        <w:t>matriz</w:t>
      </w:r>
      <w:r w:rsidRPr="0017210F">
        <w:rPr>
          <w:sz w:val="23"/>
          <w:lang w:val="pt-BR"/>
        </w:rPr>
        <w:t>, todos os documentos deverão estar em nome da</w:t>
      </w:r>
      <w:r w:rsidR="00296CC1">
        <w:rPr>
          <w:sz w:val="23"/>
          <w:lang w:val="pt-BR"/>
        </w:rPr>
        <w:t xml:space="preserve"> </w:t>
      </w:r>
      <w:r w:rsidRPr="0017210F">
        <w:rPr>
          <w:b/>
          <w:sz w:val="23"/>
          <w:lang w:val="pt-BR"/>
        </w:rPr>
        <w:t>matriz</w:t>
      </w:r>
      <w:r w:rsidRPr="0017210F">
        <w:rPr>
          <w:sz w:val="23"/>
          <w:lang w:val="pt-BR"/>
        </w:rPr>
        <w:t>;</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296CC1">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296CC1">
        <w:rPr>
          <w:sz w:val="23"/>
          <w:lang w:val="pt-BR"/>
        </w:rPr>
        <w:t xml:space="preserve"> </w:t>
      </w:r>
      <w:r w:rsidR="0017210F" w:rsidRPr="0017210F">
        <w:rPr>
          <w:sz w:val="23"/>
          <w:lang w:val="pt-BR"/>
        </w:rPr>
        <w:t>filial;</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296CC1">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 xml:space="preserve">Na ausência de documentos constantes do item 10, </w:t>
      </w:r>
      <w:r w:rsidR="00A57BA1">
        <w:rPr>
          <w:sz w:val="23"/>
          <w:lang w:val="pt-BR"/>
        </w:rPr>
        <w:t>a</w:t>
      </w:r>
      <w:r w:rsidR="0017210F" w:rsidRPr="0017210F">
        <w:rPr>
          <w:sz w:val="23"/>
          <w:lang w:val="pt-BR"/>
        </w:rPr>
        <w:t xml:space="preserve"> Pregoeir</w:t>
      </w:r>
      <w:r w:rsidR="00A57BA1">
        <w:rPr>
          <w:sz w:val="23"/>
          <w:lang w:val="pt-BR"/>
        </w:rPr>
        <w:t>a</w:t>
      </w:r>
      <w:r w:rsidR="0017210F" w:rsidRPr="0017210F">
        <w:rPr>
          <w:sz w:val="23"/>
          <w:lang w:val="pt-BR"/>
        </w:rPr>
        <w:t xml:space="preserve"> e Equipe de Apoio poderão consultar os sites dos órgãos emissores para sua emissão, juntando-os aos</w:t>
      </w:r>
      <w:r w:rsidR="00296CC1">
        <w:rPr>
          <w:sz w:val="23"/>
          <w:lang w:val="pt-BR"/>
        </w:rPr>
        <w:t xml:space="preserve"> </w:t>
      </w:r>
      <w:r w:rsidR="0017210F" w:rsidRPr="0017210F">
        <w:rPr>
          <w:sz w:val="23"/>
          <w:lang w:val="pt-BR"/>
        </w:rPr>
        <w:t>autos.</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296CC1">
        <w:rPr>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xml:space="preserve">-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w:t>
      </w:r>
      <w:r w:rsidR="00A57BA1">
        <w:rPr>
          <w:sz w:val="23"/>
          <w:lang w:val="pt-BR"/>
        </w:rPr>
        <w:t>a</w:t>
      </w:r>
      <w:r w:rsidR="0017210F" w:rsidRPr="0017210F">
        <w:rPr>
          <w:sz w:val="23"/>
          <w:lang w:val="pt-BR"/>
        </w:rPr>
        <w:t xml:space="preserve"> Pregoeir</w:t>
      </w:r>
      <w:r w:rsidR="00A57BA1">
        <w:rPr>
          <w:sz w:val="23"/>
          <w:lang w:val="pt-BR"/>
        </w:rPr>
        <w:t>a</w:t>
      </w:r>
      <w:r w:rsidR="0017210F" w:rsidRPr="0017210F">
        <w:rPr>
          <w:sz w:val="23"/>
          <w:lang w:val="pt-BR"/>
        </w:rPr>
        <w:t>, que deverá decidir sobre a petição no prazo de 24 (vinte e quatro)</w:t>
      </w:r>
      <w:r w:rsidR="00E60004">
        <w:rPr>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296CC1">
        <w:rPr>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w:t>
      </w:r>
      <w:r w:rsidR="00A57BA1">
        <w:rPr>
          <w:sz w:val="23"/>
          <w:lang w:val="pt-BR"/>
        </w:rPr>
        <w:t>a</w:t>
      </w:r>
      <w:r w:rsidR="0017210F" w:rsidRPr="0017210F">
        <w:rPr>
          <w:sz w:val="23"/>
          <w:lang w:val="pt-BR"/>
        </w:rPr>
        <w:t xml:space="preserve"> será enviada ao impugnante via e-mail, e será divulgada no site deste Município para conhecimento de todos os</w:t>
      </w:r>
      <w:r w:rsidR="00296CC1">
        <w:rPr>
          <w:sz w:val="23"/>
          <w:lang w:val="pt-BR"/>
        </w:rPr>
        <w:t xml:space="preserve"> </w:t>
      </w:r>
      <w:r w:rsidR="0017210F" w:rsidRPr="0017210F">
        <w:rPr>
          <w:sz w:val="23"/>
          <w:lang w:val="pt-BR"/>
        </w:rPr>
        <w:t>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r w:rsidR="00296CC1" w:rsidRPr="0017210F">
        <w:rPr>
          <w:sz w:val="23"/>
          <w:lang w:val="pt-BR"/>
        </w:rPr>
        <w:t>contra</w:t>
      </w:r>
      <w:r w:rsidR="00296CC1">
        <w:rPr>
          <w:sz w:val="23"/>
          <w:lang w:val="pt-BR"/>
        </w:rPr>
        <w:t>-</w:t>
      </w:r>
      <w:r w:rsidR="00296CC1" w:rsidRPr="0017210F">
        <w:rPr>
          <w:sz w:val="23"/>
          <w:lang w:val="pt-BR"/>
        </w:rPr>
        <w:t>razões</w:t>
      </w:r>
      <w:r w:rsidR="0017210F" w:rsidRPr="0017210F">
        <w:rPr>
          <w:sz w:val="23"/>
          <w:lang w:val="pt-BR"/>
        </w:rPr>
        <w:t xml:space="preserve"> em igual número de dias, que começarão a correr no término do prazo do recorrente, sendo-lhes assegurada vista imediata dos</w:t>
      </w:r>
      <w:r w:rsidR="00296CC1">
        <w:rPr>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w:t>
      </w:r>
      <w:r w:rsidR="00A57BA1">
        <w:rPr>
          <w:sz w:val="23"/>
          <w:lang w:val="pt-BR"/>
        </w:rPr>
        <w:t>a</w:t>
      </w:r>
      <w:r w:rsidR="0017210F" w:rsidRPr="0017210F">
        <w:rPr>
          <w:sz w:val="23"/>
          <w:lang w:val="pt-BR"/>
        </w:rPr>
        <w:t xml:space="preserve"> Pregoeir</w:t>
      </w:r>
      <w:r w:rsidR="00A57BA1">
        <w:rPr>
          <w:sz w:val="23"/>
          <w:lang w:val="pt-BR"/>
        </w:rPr>
        <w:t>a</w:t>
      </w:r>
      <w:r w:rsidR="0017210F" w:rsidRPr="0017210F">
        <w:rPr>
          <w:sz w:val="23"/>
          <w:lang w:val="pt-BR"/>
        </w:rPr>
        <w:t xml:space="preserve"> ao vencedor e o encaminhamento do processo à autoridade competente para a</w:t>
      </w:r>
      <w:r w:rsidR="00296CC1">
        <w:rPr>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A57BA1">
        <w:rPr>
          <w:sz w:val="23"/>
          <w:lang w:val="pt-BR"/>
        </w:rPr>
        <w:t>Interposto o recurso, a</w:t>
      </w:r>
      <w:r w:rsidR="0017210F" w:rsidRPr="0017210F">
        <w:rPr>
          <w:sz w:val="23"/>
          <w:lang w:val="pt-BR"/>
        </w:rPr>
        <w:t xml:space="preserve"> Pregoeir</w:t>
      </w:r>
      <w:r w:rsidR="00A57BA1">
        <w:rPr>
          <w:sz w:val="23"/>
          <w:lang w:val="pt-BR"/>
        </w:rPr>
        <w:t>a</w:t>
      </w:r>
      <w:r w:rsidR="0017210F" w:rsidRPr="0017210F">
        <w:rPr>
          <w:sz w:val="23"/>
          <w:lang w:val="pt-BR"/>
        </w:rPr>
        <w:t xml:space="preserve"> poderá reconsiderar a sua decisão ou encaminhá-lo devidamente informando à autoridade</w:t>
      </w:r>
      <w:r w:rsidR="00296CC1">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296CC1">
        <w:rPr>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296CC1">
        <w:rPr>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296CC1">
        <w:rPr>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296CC1">
        <w:rPr>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 xml:space="preserve">Inexistindo manifestação recursal, </w:t>
      </w:r>
      <w:r w:rsidR="00A57BA1">
        <w:rPr>
          <w:sz w:val="23"/>
          <w:lang w:val="pt-BR"/>
        </w:rPr>
        <w:t>a</w:t>
      </w:r>
      <w:r w:rsidR="0017210F" w:rsidRPr="0017210F">
        <w:rPr>
          <w:sz w:val="23"/>
          <w:lang w:val="pt-BR"/>
        </w:rPr>
        <w:t xml:space="preserve"> Pregoeir</w:t>
      </w:r>
      <w:r w:rsidR="00A57BA1">
        <w:rPr>
          <w:sz w:val="23"/>
          <w:lang w:val="pt-BR"/>
        </w:rPr>
        <w:t>a</w:t>
      </w:r>
      <w:r w:rsidR="0017210F" w:rsidRPr="0017210F">
        <w:rPr>
          <w:sz w:val="23"/>
          <w:lang w:val="pt-BR"/>
        </w:rPr>
        <w:t xml:space="preserve"> adjudicará o objeto da licitação ao licitante vencedor, com a posterior homologação do resultado pela Autoridade</w:t>
      </w:r>
      <w:r w:rsidR="00296CC1">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296CC1"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
    <w:p w:rsidR="00296CC1" w:rsidRDefault="00296CC1" w:rsidP="00FA126F">
      <w:pPr>
        <w:pStyle w:val="PargrafodaLista"/>
        <w:tabs>
          <w:tab w:val="left" w:pos="666"/>
        </w:tabs>
        <w:spacing w:before="1" w:line="264" w:lineRule="exact"/>
        <w:ind w:right="113"/>
        <w:rPr>
          <w:sz w:val="23"/>
          <w:lang w:val="pt-BR"/>
        </w:rPr>
      </w:pPr>
    </w:p>
    <w:p w:rsidR="00B773E6" w:rsidRPr="0017210F" w:rsidRDefault="0017210F" w:rsidP="00FA126F">
      <w:pPr>
        <w:pStyle w:val="PargrafodaLista"/>
        <w:tabs>
          <w:tab w:val="left" w:pos="666"/>
        </w:tabs>
        <w:spacing w:before="1" w:line="264" w:lineRule="exact"/>
        <w:ind w:right="113"/>
        <w:rPr>
          <w:sz w:val="23"/>
          <w:lang w:val="pt-BR"/>
        </w:rPr>
      </w:pPr>
      <w:r w:rsidRPr="0017210F">
        <w:rPr>
          <w:sz w:val="23"/>
          <w:lang w:val="pt-BR"/>
        </w:rPr>
        <w:t>para</w:t>
      </w:r>
      <w:r w:rsidR="00296CC1">
        <w:rPr>
          <w:sz w:val="23"/>
          <w:lang w:val="pt-BR"/>
        </w:rPr>
        <w:t xml:space="preserve"> </w:t>
      </w:r>
      <w:r w:rsidRPr="0017210F">
        <w:rPr>
          <w:sz w:val="23"/>
          <w:lang w:val="pt-BR"/>
        </w:rPr>
        <w:t>assinarem</w:t>
      </w:r>
      <w:r w:rsidR="00296CC1">
        <w:rPr>
          <w:sz w:val="23"/>
          <w:lang w:val="pt-BR"/>
        </w:rPr>
        <w:t xml:space="preserve"> </w:t>
      </w:r>
      <w:r w:rsidRPr="0017210F">
        <w:rPr>
          <w:sz w:val="23"/>
          <w:lang w:val="pt-BR"/>
        </w:rPr>
        <w:t>a</w:t>
      </w:r>
      <w:r w:rsidR="00296CC1">
        <w:rPr>
          <w:sz w:val="23"/>
          <w:lang w:val="pt-BR"/>
        </w:rPr>
        <w:t xml:space="preserve"> </w:t>
      </w:r>
      <w:r w:rsidRPr="0017210F">
        <w:rPr>
          <w:sz w:val="23"/>
          <w:lang w:val="pt-BR"/>
        </w:rPr>
        <w:t>ARP,</w:t>
      </w:r>
      <w:r w:rsidR="00296CC1">
        <w:rPr>
          <w:sz w:val="23"/>
          <w:lang w:val="pt-BR"/>
        </w:rPr>
        <w:t xml:space="preserve"> </w:t>
      </w:r>
      <w:r w:rsidRPr="0017210F">
        <w:rPr>
          <w:sz w:val="23"/>
          <w:lang w:val="pt-BR"/>
        </w:rPr>
        <w:t>observado</w:t>
      </w:r>
      <w:r w:rsidR="00296CC1">
        <w:rPr>
          <w:sz w:val="23"/>
          <w:lang w:val="pt-BR"/>
        </w:rPr>
        <w:t xml:space="preserve"> </w:t>
      </w:r>
      <w:r w:rsidRPr="0017210F">
        <w:rPr>
          <w:sz w:val="23"/>
          <w:lang w:val="pt-BR"/>
        </w:rPr>
        <w:t>o</w:t>
      </w:r>
      <w:r w:rsidR="00296CC1">
        <w:rPr>
          <w:sz w:val="23"/>
          <w:lang w:val="pt-BR"/>
        </w:rPr>
        <w:t xml:space="preserve"> </w:t>
      </w:r>
      <w:r w:rsidRPr="0017210F">
        <w:rPr>
          <w:sz w:val="23"/>
          <w:lang w:val="pt-BR"/>
        </w:rPr>
        <w:t>prazo</w:t>
      </w:r>
      <w:r w:rsidR="00296CC1">
        <w:rPr>
          <w:sz w:val="23"/>
          <w:lang w:val="pt-BR"/>
        </w:rPr>
        <w:t xml:space="preserve"> </w:t>
      </w:r>
      <w:r w:rsidRPr="0017210F">
        <w:rPr>
          <w:sz w:val="23"/>
          <w:lang w:val="pt-BR"/>
        </w:rPr>
        <w:t>de</w:t>
      </w:r>
      <w:r w:rsidR="00296CC1">
        <w:rPr>
          <w:sz w:val="23"/>
          <w:lang w:val="pt-BR"/>
        </w:rPr>
        <w:t xml:space="preserve"> </w:t>
      </w:r>
      <w:r w:rsidRPr="0017210F">
        <w:rPr>
          <w:sz w:val="23"/>
          <w:lang w:val="pt-BR"/>
        </w:rPr>
        <w:t>validade</w:t>
      </w:r>
      <w:r w:rsidR="00296CC1">
        <w:rPr>
          <w:sz w:val="23"/>
          <w:lang w:val="pt-BR"/>
        </w:rPr>
        <w:t xml:space="preserve"> </w:t>
      </w:r>
      <w:r w:rsidRPr="0017210F">
        <w:rPr>
          <w:sz w:val="23"/>
          <w:lang w:val="pt-BR"/>
        </w:rPr>
        <w:t>da</w:t>
      </w:r>
      <w:r w:rsidR="00296CC1">
        <w:rPr>
          <w:sz w:val="23"/>
          <w:lang w:val="pt-BR"/>
        </w:rPr>
        <w:t xml:space="preserve"> </w:t>
      </w:r>
      <w:r w:rsidRPr="0017210F">
        <w:rPr>
          <w:sz w:val="23"/>
          <w:lang w:val="pt-BR"/>
        </w:rPr>
        <w:t>proposta,</w:t>
      </w:r>
      <w:r w:rsidR="00296CC1">
        <w:rPr>
          <w:sz w:val="23"/>
          <w:lang w:val="pt-BR"/>
        </w:rPr>
        <w:t xml:space="preserve"> </w:t>
      </w:r>
      <w:r w:rsidRPr="0017210F">
        <w:rPr>
          <w:sz w:val="23"/>
          <w:lang w:val="pt-BR"/>
        </w:rPr>
        <w:t>sob</w:t>
      </w:r>
      <w:r w:rsidR="00296CC1">
        <w:rPr>
          <w:sz w:val="23"/>
          <w:lang w:val="pt-BR"/>
        </w:rPr>
        <w:t xml:space="preserve"> </w:t>
      </w:r>
      <w:r w:rsidRPr="0017210F">
        <w:rPr>
          <w:sz w:val="23"/>
          <w:lang w:val="pt-BR"/>
        </w:rPr>
        <w:t>pena</w:t>
      </w:r>
      <w:r w:rsidR="00296CC1">
        <w:rPr>
          <w:sz w:val="23"/>
          <w:lang w:val="pt-BR"/>
        </w:rPr>
        <w:t xml:space="preserve"> </w:t>
      </w:r>
      <w:r w:rsidRPr="0017210F">
        <w:rPr>
          <w:sz w:val="23"/>
          <w:lang w:val="pt-BR"/>
        </w:rPr>
        <w:t>de</w:t>
      </w:r>
      <w:r w:rsidR="00296CC1">
        <w:rPr>
          <w:sz w:val="23"/>
          <w:lang w:val="pt-BR"/>
        </w:rPr>
        <w:t xml:space="preserve"> </w:t>
      </w:r>
      <w:r w:rsidRPr="0017210F">
        <w:rPr>
          <w:sz w:val="23"/>
          <w:lang w:val="pt-BR"/>
        </w:rPr>
        <w:t>decair</w:t>
      </w:r>
      <w:r w:rsidR="00296CC1">
        <w:rPr>
          <w:sz w:val="23"/>
          <w:lang w:val="pt-BR"/>
        </w:rPr>
        <w:t xml:space="preserve"> </w:t>
      </w:r>
      <w:r w:rsidRPr="0017210F">
        <w:rPr>
          <w:sz w:val="23"/>
          <w:lang w:val="pt-BR"/>
        </w:rPr>
        <w:t>do</w:t>
      </w:r>
      <w:r w:rsidR="00296CC1">
        <w:rPr>
          <w:sz w:val="23"/>
          <w:lang w:val="pt-BR"/>
        </w:rPr>
        <w:t xml:space="preserve"> </w:t>
      </w:r>
      <w:r w:rsidRPr="0017210F">
        <w:rPr>
          <w:sz w:val="23"/>
          <w:lang w:val="pt-BR"/>
        </w:rPr>
        <w:t>direito</w:t>
      </w:r>
      <w:r w:rsidR="00296CC1">
        <w:rPr>
          <w:sz w:val="23"/>
          <w:lang w:val="pt-BR"/>
        </w:rPr>
        <w:t xml:space="preserve"> </w:t>
      </w:r>
      <w:r w:rsidRPr="0017210F">
        <w:rPr>
          <w:sz w:val="23"/>
          <w:lang w:val="pt-BR"/>
        </w:rPr>
        <w:t>a</w:t>
      </w:r>
      <w:r w:rsidR="00296CC1">
        <w:rPr>
          <w:sz w:val="23"/>
          <w:lang w:val="pt-BR"/>
        </w:rPr>
        <w:t xml:space="preserve"> </w:t>
      </w:r>
      <w:r w:rsidRPr="0017210F">
        <w:rPr>
          <w:sz w:val="23"/>
          <w:lang w:val="pt-BR"/>
        </w:rPr>
        <w:t>ter</w:t>
      </w:r>
      <w:r w:rsidR="00296CC1">
        <w:rPr>
          <w:sz w:val="23"/>
          <w:lang w:val="pt-BR"/>
        </w:rPr>
        <w:t xml:space="preserve"> </w:t>
      </w:r>
      <w:r w:rsidRPr="0017210F">
        <w:rPr>
          <w:sz w:val="23"/>
          <w:lang w:val="pt-BR"/>
        </w:rPr>
        <w:t>seu</w:t>
      </w:r>
    </w:p>
    <w:p w:rsidR="00B773E6" w:rsidRPr="0017210F" w:rsidRDefault="0017210F">
      <w:pPr>
        <w:pStyle w:val="Corpodetexto"/>
        <w:spacing w:before="40"/>
        <w:ind w:left="122"/>
        <w:jc w:val="both"/>
        <w:rPr>
          <w:lang w:val="pt-BR"/>
        </w:rPr>
      </w:pPr>
      <w:r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Se os licitantes adjudicatários, convocados dentro do prazo de validade de suas propostas, deixarem de assinar a ARP, não tendo solicitado prorrogação de prazo com justificativa aceita, o(a) Pregoeir</w:t>
      </w:r>
      <w:r w:rsidR="00A57BA1">
        <w:rPr>
          <w:sz w:val="23"/>
          <w:lang w:val="pt-BR"/>
        </w:rPr>
        <w:t>a</w:t>
      </w:r>
      <w:r w:rsidR="0017210F" w:rsidRPr="0017210F">
        <w:rPr>
          <w:sz w:val="23"/>
          <w:lang w:val="pt-BR"/>
        </w:rPr>
        <w:t>(a), examinará as propostas subsequentes e a habilitação dos licitantes, segundo a ordem de classificação, até a apuração da proposta que atenda ao Edital, podendo ainda, negociar o</w:t>
      </w:r>
      <w:r w:rsidR="00296CC1">
        <w:rPr>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296CC1">
        <w:rPr>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tenha(m) sido registrado(s) na ARP, será(ão) convocado(s) pela Secretaria de Administração, mediante Ordem de Fornecimento, para disponibilizar o objeto na forma e prazos previstos, estando as obrigações assumidas vinculadas à proposta, ao Edital e a</w:t>
      </w:r>
      <w:r w:rsidR="00296CC1">
        <w:rPr>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296CC1">
        <w:rPr>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r w:rsidR="00296CC1">
        <w:rPr>
          <w:sz w:val="23"/>
          <w:lang w:val="pt-BR"/>
        </w:rPr>
        <w:t xml:space="preserve"> </w:t>
      </w:r>
      <w:r w:rsidR="0017210F" w:rsidRPr="0017210F">
        <w:rPr>
          <w:sz w:val="23"/>
          <w:lang w:val="pt-BR"/>
        </w:rPr>
        <w:t>,</w:t>
      </w:r>
      <w:r w:rsidR="00D40653">
        <w:rPr>
          <w:sz w:val="23"/>
          <w:lang w:val="pt-BR"/>
        </w:rPr>
        <w:t xml:space="preserve"> </w:t>
      </w:r>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w:t>
      </w:r>
      <w:r w:rsidR="00296CC1">
        <w:rPr>
          <w:b/>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296CC1">
        <w:rPr>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296CC1">
        <w:rPr>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296CC1">
        <w:rPr>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296CC1">
        <w:rPr>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296CC1">
        <w:rPr>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296CC1">
        <w:rPr>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296CC1">
        <w:rPr>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296CC1">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296CC1">
        <w:rPr>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296CC1">
        <w:rPr>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A recusa injustificada de assinar a Ata de Registro de Preços ou os contratos ou aceitar /retirar o instrumento equivalente dela decorrente, observado o prazo estabelecido, caracteriza o descumprimento total da obrigação assumida por parte d</w:t>
      </w:r>
      <w:r w:rsidR="00296CC1">
        <w:rPr>
          <w:sz w:val="23"/>
          <w:lang w:val="pt-BR"/>
        </w:rPr>
        <w:t xml:space="preserve">a proponente adjudicatária, </w:t>
      </w:r>
      <w:r w:rsidR="00D40653">
        <w:rPr>
          <w:sz w:val="23"/>
          <w:lang w:val="pt-BR"/>
        </w:rPr>
        <w:t>às penações</w:t>
      </w:r>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296CC1">
        <w:rPr>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296CC1">
        <w:rPr>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A57BA1">
        <w:rPr>
          <w:sz w:val="23"/>
          <w:lang w:val="pt-BR"/>
        </w:rPr>
        <w:t>- A Pregoeira</w:t>
      </w:r>
      <w:r w:rsidR="0017210F" w:rsidRPr="0017210F">
        <w:rPr>
          <w:sz w:val="23"/>
          <w:lang w:val="pt-BR"/>
        </w:rPr>
        <w:t>, e sua Equipe de Apoio, no interesse público, poderão relevar omissões puramente formais, desde que não reste infringido o princípio da vinculação ao instrumento</w:t>
      </w:r>
      <w:r w:rsidR="00296CC1">
        <w:rPr>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296CC1">
        <w:rPr>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 Pregoeir</w:t>
      </w:r>
      <w:r w:rsidR="00A57BA1">
        <w:rPr>
          <w:sz w:val="23"/>
          <w:lang w:val="pt-BR"/>
        </w:rPr>
        <w:t>a</w:t>
      </w:r>
      <w:r w:rsidR="0017210F" w:rsidRPr="003C5A79">
        <w:rPr>
          <w:sz w:val="23"/>
          <w:lang w:val="pt-BR"/>
        </w:rPr>
        <w:t xml:space="preserve"> ou à Autoridade Superior, em qualquer fase da licitação, a promoção de diligência destinada a esclarecer ou complementar a instrução do processo, vedada a inclusão posterior de documento ou informação que deveria constar no ato da sessão</w:t>
      </w:r>
      <w:r w:rsidR="00A57BA1">
        <w:rPr>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xml:space="preserve">- Não serão conhecidos os pedidos de esclarecimentos ou impugnações, vencidos os respectivos </w:t>
      </w:r>
      <w:r w:rsidR="00A57BA1">
        <w:rPr>
          <w:sz w:val="23"/>
          <w:lang w:val="pt-BR"/>
        </w:rPr>
        <w:t>prazos l</w:t>
      </w:r>
      <w:r w:rsidR="0017210F" w:rsidRPr="003C5A79">
        <w:rPr>
          <w:sz w:val="23"/>
          <w:lang w:val="pt-BR"/>
        </w:rPr>
        <w:t>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296CC1">
        <w:rPr>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296CC1">
        <w:rPr>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r w:rsidRPr="0017210F">
        <w:rPr>
          <w:lang w:val="pt-BR"/>
        </w:rPr>
        <w:t xml:space="preserve">certame na data marcada, a sessão será automaticamente transferida para o primeiro dia útil </w:t>
      </w:r>
      <w:r w:rsidR="00296CC1" w:rsidRPr="0017210F">
        <w:rPr>
          <w:lang w:val="pt-BR"/>
        </w:rPr>
        <w:t>subsequente</w:t>
      </w:r>
      <w:r w:rsidRPr="0017210F">
        <w:rPr>
          <w:lang w:val="pt-BR"/>
        </w:rPr>
        <w:t>, no mesmo horário e local anteriormente estabelecidos, d</w:t>
      </w:r>
      <w:r w:rsidR="00A57BA1">
        <w:rPr>
          <w:lang w:val="pt-BR"/>
        </w:rPr>
        <w:t>esde que não haja comunicação da</w:t>
      </w:r>
      <w:r w:rsidRPr="0017210F">
        <w:rPr>
          <w:lang w:val="pt-BR"/>
        </w:rPr>
        <w:t xml:space="preserve"> Pregoeir</w:t>
      </w:r>
      <w:r w:rsidR="00A57BA1">
        <w:rPr>
          <w:lang w:val="pt-BR"/>
        </w:rPr>
        <w:t>a</w:t>
      </w:r>
      <w:r w:rsidRPr="0017210F">
        <w:rPr>
          <w:lang w:val="pt-BR"/>
        </w:rPr>
        <w:t xml:space="preserve">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w:t>
      </w:r>
      <w:r w:rsidR="0017210F" w:rsidRPr="0017210F">
        <w:rPr>
          <w:sz w:val="23"/>
          <w:lang w:val="pt-BR"/>
        </w:rPr>
        <w:lastRenderedPageBreak/>
        <w:t>Municipal de Coração de</w:t>
      </w:r>
      <w:r w:rsidR="00296CC1">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296CC1">
        <w:rPr>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w:t>
      </w:r>
      <w:r w:rsidR="00296CC1">
        <w:rPr>
          <w:sz w:val="23"/>
          <w:lang w:val="pt-BR"/>
        </w:rPr>
        <w:t xml:space="preserve"> </w:t>
      </w:r>
      <w:r w:rsidR="0017210F" w:rsidRPr="003C5A79">
        <w:rPr>
          <w:sz w:val="23"/>
          <w:lang w:val="pt-BR"/>
        </w:rPr>
        <w:t>mente</w:t>
      </w:r>
      <w:r w:rsidR="00296CC1">
        <w:rPr>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296CC1">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296CC1">
        <w:rPr>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2C347E">
        <w:rPr>
          <w:sz w:val="23"/>
          <w:lang w:val="pt-BR"/>
        </w:rPr>
        <w:t xml:space="preserve"> </w:t>
      </w:r>
      <w:r w:rsidR="0017210F" w:rsidRPr="0017210F">
        <w:rPr>
          <w:sz w:val="23"/>
          <w:lang w:val="pt-BR"/>
        </w:rPr>
        <w:t>anexos: Anexo I – Termo de</w:t>
      </w:r>
      <w:r w:rsidR="002C347E">
        <w:rPr>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2C347E">
        <w:rPr>
          <w:sz w:val="23"/>
          <w:lang w:val="pt-BR"/>
        </w:rPr>
        <w:t xml:space="preserve"> </w:t>
      </w:r>
      <w:r w:rsidR="0017210F" w:rsidRPr="0017210F">
        <w:rPr>
          <w:sz w:val="23"/>
          <w:lang w:val="pt-BR"/>
        </w:rPr>
        <w:t>Jesus/MG.</w:t>
      </w:r>
    </w:p>
    <w:p w:rsidR="00B773E6" w:rsidRDefault="00B773E6">
      <w:pPr>
        <w:pStyle w:val="Corpodetexto"/>
        <w:rPr>
          <w:sz w:val="22"/>
          <w:lang w:val="pt-BR"/>
        </w:rPr>
      </w:pPr>
    </w:p>
    <w:p w:rsidR="00C6155C" w:rsidRDefault="00C6155C">
      <w:pPr>
        <w:pStyle w:val="Corpodetexto"/>
        <w:rPr>
          <w:sz w:val="22"/>
          <w:lang w:val="pt-BR"/>
        </w:rPr>
      </w:pPr>
    </w:p>
    <w:p w:rsidR="00C6155C" w:rsidRPr="0017210F" w:rsidRDefault="00C6155C">
      <w:pPr>
        <w:pStyle w:val="Corpodetexto"/>
        <w:rPr>
          <w:sz w:val="22"/>
          <w:lang w:val="pt-BR"/>
        </w:rPr>
      </w:pPr>
    </w:p>
    <w:p w:rsidR="00B773E6" w:rsidRPr="0017210F" w:rsidRDefault="00B773E6">
      <w:pPr>
        <w:pStyle w:val="Corpodetexto"/>
        <w:spacing w:before="10"/>
        <w:rPr>
          <w:lang w:val="pt-BR"/>
        </w:rPr>
      </w:pPr>
    </w:p>
    <w:p w:rsidR="00B773E6" w:rsidRPr="0017210F" w:rsidRDefault="0017210F" w:rsidP="006E0B9F">
      <w:pPr>
        <w:pStyle w:val="Corpodetexto"/>
        <w:ind w:right="-46"/>
        <w:jc w:val="right"/>
        <w:rPr>
          <w:lang w:val="pt-BR"/>
        </w:rPr>
      </w:pPr>
      <w:r w:rsidRPr="0017210F">
        <w:rPr>
          <w:lang w:val="pt-BR"/>
        </w:rPr>
        <w:t xml:space="preserve">Coração de Jesus – MG, </w:t>
      </w:r>
      <w:r w:rsidR="002C347E">
        <w:rPr>
          <w:lang w:val="pt-BR"/>
        </w:rPr>
        <w:t>30</w:t>
      </w:r>
      <w:r w:rsidR="006E0B9F">
        <w:rPr>
          <w:lang w:val="pt-BR"/>
        </w:rPr>
        <w:t xml:space="preserve"> de </w:t>
      </w:r>
      <w:r w:rsidR="00FA3534">
        <w:rPr>
          <w:lang w:val="pt-BR"/>
        </w:rPr>
        <w:t>J</w:t>
      </w:r>
      <w:r w:rsidR="002C347E">
        <w:rPr>
          <w:lang w:val="pt-BR"/>
        </w:rPr>
        <w:t>unho</w:t>
      </w:r>
      <w:r w:rsidR="000178E9">
        <w:rPr>
          <w:lang w:val="pt-BR"/>
        </w:rPr>
        <w:t xml:space="preserve"> de </w:t>
      </w:r>
      <w:r w:rsidR="00B75687">
        <w:rPr>
          <w:lang w:val="pt-BR"/>
        </w:rPr>
        <w:t>2023</w:t>
      </w:r>
      <w:r w:rsidRPr="00041C34">
        <w:rPr>
          <w:lang w:val="pt-BR"/>
        </w:rPr>
        <w:t>.</w:t>
      </w:r>
    </w:p>
    <w:p w:rsidR="00B773E6" w:rsidRPr="0017210F" w:rsidRDefault="00B773E6">
      <w:pPr>
        <w:pStyle w:val="Corpodetexto"/>
        <w:rPr>
          <w:sz w:val="22"/>
          <w:lang w:val="pt-BR"/>
        </w:rPr>
      </w:pPr>
    </w:p>
    <w:p w:rsidR="00927424" w:rsidRDefault="00927424">
      <w:pPr>
        <w:pStyle w:val="Corpodetexto"/>
        <w:spacing w:before="1"/>
        <w:rPr>
          <w:sz w:val="25"/>
          <w:lang w:val="pt-BR"/>
        </w:rPr>
      </w:pPr>
    </w:p>
    <w:p w:rsidR="00C6155C" w:rsidRDefault="00C6155C">
      <w:pPr>
        <w:pStyle w:val="Corpodetexto"/>
        <w:spacing w:before="1"/>
        <w:rPr>
          <w:sz w:val="25"/>
          <w:lang w:val="pt-BR"/>
        </w:rPr>
      </w:pPr>
    </w:p>
    <w:p w:rsidR="00C6155C" w:rsidRPr="0017210F" w:rsidRDefault="00C6155C">
      <w:pPr>
        <w:pStyle w:val="Corpodetexto"/>
        <w:spacing w:before="1"/>
        <w:rPr>
          <w:sz w:val="25"/>
          <w:lang w:val="pt-BR"/>
        </w:rPr>
      </w:pPr>
    </w:p>
    <w:p w:rsidR="00927424" w:rsidRPr="00927424" w:rsidRDefault="00927424" w:rsidP="006E0B9F">
      <w:pPr>
        <w:autoSpaceDE w:val="0"/>
        <w:autoSpaceDN w:val="0"/>
        <w:adjustRightInd w:val="0"/>
        <w:ind w:left="142" w:right="-116"/>
        <w:rPr>
          <w:lang w:val="pt-BR"/>
        </w:rPr>
      </w:pPr>
      <w:r w:rsidRPr="00927424">
        <w:rPr>
          <w:lang w:val="pt-BR"/>
        </w:rPr>
        <w:t>_________________________________</w:t>
      </w:r>
    </w:p>
    <w:p w:rsidR="00927424" w:rsidRDefault="00927424" w:rsidP="006E0B9F">
      <w:pPr>
        <w:autoSpaceDE w:val="0"/>
        <w:autoSpaceDN w:val="0"/>
        <w:adjustRightInd w:val="0"/>
        <w:ind w:left="142" w:right="-116"/>
        <w:rPr>
          <w:lang w:val="pt-BR"/>
        </w:rPr>
      </w:pPr>
      <w:r w:rsidRPr="00927424">
        <w:rPr>
          <w:lang w:val="pt-BR"/>
        </w:rPr>
        <w:t>Ricardo Silva Barbosa</w:t>
      </w:r>
    </w:p>
    <w:p w:rsidR="003D28A3" w:rsidRPr="00927424" w:rsidRDefault="003D28A3" w:rsidP="006E0B9F">
      <w:pPr>
        <w:autoSpaceDE w:val="0"/>
        <w:autoSpaceDN w:val="0"/>
        <w:adjustRightInd w:val="0"/>
        <w:ind w:left="142" w:right="-116"/>
        <w:rPr>
          <w:lang w:val="pt-BR"/>
        </w:rPr>
      </w:pPr>
      <w:r>
        <w:rPr>
          <w:lang w:val="pt-BR"/>
        </w:rPr>
        <w:t>CPF: 095.094.336-32</w:t>
      </w:r>
    </w:p>
    <w:p w:rsidR="00927424" w:rsidRPr="00927424" w:rsidRDefault="00927424" w:rsidP="006E0B9F">
      <w:pPr>
        <w:autoSpaceDE w:val="0"/>
        <w:autoSpaceDN w:val="0"/>
        <w:adjustRightInd w:val="0"/>
        <w:ind w:left="142" w:right="-116"/>
        <w:rPr>
          <w:lang w:val="pt-BR"/>
        </w:rPr>
      </w:pPr>
      <w:r w:rsidRPr="00927424">
        <w:rPr>
          <w:lang w:val="pt-BR"/>
        </w:rPr>
        <w:t>Responsável técnico</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rsidP="00F51949">
      <w:pPr>
        <w:tabs>
          <w:tab w:val="left" w:pos="9880"/>
        </w:tabs>
        <w:spacing w:before="69" w:line="274" w:lineRule="exact"/>
        <w:ind w:right="-43"/>
        <w:jc w:val="center"/>
        <w:rPr>
          <w:b/>
          <w:sz w:val="24"/>
          <w:lang w:val="pt-BR"/>
        </w:rPr>
      </w:pPr>
      <w:r w:rsidRPr="0017210F">
        <w:rPr>
          <w:b/>
          <w:sz w:val="24"/>
          <w:lang w:val="pt-BR"/>
        </w:rPr>
        <w:t>ANEXO I – TERMO DE REFERÊNCIA</w:t>
      </w:r>
    </w:p>
    <w:p w:rsidR="00EE08C5" w:rsidRPr="00F51949" w:rsidRDefault="0017210F" w:rsidP="00F51949">
      <w:pPr>
        <w:tabs>
          <w:tab w:val="left" w:pos="9880"/>
        </w:tabs>
        <w:ind w:right="-43"/>
        <w:jc w:val="center"/>
        <w:rPr>
          <w:sz w:val="24"/>
          <w:lang w:val="pt-BR"/>
        </w:rPr>
      </w:pPr>
      <w:r w:rsidRPr="0017210F">
        <w:rPr>
          <w:sz w:val="24"/>
          <w:lang w:val="pt-BR"/>
        </w:rPr>
        <w:t xml:space="preserve">PREGÃO PRESENCIAL </w:t>
      </w:r>
      <w:r w:rsidRPr="00F51949">
        <w:rPr>
          <w:sz w:val="24"/>
          <w:lang w:val="pt-BR"/>
        </w:rPr>
        <w:t xml:space="preserve">PARA RP – Nº </w:t>
      </w:r>
      <w:r w:rsidR="00876ADB">
        <w:rPr>
          <w:sz w:val="24"/>
          <w:lang w:val="pt-BR"/>
        </w:rPr>
        <w:t>050/</w:t>
      </w:r>
      <w:r w:rsidR="00B75687">
        <w:rPr>
          <w:sz w:val="24"/>
          <w:lang w:val="pt-BR"/>
        </w:rPr>
        <w:t>2023</w:t>
      </w:r>
    </w:p>
    <w:p w:rsidR="00B773E6" w:rsidRPr="00F51949" w:rsidRDefault="0017210F" w:rsidP="00F51949">
      <w:pPr>
        <w:tabs>
          <w:tab w:val="left" w:pos="9880"/>
        </w:tabs>
        <w:ind w:right="-43"/>
        <w:jc w:val="center"/>
        <w:rPr>
          <w:sz w:val="24"/>
          <w:lang w:val="pt-BR"/>
        </w:rPr>
      </w:pPr>
      <w:r w:rsidRPr="00F51949">
        <w:rPr>
          <w:sz w:val="24"/>
          <w:lang w:val="pt-BR"/>
        </w:rPr>
        <w:t xml:space="preserve">PROCESSO LICITATÓRIO Nº </w:t>
      </w:r>
      <w:r w:rsidR="00294207">
        <w:rPr>
          <w:sz w:val="24"/>
          <w:lang w:val="pt-BR"/>
        </w:rPr>
        <w:t>084</w:t>
      </w:r>
      <w:r w:rsidR="00876ADB">
        <w:rPr>
          <w:sz w:val="24"/>
          <w:lang w:val="pt-BR"/>
        </w:rPr>
        <w:t>/</w:t>
      </w:r>
      <w:r w:rsidR="00B75687">
        <w:rPr>
          <w:sz w:val="24"/>
          <w:lang w:val="pt-BR"/>
        </w:rPr>
        <w:t>2023</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064821" w:rsidRDefault="00F51949" w:rsidP="00F51949">
      <w:pPr>
        <w:ind w:left="426"/>
        <w:jc w:val="both"/>
        <w:rPr>
          <w:i/>
          <w:sz w:val="23"/>
          <w:szCs w:val="23"/>
          <w:u w:val="single"/>
          <w:lang w:val="pt-BR"/>
        </w:rPr>
      </w:pPr>
      <w:r w:rsidRPr="00F51949">
        <w:rPr>
          <w:b/>
          <w:sz w:val="23"/>
          <w:szCs w:val="23"/>
          <w:lang w:val="pt-BR"/>
        </w:rPr>
        <w:t>1 -OBJETO</w:t>
      </w:r>
      <w:r w:rsidRPr="00F51949">
        <w:rPr>
          <w:sz w:val="23"/>
          <w:szCs w:val="23"/>
          <w:lang w:val="pt-BR"/>
        </w:rPr>
        <w:t xml:space="preserve">: </w:t>
      </w:r>
      <w:r w:rsidR="00294207" w:rsidRPr="002C347E">
        <w:rPr>
          <w:b/>
        </w:rPr>
        <w:t>REGISTRO DE PREÇOS PARA AQUISIÇÃO DE GENEROS ALIMENTICIOS (FEIJÃO), DESTINADOS A ATENDER AS NECESSIDADES DAS DIVERSAS SECRETARIAIS DESTE MUNICIPIO</w:t>
      </w:r>
      <w:r w:rsidR="00064821">
        <w:rPr>
          <w:sz w:val="24"/>
          <w:szCs w:val="24"/>
          <w:lang w:val="pt-BR"/>
        </w:rPr>
        <w:t>.</w:t>
      </w:r>
    </w:p>
    <w:p w:rsidR="00064821" w:rsidRDefault="00064821" w:rsidP="00F51949">
      <w:pPr>
        <w:ind w:left="426"/>
        <w:jc w:val="both"/>
        <w:rPr>
          <w:b/>
          <w:sz w:val="23"/>
          <w:szCs w:val="23"/>
          <w:u w:val="single"/>
          <w:lang w:val="pt-BR"/>
        </w:rPr>
      </w:pPr>
    </w:p>
    <w:p w:rsidR="00F51949" w:rsidRDefault="00F51949" w:rsidP="00C215E5">
      <w:pPr>
        <w:ind w:left="426"/>
        <w:jc w:val="both"/>
        <w:rPr>
          <w:b/>
          <w:sz w:val="23"/>
          <w:szCs w:val="23"/>
          <w:u w:val="single"/>
          <w:lang w:val="pt-BR"/>
        </w:rPr>
      </w:pPr>
      <w:r w:rsidRPr="00064821">
        <w:rPr>
          <w:b/>
          <w:sz w:val="23"/>
          <w:szCs w:val="23"/>
          <w:u w:val="single"/>
          <w:lang w:val="pt-BR"/>
        </w:rPr>
        <w:t xml:space="preserve">ITENS: </w:t>
      </w:r>
    </w:p>
    <w:p w:rsidR="00C215E5" w:rsidRDefault="00C215E5" w:rsidP="00C215E5">
      <w:pPr>
        <w:ind w:left="426"/>
        <w:jc w:val="both"/>
        <w:rPr>
          <w:b/>
          <w:sz w:val="23"/>
          <w:szCs w:val="23"/>
          <w:u w:val="single"/>
          <w:lang w:val="pt-BR"/>
        </w:rPr>
      </w:pPr>
    </w:p>
    <w:tbl>
      <w:tblPr>
        <w:tblW w:w="4615" w:type="pct"/>
        <w:tblInd w:w="441"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84"/>
        <w:gridCol w:w="4940"/>
        <w:gridCol w:w="1328"/>
        <w:gridCol w:w="1658"/>
      </w:tblGrid>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0F58FF" w:rsidRDefault="000F58FF" w:rsidP="006427CC">
            <w:pPr>
              <w:jc w:val="center"/>
              <w:rPr>
                <w:b/>
                <w:bCs/>
                <w:sz w:val="24"/>
                <w:szCs w:val="24"/>
              </w:rPr>
            </w:pPr>
            <w:r>
              <w:rPr>
                <w:b/>
                <w:bCs/>
              </w:rPr>
              <w:t>Cód. Item</w:t>
            </w:r>
          </w:p>
        </w:tc>
        <w:tc>
          <w:tcPr>
            <w:tcW w:w="2682"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0F58FF" w:rsidRDefault="000F58FF" w:rsidP="006427CC">
            <w:pPr>
              <w:jc w:val="center"/>
              <w:rPr>
                <w:b/>
                <w:bCs/>
                <w:sz w:val="24"/>
                <w:szCs w:val="24"/>
              </w:rPr>
            </w:pPr>
            <w:r>
              <w:rPr>
                <w:b/>
                <w:bCs/>
              </w:rPr>
              <w:t>Descrição</w:t>
            </w:r>
          </w:p>
        </w:tc>
        <w:tc>
          <w:tcPr>
            <w:tcW w:w="721"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0F58FF" w:rsidRDefault="000F58FF" w:rsidP="006427CC">
            <w:pPr>
              <w:jc w:val="center"/>
              <w:rPr>
                <w:b/>
                <w:bCs/>
                <w:sz w:val="24"/>
                <w:szCs w:val="24"/>
              </w:rPr>
            </w:pPr>
            <w:r>
              <w:rPr>
                <w:b/>
                <w:bCs/>
              </w:rPr>
              <w:t>Unidade</w:t>
            </w:r>
          </w:p>
        </w:tc>
        <w:tc>
          <w:tcPr>
            <w:tcW w:w="900"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0F58FF" w:rsidRDefault="000F58FF" w:rsidP="006427CC">
            <w:pPr>
              <w:jc w:val="center"/>
              <w:rPr>
                <w:b/>
                <w:bCs/>
                <w:sz w:val="24"/>
                <w:szCs w:val="24"/>
              </w:rPr>
            </w:pPr>
            <w:r>
              <w:rPr>
                <w:b/>
                <w:bCs/>
              </w:rPr>
              <w:t>Quantidade</w:t>
            </w:r>
          </w:p>
        </w:tc>
      </w:tr>
      <w:tr w:rsidR="000F58FF" w:rsidTr="000F58FF">
        <w:trPr>
          <w:trHeight w:val="145"/>
        </w:trPr>
        <w:tc>
          <w:tcPr>
            <w:tcW w:w="69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Pr="00475CAF" w:rsidRDefault="000F58FF" w:rsidP="000F58FF">
            <w:pPr>
              <w:pStyle w:val="PargrafodaLista"/>
              <w:widowControl/>
              <w:numPr>
                <w:ilvl w:val="0"/>
                <w:numId w:val="42"/>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151475" w:rsidRDefault="00151475" w:rsidP="00151475">
            <w:pPr>
              <w:jc w:val="both"/>
              <w:rPr>
                <w:rFonts w:ascii="Arial" w:hAnsi="Arial" w:cs="Arial"/>
                <w:sz w:val="20"/>
                <w:szCs w:val="20"/>
              </w:rPr>
            </w:pPr>
            <w:r>
              <w:rPr>
                <w:rFonts w:ascii="Arial" w:hAnsi="Arial" w:cs="Arial"/>
                <w:sz w:val="20"/>
                <w:szCs w:val="20"/>
              </w:rPr>
              <w:t xml:space="preserve">FEIJÃO TIPO CARIOQUINHA COR CLARA, SAFRA ATUAL 1KG: o carioquinha , tipo 1,classe carioquinha, novo, constituído de grãos inteiros e sadios com teor de umidade máxima de 15%, isento de material terroso, sujidades e mistura de outras </w:t>
            </w:r>
            <w:r w:rsidR="00296CC1">
              <w:rPr>
                <w:rFonts w:ascii="Arial" w:hAnsi="Arial" w:cs="Arial"/>
                <w:sz w:val="20"/>
                <w:szCs w:val="20"/>
              </w:rPr>
              <w:t>variedades e espécies, embalage</w:t>
            </w:r>
            <w:r>
              <w:rPr>
                <w:rFonts w:ascii="Arial" w:hAnsi="Arial" w:cs="Arial"/>
                <w:sz w:val="20"/>
                <w:szCs w:val="20"/>
              </w:rPr>
              <w:t>m de 1 kg em sacos plásticos transparentes e atóxicos, limpos não violados, resistentes que garantam a integridade do produto até o momento do consumo aco ndicionados em fardos lacrados . A embalagem deverá conter externamente o s dados de identificação e procedência, informação nutricional, número do lote , data de validade, quantidade do produto. O produto deverá apresentar validade mínima de 06 (seis) meses a partir da data de entrega na unidade requisitant</w:t>
            </w:r>
          </w:p>
          <w:p w:rsidR="000F58FF" w:rsidRDefault="000F58FF" w:rsidP="006427CC">
            <w:pPr>
              <w:jc w:val="both"/>
              <w:rPr>
                <w:sz w:val="24"/>
                <w:szCs w:val="24"/>
              </w:rPr>
            </w:pP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B91310" w:rsidP="006427CC">
            <w:pPr>
              <w:jc w:val="center"/>
              <w:rPr>
                <w:sz w:val="24"/>
                <w:szCs w:val="24"/>
              </w:rPr>
            </w:pPr>
            <w:r>
              <w:t>KG</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0F58FF" w:rsidRDefault="00234278" w:rsidP="006427CC">
            <w:pPr>
              <w:jc w:val="right"/>
              <w:rPr>
                <w:sz w:val="24"/>
                <w:szCs w:val="24"/>
              </w:rPr>
            </w:pPr>
            <w:r>
              <w:t>12</w:t>
            </w:r>
            <w:r w:rsidR="00151475">
              <w:t>.000,00</w:t>
            </w:r>
          </w:p>
        </w:tc>
      </w:tr>
    </w:tbl>
    <w:p w:rsidR="000F58FF" w:rsidRPr="00C215E5" w:rsidRDefault="000F58FF" w:rsidP="00C215E5">
      <w:pPr>
        <w:ind w:left="426"/>
        <w:jc w:val="both"/>
        <w:rPr>
          <w:b/>
          <w:sz w:val="23"/>
          <w:szCs w:val="23"/>
          <w:u w:val="single"/>
          <w:lang w:val="pt-BR"/>
        </w:rPr>
      </w:pPr>
    </w:p>
    <w:p w:rsidR="00F51949" w:rsidRPr="00B443CD" w:rsidRDefault="00F51949" w:rsidP="00F51949">
      <w:pPr>
        <w:ind w:left="426"/>
        <w:jc w:val="both"/>
        <w:rPr>
          <w:sz w:val="23"/>
          <w:szCs w:val="23"/>
          <w:lang w:val="pt-BR"/>
        </w:rPr>
      </w:pPr>
    </w:p>
    <w:p w:rsidR="00F51949" w:rsidRPr="00D779B5" w:rsidRDefault="00F51949" w:rsidP="00F51949">
      <w:pPr>
        <w:ind w:left="426"/>
        <w:jc w:val="both"/>
        <w:rPr>
          <w:sz w:val="23"/>
          <w:szCs w:val="23"/>
          <w:lang w:val="pt-BR"/>
        </w:rPr>
      </w:pPr>
      <w:r w:rsidRPr="00D779B5">
        <w:rPr>
          <w:b/>
          <w:sz w:val="23"/>
          <w:szCs w:val="23"/>
          <w:lang w:val="pt-BR"/>
        </w:rPr>
        <w:t>2 - JUSTIFICATIVAS</w:t>
      </w:r>
      <w:r w:rsidRPr="00D779B5">
        <w:rPr>
          <w:sz w:val="23"/>
          <w:szCs w:val="23"/>
          <w:lang w:val="pt-BR"/>
        </w:rPr>
        <w:t>:</w:t>
      </w:r>
    </w:p>
    <w:p w:rsidR="00F51949" w:rsidRPr="00F51949" w:rsidRDefault="00F51949" w:rsidP="00F51949">
      <w:pPr>
        <w:ind w:left="426"/>
        <w:jc w:val="both"/>
        <w:rPr>
          <w:sz w:val="23"/>
          <w:szCs w:val="23"/>
          <w:lang w:val="pt-BR"/>
        </w:rPr>
      </w:pPr>
      <w:r w:rsidRPr="00F51949">
        <w:rPr>
          <w:sz w:val="23"/>
          <w:szCs w:val="23"/>
          <w:lang w:val="pt-BR"/>
        </w:rPr>
        <w:t xml:space="preserve">2.1 – </w:t>
      </w:r>
      <w:r w:rsidRPr="00F51949">
        <w:rPr>
          <w:sz w:val="23"/>
          <w:szCs w:val="23"/>
          <w:u w:val="single"/>
          <w:lang w:val="pt-BR"/>
        </w:rPr>
        <w:t>Da aquisição</w:t>
      </w:r>
      <w:r w:rsidRPr="00F51949">
        <w:rPr>
          <w:sz w:val="23"/>
          <w:szCs w:val="23"/>
          <w:lang w:val="pt-BR"/>
        </w:rPr>
        <w:t>: Suprir a demanda de consumo e propo</w:t>
      </w:r>
      <w:r w:rsidR="00855FE4">
        <w:rPr>
          <w:sz w:val="23"/>
          <w:szCs w:val="23"/>
          <w:lang w:val="pt-BR"/>
        </w:rPr>
        <w:t>rcionar atendimento no que tange</w:t>
      </w:r>
      <w:r w:rsidRPr="00F51949">
        <w:rPr>
          <w:sz w:val="23"/>
          <w:szCs w:val="23"/>
          <w:lang w:val="pt-BR"/>
        </w:rPr>
        <w:t xml:space="preserve"> a demanda nutricional dos discente da rede municipal de estudo e os demais setores deste Município.</w:t>
      </w:r>
      <w:r w:rsidR="003F7189">
        <w:rPr>
          <w:sz w:val="23"/>
          <w:szCs w:val="23"/>
          <w:lang w:val="pt-BR"/>
        </w:rPr>
        <w:t xml:space="preserve"> </w:t>
      </w:r>
      <w:r w:rsidR="00151475">
        <w:rPr>
          <w:sz w:val="23"/>
          <w:szCs w:val="23"/>
          <w:lang w:val="pt-BR"/>
        </w:rPr>
        <w:t xml:space="preserve">O item não foi colocado na licitação anterior e devido as necessidades do município </w:t>
      </w:r>
      <w:r w:rsidR="003F7189">
        <w:rPr>
          <w:sz w:val="23"/>
          <w:szCs w:val="23"/>
          <w:lang w:val="pt-BR"/>
        </w:rPr>
        <w:t>é de</w:t>
      </w:r>
      <w:r w:rsidR="00C215E5">
        <w:rPr>
          <w:sz w:val="23"/>
          <w:szCs w:val="23"/>
          <w:lang w:val="pt-BR"/>
        </w:rPr>
        <w:t xml:space="preserve"> </w:t>
      </w:r>
      <w:r w:rsidR="003F7189">
        <w:rPr>
          <w:sz w:val="23"/>
          <w:szCs w:val="23"/>
          <w:lang w:val="pt-BR"/>
        </w:rPr>
        <w:t>suma importância a presente licitação.</w:t>
      </w:r>
    </w:p>
    <w:p w:rsidR="00F51949" w:rsidRPr="00F51949" w:rsidRDefault="00F51949" w:rsidP="00F51949">
      <w:pPr>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3– GESTOR/FISCALIZAÇÃO DO CONTRATO</w:t>
      </w:r>
      <w:r w:rsidRPr="00F51949">
        <w:rPr>
          <w:sz w:val="23"/>
          <w:szCs w:val="23"/>
          <w:lang w:val="pt-BR"/>
        </w:rPr>
        <w:t xml:space="preserve">: O Gestor da ata de registro de preço será o Secretário de Administração e Finanças e o fiscal será funcionários públicos designados de cada secretaria, o qual controla todo o processo de recebimento dos produtos, referidos nesse processo, conforme art. 67 da Lei Federal 8.666/93 e suas alterações. </w:t>
      </w:r>
    </w:p>
    <w:p w:rsidR="00F51949" w:rsidRPr="00F51949" w:rsidRDefault="00F51949" w:rsidP="00F51949">
      <w:pPr>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4 - PRAZO DE ENTREGA</w:t>
      </w:r>
      <w:r w:rsidRPr="00F51949">
        <w:rPr>
          <w:sz w:val="23"/>
          <w:szCs w:val="23"/>
          <w:lang w:val="pt-BR"/>
        </w:rPr>
        <w:t xml:space="preserve">: A licitante vencedora terá o prazo de </w:t>
      </w:r>
      <w:r w:rsidRPr="00F51949">
        <w:rPr>
          <w:i/>
          <w:sz w:val="23"/>
          <w:szCs w:val="23"/>
          <w:lang w:val="pt-BR"/>
        </w:rPr>
        <w:t>até 02 (dois) dias úteis</w:t>
      </w:r>
      <w:r w:rsidRPr="00F51949">
        <w:rPr>
          <w:sz w:val="23"/>
          <w:szCs w:val="23"/>
          <w:lang w:val="pt-BR"/>
        </w:rPr>
        <w:t xml:space="preserve">, a contar do recebimento da NOTA DE AUTORIZAÇÃO DE FORNECIMENTO, para a entrega dos produtos.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5 – FISCALIZAÇÃO</w:t>
      </w:r>
      <w:r w:rsidRPr="00F51949">
        <w:rPr>
          <w:sz w:val="23"/>
          <w:szCs w:val="23"/>
          <w:lang w:val="pt-BR"/>
        </w:rPr>
        <w:t>: A Fiscalização será de funcionários públicos designados pelos Diretores de Departamentos Municipais ou os Secretarias de cada pasta que atestará, no documento fiscal correspondente, a entrega dos produtos nas condições exigidas, constituindo tal atestação requisito para a liberação dos pagamentos à contratada.</w:t>
      </w:r>
    </w:p>
    <w:p w:rsidR="00F51949" w:rsidRPr="00F51949" w:rsidRDefault="00F51949" w:rsidP="00F51949">
      <w:pPr>
        <w:ind w:left="426"/>
        <w:jc w:val="both"/>
        <w:rPr>
          <w:sz w:val="23"/>
          <w:szCs w:val="23"/>
          <w:lang w:val="pt-BR"/>
        </w:rPr>
      </w:pPr>
      <w:r w:rsidRPr="00F51949">
        <w:rPr>
          <w:sz w:val="23"/>
          <w:szCs w:val="23"/>
          <w:lang w:val="pt-BR"/>
        </w:rPr>
        <w:t>O Município reserva-se o direito de não receber os produtos com atraso ou em desacordo com as especificações e condições constantes deste Termo de Referência, podendo aplicar as penalidades e sanções previstas ou rescindir o contrato e aplicar o disposto no art. 24, inciso XI, da Lei Federal nº 8.666/93.</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6 - PRAZO DE VIGÊNCIA E LOCAL DE ENTREGA</w:t>
      </w:r>
      <w:r w:rsidRPr="00F51949">
        <w:rPr>
          <w:sz w:val="23"/>
          <w:szCs w:val="23"/>
          <w:lang w:val="pt-BR"/>
        </w:rPr>
        <w:t xml:space="preserve">:A vigência da presente contratação será de 12 (doze) meses. Os produtos deverão ser entregues diretamente nos locais onde as Secretarias </w:t>
      </w:r>
      <w:r w:rsidRPr="00F51949">
        <w:rPr>
          <w:sz w:val="23"/>
          <w:szCs w:val="23"/>
          <w:lang w:val="pt-BR"/>
        </w:rPr>
        <w:lastRenderedPageBreak/>
        <w:t xml:space="preserve">Municipais da Prefeitura de Coração de Jesus/MG requisitar, compreendendo toda a zona urbana e rural do Município de Coração de Jesus/MG.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7 - CRITÉRIO DE ACEITABILIDADE DO OBJETO</w:t>
      </w:r>
      <w:r w:rsidRPr="00F51949">
        <w:rPr>
          <w:sz w:val="23"/>
          <w:szCs w:val="23"/>
          <w:lang w:val="pt-BR"/>
        </w:rPr>
        <w:t>:</w:t>
      </w:r>
    </w:p>
    <w:p w:rsidR="00F51949" w:rsidRPr="00F51949" w:rsidRDefault="00F51949" w:rsidP="00F51949">
      <w:pPr>
        <w:ind w:left="426"/>
        <w:jc w:val="both"/>
        <w:rPr>
          <w:sz w:val="23"/>
          <w:szCs w:val="23"/>
          <w:lang w:val="pt-BR"/>
        </w:rPr>
      </w:pPr>
      <w:r w:rsidRPr="00F51949">
        <w:rPr>
          <w:sz w:val="23"/>
          <w:szCs w:val="23"/>
          <w:lang w:val="pt-BR"/>
        </w:rPr>
        <w:t>7.1 O recebimento dos produtos não implica na sua aceitação definitiva, uma vez que dependerá da análise dos mesmos pelas Secretarias Municipais responsáveis, a qual deverá verificar o atendimento à todas as especificações, contidas neste Termo de Referência e no Edital para Aceitação Definitiva.</w:t>
      </w:r>
    </w:p>
    <w:p w:rsidR="00F51949" w:rsidRPr="00F51949" w:rsidRDefault="00F51949" w:rsidP="00F51949">
      <w:pPr>
        <w:ind w:left="426"/>
        <w:jc w:val="both"/>
        <w:rPr>
          <w:sz w:val="23"/>
          <w:szCs w:val="23"/>
          <w:lang w:val="pt-BR"/>
        </w:rPr>
      </w:pPr>
      <w:r w:rsidRPr="00F51949">
        <w:rPr>
          <w:sz w:val="23"/>
          <w:szCs w:val="23"/>
          <w:lang w:val="pt-BR"/>
        </w:rPr>
        <w:t>7.2O Prazo para Aceitação Definitiva ou recusa deverá ser manifestada em 10 (dez) dias contados a partir da data de entrega dos materiais.</w:t>
      </w:r>
    </w:p>
    <w:p w:rsidR="00F51949" w:rsidRPr="00F51949" w:rsidRDefault="00F51949" w:rsidP="00F51949">
      <w:pPr>
        <w:ind w:left="426"/>
        <w:jc w:val="both"/>
        <w:rPr>
          <w:sz w:val="23"/>
          <w:szCs w:val="23"/>
          <w:lang w:val="pt-BR"/>
        </w:rPr>
      </w:pPr>
      <w:r w:rsidRPr="00F51949">
        <w:rPr>
          <w:sz w:val="23"/>
          <w:szCs w:val="23"/>
          <w:lang w:val="pt-BR"/>
        </w:rPr>
        <w:t>7.3As decisões e providências que ultrapassarem a competência do servidor, relativas ao recebimento, deverão ser adotadas por seus superiores em tempo hábil, para a adoção das medidas convenientes à Administração.</w:t>
      </w:r>
    </w:p>
    <w:p w:rsidR="00F51949" w:rsidRPr="00F51949" w:rsidRDefault="00F51949" w:rsidP="00F51949">
      <w:pPr>
        <w:ind w:left="426"/>
        <w:jc w:val="both"/>
        <w:rPr>
          <w:sz w:val="23"/>
          <w:szCs w:val="23"/>
          <w:lang w:val="pt-BR"/>
        </w:rPr>
      </w:pPr>
      <w:r w:rsidRPr="00F51949">
        <w:rPr>
          <w:sz w:val="23"/>
          <w:szCs w:val="23"/>
          <w:lang w:val="pt-BR"/>
        </w:rPr>
        <w:t xml:space="preserve">7.4 A Aceitação não exclui a responsabilidade da Contratada pelo perfeito desempenho do material fornecido, cabendo-lhe sanar quaisquer irregularidades detectadas quando da utilização dos mesmos. </w:t>
      </w:r>
    </w:p>
    <w:p w:rsidR="00F51949" w:rsidRPr="00F51949" w:rsidRDefault="00F51949" w:rsidP="00F51949">
      <w:pPr>
        <w:ind w:left="426"/>
        <w:jc w:val="both"/>
        <w:rPr>
          <w:sz w:val="23"/>
          <w:szCs w:val="23"/>
          <w:lang w:val="pt-BR"/>
        </w:rPr>
      </w:pPr>
      <w:r w:rsidRPr="00F51949">
        <w:rPr>
          <w:sz w:val="23"/>
          <w:szCs w:val="23"/>
          <w:lang w:val="pt-BR"/>
        </w:rPr>
        <w:t xml:space="preserve">7.5 O ônus de correção de defeitos apresentados pelos produtos ou substituição dos mesmos serão suportados exclusivamente pela contratada.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8 - PAGAMENTO DE MULTAS E PENALIDADES</w:t>
      </w:r>
      <w:r w:rsidRPr="00F51949">
        <w:rPr>
          <w:sz w:val="23"/>
          <w:szCs w:val="23"/>
          <w:lang w:val="pt-BR"/>
        </w:rPr>
        <w:t xml:space="preserve">: </w:t>
      </w:r>
    </w:p>
    <w:p w:rsidR="00F51949" w:rsidRPr="00F51949" w:rsidRDefault="00F51949" w:rsidP="00F51949">
      <w:pPr>
        <w:ind w:left="426"/>
        <w:jc w:val="both"/>
        <w:rPr>
          <w:sz w:val="23"/>
          <w:szCs w:val="23"/>
          <w:lang w:val="pt-BR"/>
        </w:rPr>
      </w:pPr>
      <w:r w:rsidRPr="00F51949">
        <w:rPr>
          <w:sz w:val="23"/>
          <w:szCs w:val="23"/>
          <w:lang w:val="pt-BR"/>
        </w:rPr>
        <w:t xml:space="preserve">8.1 Todo e qualquer valor que vier a ser imputado pelo Município à contratada, a título de multa ou penalidade, reveste-se das características de liquidez e certeza, para efeitos de execução judicial, nos termos do art. 586 do CPC. Reveste-se das mesmas características qualquer obrigação definida neste Termo de Referência como de responsabilidade da CONTRATADA e que, por eventual determinação judicial ou administrativa, venha a ser paga pelo Município. </w:t>
      </w:r>
    </w:p>
    <w:p w:rsidR="00F51949" w:rsidRPr="00F51949" w:rsidRDefault="00F51949" w:rsidP="00F51949">
      <w:pPr>
        <w:ind w:left="426"/>
        <w:jc w:val="both"/>
        <w:rPr>
          <w:sz w:val="23"/>
          <w:szCs w:val="23"/>
          <w:lang w:val="pt-BR"/>
        </w:rPr>
      </w:pPr>
      <w:r w:rsidRPr="00F51949">
        <w:rPr>
          <w:sz w:val="23"/>
          <w:szCs w:val="23"/>
          <w:lang w:val="pt-BR"/>
        </w:rPr>
        <w:t xml:space="preserve">8.2 As multas e penalidades previstas neste Termo de Referência não têm caráter compensatório, sendo que o seu pagamento não exime a contratada da responsabilidade pela reparação de eventuais danos, perdas ou prejuízos causados ao MUNICÍPIO por atos comissivos ou omissivos de sua responsabilidade.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9 – PAGAMENTO</w:t>
      </w:r>
      <w:r w:rsidRPr="00F51949">
        <w:rPr>
          <w:sz w:val="23"/>
          <w:szCs w:val="23"/>
          <w:lang w:val="pt-BR"/>
        </w:rPr>
        <w:t xml:space="preserve">: </w:t>
      </w:r>
    </w:p>
    <w:p w:rsidR="00F51949" w:rsidRPr="00F51949" w:rsidRDefault="00F51949" w:rsidP="00F51949">
      <w:pPr>
        <w:ind w:left="426"/>
        <w:jc w:val="both"/>
        <w:rPr>
          <w:sz w:val="23"/>
          <w:szCs w:val="23"/>
          <w:lang w:val="pt-BR"/>
        </w:rPr>
      </w:pPr>
      <w:r w:rsidRPr="00F51949">
        <w:rPr>
          <w:sz w:val="23"/>
          <w:szCs w:val="23"/>
          <w:lang w:val="pt-BR"/>
        </w:rPr>
        <w:t xml:space="preserve">9.1 O pagamento será efetuado num prazo de até 30 (trinta) dias após o recebimento definitivo da mercadoria. A Nota Fiscal/ fatura deverá ser conferida pelo gestor do contrato antes do pagamento. </w:t>
      </w:r>
    </w:p>
    <w:p w:rsidR="00F51949" w:rsidRPr="00F51949" w:rsidRDefault="00F51949" w:rsidP="00F51949">
      <w:pPr>
        <w:ind w:left="426"/>
        <w:jc w:val="both"/>
        <w:rPr>
          <w:sz w:val="23"/>
          <w:szCs w:val="23"/>
          <w:lang w:val="pt-BR"/>
        </w:rPr>
      </w:pPr>
      <w:r w:rsidRPr="00F51949">
        <w:rPr>
          <w:sz w:val="23"/>
          <w:szCs w:val="23"/>
          <w:lang w:val="pt-BR"/>
        </w:rPr>
        <w:t xml:space="preserve">9.2 A Nota/Fiscal/Fatura emitida pelo contratado deverá conter, em local de fácil visualização, a indicação do nº do processo, nº do Pregão e da Ordem de Empenho, a fim de se acelerar o trâmite de recebimento dos serviços e posterior liberação do documento fiscal para pagamento.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10- CONDIÇÕES GERAIS</w:t>
      </w:r>
      <w:r w:rsidRPr="00F51949">
        <w:rPr>
          <w:sz w:val="23"/>
          <w:szCs w:val="23"/>
          <w:lang w:val="pt-BR"/>
        </w:rPr>
        <w:t xml:space="preserve">: </w:t>
      </w:r>
    </w:p>
    <w:p w:rsidR="00F51949" w:rsidRPr="00F51949" w:rsidRDefault="00F51949" w:rsidP="00F51949">
      <w:pPr>
        <w:ind w:left="426"/>
        <w:jc w:val="both"/>
        <w:rPr>
          <w:sz w:val="23"/>
          <w:szCs w:val="23"/>
          <w:lang w:val="pt-BR"/>
        </w:rPr>
      </w:pPr>
      <w:r w:rsidRPr="00F51949">
        <w:rPr>
          <w:sz w:val="23"/>
          <w:szCs w:val="23"/>
          <w:lang w:val="pt-BR"/>
        </w:rPr>
        <w:t>10.1 O MUNICÍPIO reserva para si o direito de não aceitar ou receber qualquer produto em desacordo com o previsto no Termo de Referência.</w:t>
      </w:r>
    </w:p>
    <w:p w:rsidR="00F51949" w:rsidRPr="00F51949" w:rsidRDefault="00F51949" w:rsidP="00F51949">
      <w:pPr>
        <w:ind w:left="426"/>
        <w:jc w:val="both"/>
        <w:rPr>
          <w:sz w:val="23"/>
          <w:szCs w:val="23"/>
          <w:lang w:val="pt-BR"/>
        </w:rPr>
      </w:pPr>
      <w:r w:rsidRPr="00F51949">
        <w:rPr>
          <w:sz w:val="23"/>
          <w:szCs w:val="23"/>
          <w:lang w:val="pt-BR"/>
        </w:rPr>
        <w:t>10.2 O MUNICÍPIO reserva para si o direito de alterar quantitativos, sem que isto implique alteração dos preços ofertados, obedecido o disposto no § 1º do artigo 65 da Lei Federal nº 8.666/93.</w:t>
      </w:r>
    </w:p>
    <w:p w:rsidR="00F51949" w:rsidRPr="00F51949" w:rsidRDefault="00F51949" w:rsidP="00F51949">
      <w:pPr>
        <w:ind w:left="426"/>
        <w:jc w:val="both"/>
        <w:rPr>
          <w:sz w:val="23"/>
          <w:szCs w:val="23"/>
          <w:lang w:val="pt-BR"/>
        </w:rPr>
      </w:pPr>
      <w:r w:rsidRPr="00F51949">
        <w:rPr>
          <w:sz w:val="23"/>
          <w:szCs w:val="23"/>
          <w:lang w:val="pt-BR"/>
        </w:rPr>
        <w:t>10.3 Rege-se o objeto deste Termo de Referência pelos preceitos de direito público, aplicando se, supletivamente, os princípios da Teoria Geral dos Contratos e as disposições de direito privado, na forma do artigo 54, combinado com o inciso XII do artigo 55, todos da Lei nº 8.666/93.</w:t>
      </w:r>
    </w:p>
    <w:p w:rsidR="00F51949" w:rsidRPr="00F51949" w:rsidRDefault="00F51949" w:rsidP="00F51949">
      <w:pPr>
        <w:pStyle w:val="Ttulo31"/>
        <w:tabs>
          <w:tab w:val="left" w:pos="284"/>
        </w:tabs>
        <w:spacing w:before="1"/>
        <w:ind w:left="426" w:right="-1"/>
        <w:rPr>
          <w:lang w:val="pt-BR"/>
        </w:rPr>
      </w:pPr>
    </w:p>
    <w:p w:rsidR="00F51949" w:rsidRPr="00F51949" w:rsidRDefault="00F51949" w:rsidP="00F51949">
      <w:pPr>
        <w:pStyle w:val="Ttulo31"/>
        <w:tabs>
          <w:tab w:val="left" w:pos="284"/>
        </w:tabs>
        <w:spacing w:before="1"/>
        <w:ind w:left="426" w:right="-1"/>
        <w:rPr>
          <w:lang w:val="pt-BR"/>
        </w:rPr>
      </w:pPr>
      <w:r w:rsidRPr="00F51949">
        <w:rPr>
          <w:lang w:val="pt-BR"/>
        </w:rPr>
        <w:t>11– DAS SANÇÕESADMINISTRATIVAS</w:t>
      </w:r>
    </w:p>
    <w:p w:rsidR="00F51949" w:rsidRPr="00F51949" w:rsidRDefault="00F51949" w:rsidP="00F51949">
      <w:pPr>
        <w:pStyle w:val="PargrafodaLista"/>
        <w:tabs>
          <w:tab w:val="left" w:pos="284"/>
          <w:tab w:val="left" w:pos="651"/>
        </w:tabs>
        <w:ind w:left="426" w:right="-1"/>
        <w:rPr>
          <w:sz w:val="23"/>
          <w:szCs w:val="23"/>
          <w:lang w:val="pt-BR"/>
        </w:rPr>
      </w:pPr>
      <w:r w:rsidRPr="00F51949">
        <w:rPr>
          <w:sz w:val="23"/>
          <w:szCs w:val="23"/>
          <w:lang w:val="pt-BR"/>
        </w:rPr>
        <w:t xml:space="preserve">11.1 -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F51949">
        <w:rPr>
          <w:i/>
          <w:sz w:val="23"/>
          <w:szCs w:val="23"/>
          <w:lang w:val="pt-BR"/>
        </w:rPr>
        <w:t xml:space="preserve">caput </w:t>
      </w:r>
      <w:r w:rsidRPr="00F51949">
        <w:rPr>
          <w:sz w:val="23"/>
          <w:szCs w:val="23"/>
          <w:lang w:val="pt-BR"/>
        </w:rPr>
        <w:t>e §§ do art. 86 da Lei8.666/93.</w:t>
      </w:r>
    </w:p>
    <w:p w:rsidR="00F51949" w:rsidRPr="00F51949" w:rsidRDefault="00F51949" w:rsidP="00F51949">
      <w:pPr>
        <w:pStyle w:val="PargrafodaLista"/>
        <w:tabs>
          <w:tab w:val="left" w:pos="284"/>
          <w:tab w:val="left" w:pos="862"/>
        </w:tabs>
        <w:ind w:left="426" w:right="-1"/>
        <w:rPr>
          <w:sz w:val="23"/>
          <w:szCs w:val="23"/>
          <w:lang w:val="pt-BR"/>
        </w:rPr>
      </w:pPr>
      <w:r w:rsidRPr="00F51949">
        <w:rPr>
          <w:sz w:val="23"/>
          <w:szCs w:val="23"/>
          <w:lang w:val="pt-BR"/>
        </w:rPr>
        <w:t>11.1.1 - A multa prevista no item acima será descontada dos créditos que a contratada possuir com o Órgão/Entidade e pode cumular com as demais sanções administrativas, inclusive com as multas previstas no</w:t>
      </w:r>
      <w:r w:rsidR="00296CC1">
        <w:rPr>
          <w:sz w:val="23"/>
          <w:szCs w:val="23"/>
          <w:lang w:val="pt-BR"/>
        </w:rPr>
        <w:t xml:space="preserve"> </w:t>
      </w:r>
      <w:r w:rsidRPr="00F51949">
        <w:rPr>
          <w:sz w:val="23"/>
          <w:szCs w:val="23"/>
          <w:lang w:val="pt-BR"/>
        </w:rPr>
        <w:t>Edital.</w:t>
      </w:r>
    </w:p>
    <w:p w:rsidR="00F51949" w:rsidRPr="00F51949" w:rsidRDefault="00F51949" w:rsidP="00F51949">
      <w:pPr>
        <w:pStyle w:val="PargrafodaLista"/>
        <w:tabs>
          <w:tab w:val="left" w:pos="284"/>
          <w:tab w:val="left" w:pos="683"/>
        </w:tabs>
        <w:ind w:left="426" w:right="-1"/>
        <w:rPr>
          <w:sz w:val="23"/>
          <w:szCs w:val="23"/>
          <w:lang w:val="pt-BR"/>
        </w:rPr>
      </w:pPr>
      <w:r w:rsidRPr="00F51949">
        <w:rPr>
          <w:sz w:val="23"/>
          <w:szCs w:val="23"/>
          <w:lang w:val="pt-BR"/>
        </w:rPr>
        <w:t>11.2 -Se a adjudicatária recusar-se a assinar a Ata de Registro de Preços e retirar a nota de empenho injustificadamente ou se não apresentar situação regular no ato da feitura da mesma, garantida a prévia e ampla defesa, sujeita-se às seguintes</w:t>
      </w:r>
      <w:r w:rsidR="006427CC">
        <w:rPr>
          <w:sz w:val="23"/>
          <w:szCs w:val="23"/>
          <w:lang w:val="pt-BR"/>
        </w:rPr>
        <w:t xml:space="preserve"> </w:t>
      </w:r>
      <w:r w:rsidRPr="00F51949">
        <w:rPr>
          <w:sz w:val="23"/>
          <w:szCs w:val="23"/>
          <w:lang w:val="pt-BR"/>
        </w:rPr>
        <w:t>penalidades:</w:t>
      </w:r>
    </w:p>
    <w:p w:rsidR="00F51949" w:rsidRPr="00F51949" w:rsidRDefault="00F51949" w:rsidP="00F51949">
      <w:pPr>
        <w:pStyle w:val="PargrafodaLista"/>
        <w:numPr>
          <w:ilvl w:val="0"/>
          <w:numId w:val="18"/>
        </w:numPr>
        <w:tabs>
          <w:tab w:val="left" w:pos="284"/>
          <w:tab w:val="left" w:pos="373"/>
        </w:tabs>
        <w:spacing w:line="264" w:lineRule="exact"/>
        <w:ind w:left="426" w:right="-1" w:firstLine="0"/>
        <w:rPr>
          <w:sz w:val="23"/>
          <w:szCs w:val="23"/>
        </w:rPr>
      </w:pPr>
      <w:r w:rsidRPr="00F51949">
        <w:rPr>
          <w:sz w:val="23"/>
          <w:szCs w:val="23"/>
        </w:rPr>
        <w:t>Advertência</w:t>
      </w:r>
      <w:r w:rsidR="006427CC">
        <w:rPr>
          <w:sz w:val="23"/>
          <w:szCs w:val="23"/>
        </w:rPr>
        <w:t xml:space="preserve"> </w:t>
      </w:r>
      <w:r w:rsidRPr="00F51949">
        <w:rPr>
          <w:sz w:val="23"/>
          <w:szCs w:val="23"/>
        </w:rPr>
        <w:t>por</w:t>
      </w:r>
      <w:r w:rsidR="006427CC">
        <w:rPr>
          <w:sz w:val="23"/>
          <w:szCs w:val="23"/>
        </w:rPr>
        <w:t xml:space="preserve"> </w:t>
      </w:r>
      <w:r w:rsidRPr="00F51949">
        <w:rPr>
          <w:sz w:val="23"/>
          <w:szCs w:val="23"/>
        </w:rPr>
        <w:t>escrito;</w:t>
      </w:r>
    </w:p>
    <w:p w:rsidR="00F51949" w:rsidRPr="00F51949" w:rsidRDefault="00F51949" w:rsidP="00F51949">
      <w:pPr>
        <w:pStyle w:val="PargrafodaLista"/>
        <w:numPr>
          <w:ilvl w:val="0"/>
          <w:numId w:val="18"/>
        </w:numPr>
        <w:tabs>
          <w:tab w:val="left" w:pos="284"/>
          <w:tab w:val="left" w:pos="385"/>
        </w:tabs>
        <w:spacing w:before="2" w:line="264" w:lineRule="exact"/>
        <w:ind w:left="426" w:right="-1" w:firstLine="0"/>
        <w:rPr>
          <w:sz w:val="23"/>
          <w:szCs w:val="23"/>
          <w:lang w:val="pt-BR"/>
        </w:rPr>
      </w:pPr>
      <w:r w:rsidRPr="00F51949">
        <w:rPr>
          <w:sz w:val="23"/>
          <w:szCs w:val="23"/>
          <w:lang w:val="pt-BR"/>
        </w:rPr>
        <w:lastRenderedPageBreak/>
        <w:t>Multa de até 10% (dez por cento) sobre o valor</w:t>
      </w:r>
      <w:r w:rsidR="00296CC1">
        <w:rPr>
          <w:sz w:val="23"/>
          <w:szCs w:val="23"/>
          <w:lang w:val="pt-BR"/>
        </w:rPr>
        <w:t xml:space="preserve"> </w:t>
      </w:r>
      <w:r w:rsidRPr="00F51949">
        <w:rPr>
          <w:sz w:val="23"/>
          <w:szCs w:val="23"/>
          <w:lang w:val="pt-BR"/>
        </w:rPr>
        <w:t>adjudicado;</w:t>
      </w:r>
    </w:p>
    <w:p w:rsidR="00F51949" w:rsidRPr="00F51949" w:rsidRDefault="00F51949" w:rsidP="00F51949">
      <w:pPr>
        <w:pStyle w:val="PargrafodaLista"/>
        <w:numPr>
          <w:ilvl w:val="0"/>
          <w:numId w:val="18"/>
        </w:numPr>
        <w:tabs>
          <w:tab w:val="left" w:pos="284"/>
        </w:tabs>
        <w:ind w:left="426" w:right="-1" w:firstLine="0"/>
        <w:rPr>
          <w:sz w:val="23"/>
          <w:szCs w:val="23"/>
          <w:lang w:val="pt-BR"/>
        </w:rPr>
      </w:pPr>
      <w:r w:rsidRPr="00F51949">
        <w:rPr>
          <w:sz w:val="23"/>
          <w:szCs w:val="23"/>
          <w:lang w:val="pt-BR"/>
        </w:rPr>
        <w:t>Suspensão temporária de participar de licitação e impedimento de contratar com a Administração Pública por prazo de até 05 (cinco) anos,</w:t>
      </w:r>
      <w:r w:rsidR="00D40653">
        <w:rPr>
          <w:sz w:val="23"/>
          <w:szCs w:val="23"/>
          <w:lang w:val="pt-BR"/>
        </w:rPr>
        <w:t xml:space="preserve"> </w:t>
      </w:r>
      <w:r w:rsidRPr="00F51949">
        <w:rPr>
          <w:sz w:val="23"/>
          <w:szCs w:val="23"/>
          <w:lang w:val="pt-BR"/>
        </w:rPr>
        <w:t>e;</w:t>
      </w:r>
    </w:p>
    <w:p w:rsidR="00F51949" w:rsidRPr="00F51949" w:rsidRDefault="00F51949" w:rsidP="00F51949">
      <w:pPr>
        <w:pStyle w:val="PargrafodaLista"/>
        <w:numPr>
          <w:ilvl w:val="0"/>
          <w:numId w:val="18"/>
        </w:numPr>
        <w:tabs>
          <w:tab w:val="left" w:pos="284"/>
          <w:tab w:val="left" w:pos="385"/>
        </w:tabs>
        <w:spacing w:line="264" w:lineRule="exact"/>
        <w:ind w:left="426" w:right="-1" w:firstLine="0"/>
        <w:rPr>
          <w:sz w:val="23"/>
          <w:szCs w:val="23"/>
          <w:lang w:val="pt-BR"/>
        </w:rPr>
      </w:pPr>
      <w:r w:rsidRPr="00F51949">
        <w:rPr>
          <w:sz w:val="23"/>
          <w:szCs w:val="23"/>
          <w:lang w:val="pt-BR"/>
        </w:rPr>
        <w:t>Declaração de inidoneidade para licitar ou contratar com a Administração</w:t>
      </w:r>
      <w:r w:rsidR="00296CC1">
        <w:rPr>
          <w:sz w:val="23"/>
          <w:szCs w:val="23"/>
          <w:lang w:val="pt-BR"/>
        </w:rPr>
        <w:t xml:space="preserve"> </w:t>
      </w:r>
      <w:r w:rsidRPr="00F51949">
        <w:rPr>
          <w:sz w:val="23"/>
          <w:szCs w:val="23"/>
          <w:lang w:val="pt-BR"/>
        </w:rPr>
        <w:t>Pública.</w:t>
      </w:r>
    </w:p>
    <w:p w:rsidR="00F51949" w:rsidRPr="00F51949" w:rsidRDefault="00F51949" w:rsidP="00F51949">
      <w:pPr>
        <w:pStyle w:val="PargrafodaLista"/>
        <w:tabs>
          <w:tab w:val="left" w:pos="284"/>
          <w:tab w:val="left" w:pos="678"/>
        </w:tabs>
        <w:ind w:left="426" w:right="-1"/>
        <w:rPr>
          <w:sz w:val="23"/>
          <w:szCs w:val="23"/>
          <w:lang w:val="pt-BR"/>
        </w:rPr>
      </w:pPr>
      <w:r w:rsidRPr="00F51949">
        <w:rPr>
          <w:sz w:val="23"/>
          <w:szCs w:val="23"/>
          <w:lang w:val="pt-BR"/>
        </w:rPr>
        <w:t>11.3 -A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D40653">
        <w:rPr>
          <w:sz w:val="23"/>
          <w:szCs w:val="23"/>
          <w:lang w:val="pt-BR"/>
        </w:rPr>
        <w:t xml:space="preserve"> </w:t>
      </w:r>
      <w:r w:rsidRPr="00F51949">
        <w:rPr>
          <w:sz w:val="23"/>
          <w:szCs w:val="23"/>
          <w:lang w:val="pt-BR"/>
        </w:rPr>
        <w:t>lei.</w:t>
      </w:r>
    </w:p>
    <w:p w:rsidR="00F51949" w:rsidRPr="00F51949" w:rsidRDefault="00F51949" w:rsidP="00F51949">
      <w:pPr>
        <w:pStyle w:val="PargrafodaLista"/>
        <w:tabs>
          <w:tab w:val="left" w:pos="284"/>
          <w:tab w:val="left" w:pos="651"/>
        </w:tabs>
        <w:ind w:left="426" w:right="-1"/>
        <w:rPr>
          <w:sz w:val="23"/>
          <w:szCs w:val="23"/>
          <w:lang w:val="pt-BR"/>
        </w:rPr>
      </w:pPr>
      <w:r w:rsidRPr="00F51949">
        <w:rPr>
          <w:sz w:val="23"/>
          <w:szCs w:val="23"/>
          <w:lang w:val="pt-BR"/>
        </w:rPr>
        <w:t>11.4 Do ato que aplicar a penalidade caberá recurso, no prazo de (05) cinco dias úteis, a contar da ciência da intimação, podendo a Administração reconsiderar sua decisão ou nesse prazo encaminhá-lo devidamente informado para a apreciação e decisão superior, dentro do mesmo</w:t>
      </w:r>
      <w:r w:rsidR="00296CC1">
        <w:rPr>
          <w:sz w:val="23"/>
          <w:szCs w:val="23"/>
          <w:lang w:val="pt-BR"/>
        </w:rPr>
        <w:t xml:space="preserve"> </w:t>
      </w:r>
      <w:r w:rsidRPr="00F51949">
        <w:rPr>
          <w:sz w:val="23"/>
          <w:szCs w:val="23"/>
          <w:lang w:val="pt-BR"/>
        </w:rPr>
        <w:t>prazo.</w:t>
      </w:r>
    </w:p>
    <w:p w:rsidR="00F51949" w:rsidRPr="00F51949" w:rsidRDefault="00F51949" w:rsidP="00F51949">
      <w:pPr>
        <w:pStyle w:val="PargrafodaLista"/>
        <w:tabs>
          <w:tab w:val="left" w:pos="284"/>
          <w:tab w:val="left" w:pos="644"/>
        </w:tabs>
        <w:ind w:left="426" w:right="-1"/>
        <w:rPr>
          <w:sz w:val="23"/>
          <w:szCs w:val="23"/>
          <w:lang w:val="pt-BR"/>
        </w:rPr>
      </w:pPr>
      <w:r w:rsidRPr="00F51949">
        <w:rPr>
          <w:sz w:val="23"/>
          <w:szCs w:val="23"/>
          <w:lang w:val="pt-BR"/>
        </w:rPr>
        <w:t>11.5 Serão publicadas no Diário Oficial do Ente as sanções administrativas previstas nesta seção, inclusive a reabilitação perante a</w:t>
      </w:r>
      <w:r w:rsidR="00296CC1">
        <w:rPr>
          <w:sz w:val="23"/>
          <w:szCs w:val="23"/>
          <w:lang w:val="pt-BR"/>
        </w:rPr>
        <w:t xml:space="preserve"> </w:t>
      </w:r>
      <w:r w:rsidRPr="00F51949">
        <w:rPr>
          <w:sz w:val="23"/>
          <w:szCs w:val="23"/>
          <w:lang w:val="pt-BR"/>
        </w:rPr>
        <w:t>Administração</w:t>
      </w:r>
      <w:r w:rsidR="00296CC1">
        <w:rPr>
          <w:sz w:val="23"/>
          <w:szCs w:val="23"/>
          <w:lang w:val="pt-BR"/>
        </w:rPr>
        <w:t xml:space="preserve"> </w:t>
      </w:r>
      <w:r w:rsidRPr="00F51949">
        <w:rPr>
          <w:sz w:val="23"/>
          <w:szCs w:val="23"/>
          <w:lang w:val="pt-BR"/>
        </w:rPr>
        <w:t>Pública.</w:t>
      </w:r>
    </w:p>
    <w:p w:rsidR="00F51949" w:rsidRPr="00F51949" w:rsidRDefault="00F51949" w:rsidP="00F51949">
      <w:pPr>
        <w:pStyle w:val="PargrafodaLista"/>
        <w:tabs>
          <w:tab w:val="left" w:pos="284"/>
          <w:tab w:val="left" w:pos="647"/>
        </w:tabs>
        <w:ind w:left="426" w:right="-1"/>
        <w:rPr>
          <w:sz w:val="23"/>
          <w:szCs w:val="23"/>
          <w:lang w:val="pt-BR"/>
        </w:rPr>
      </w:pPr>
      <w:r w:rsidRPr="00F51949">
        <w:rPr>
          <w:sz w:val="23"/>
          <w:szCs w:val="23"/>
          <w:lang w:val="pt-BR"/>
        </w:rPr>
        <w:t>11.6 As multas previstas nesta seção não eximem a adjudicatária da reparação dos eventuais danos, perdas ou prejuízos que seu ato punível venha causar ao</w:t>
      </w:r>
      <w:r w:rsidR="00296CC1">
        <w:rPr>
          <w:sz w:val="23"/>
          <w:szCs w:val="23"/>
          <w:lang w:val="pt-BR"/>
        </w:rPr>
        <w:t xml:space="preserve"> </w:t>
      </w:r>
      <w:r w:rsidRPr="00F51949">
        <w:rPr>
          <w:sz w:val="23"/>
          <w:szCs w:val="23"/>
          <w:lang w:val="pt-BR"/>
        </w:rPr>
        <w:t>ÓRGÃO.</w:t>
      </w:r>
    </w:p>
    <w:p w:rsidR="00F51949" w:rsidRPr="00F51949" w:rsidRDefault="00F51949" w:rsidP="00F51949">
      <w:pPr>
        <w:pStyle w:val="PargrafodaLista"/>
        <w:tabs>
          <w:tab w:val="left" w:pos="284"/>
          <w:tab w:val="left" w:pos="668"/>
        </w:tabs>
        <w:ind w:left="426" w:right="-1"/>
        <w:rPr>
          <w:sz w:val="23"/>
          <w:szCs w:val="23"/>
          <w:lang w:val="pt-BR"/>
        </w:rPr>
      </w:pPr>
      <w:r w:rsidRPr="00F51949">
        <w:rPr>
          <w:sz w:val="23"/>
          <w:szCs w:val="23"/>
          <w:lang w:val="pt-BR"/>
        </w:rPr>
        <w:t>11.7 De acordo com o estabelecido em lei, poderão ser acrescidas sanções administrativas previstas em instrumento convocatório e no</w:t>
      </w:r>
      <w:r w:rsidR="00296CC1">
        <w:rPr>
          <w:sz w:val="23"/>
          <w:szCs w:val="23"/>
          <w:lang w:val="pt-BR"/>
        </w:rPr>
        <w:t xml:space="preserve"> </w:t>
      </w:r>
      <w:r w:rsidRPr="00F51949">
        <w:rPr>
          <w:sz w:val="23"/>
          <w:szCs w:val="23"/>
          <w:lang w:val="pt-BR"/>
        </w:rPr>
        <w:t>contrato.</w:t>
      </w:r>
    </w:p>
    <w:p w:rsidR="00F51949" w:rsidRPr="00F51949" w:rsidRDefault="00F51949" w:rsidP="00F51949">
      <w:pPr>
        <w:ind w:left="426"/>
        <w:jc w:val="both"/>
        <w:rPr>
          <w:sz w:val="23"/>
          <w:szCs w:val="23"/>
          <w:lang w:val="pt-BR"/>
        </w:rPr>
      </w:pPr>
    </w:p>
    <w:p w:rsidR="00F51949" w:rsidRPr="00F51949" w:rsidRDefault="00F51949" w:rsidP="00F51949">
      <w:pPr>
        <w:pStyle w:val="PargrafodaLista"/>
        <w:numPr>
          <w:ilvl w:val="0"/>
          <w:numId w:val="41"/>
        </w:numPr>
        <w:tabs>
          <w:tab w:val="left" w:pos="284"/>
        </w:tabs>
        <w:spacing w:line="274" w:lineRule="exact"/>
        <w:ind w:right="-1"/>
        <w:rPr>
          <w:b/>
          <w:sz w:val="23"/>
          <w:szCs w:val="23"/>
        </w:rPr>
      </w:pPr>
      <w:r w:rsidRPr="00F51949">
        <w:rPr>
          <w:b/>
          <w:sz w:val="23"/>
          <w:szCs w:val="23"/>
        </w:rPr>
        <w:t>- DAS OBRIGAÇÕES DACONTRATANTE</w:t>
      </w:r>
    </w:p>
    <w:p w:rsidR="00F51949" w:rsidRPr="00F51949" w:rsidRDefault="00F51949" w:rsidP="00F51949">
      <w:pPr>
        <w:pStyle w:val="PargrafodaLista"/>
        <w:numPr>
          <w:ilvl w:val="1"/>
          <w:numId w:val="41"/>
        </w:numPr>
        <w:tabs>
          <w:tab w:val="left" w:pos="284"/>
          <w:tab w:val="left" w:pos="483"/>
        </w:tabs>
        <w:spacing w:line="274" w:lineRule="exact"/>
        <w:ind w:right="-1"/>
        <w:contextualSpacing/>
        <w:rPr>
          <w:sz w:val="23"/>
          <w:szCs w:val="23"/>
          <w:lang w:val="pt-BR"/>
        </w:rPr>
      </w:pPr>
      <w:r w:rsidRPr="00F51949">
        <w:rPr>
          <w:sz w:val="23"/>
          <w:szCs w:val="23"/>
          <w:lang w:val="pt-BR"/>
        </w:rPr>
        <w:t>- A Prefeitura Municipal de Coração de Jesus obriga-se</w:t>
      </w:r>
      <w:r w:rsidR="00296CC1">
        <w:rPr>
          <w:sz w:val="23"/>
          <w:szCs w:val="23"/>
          <w:lang w:val="pt-BR"/>
        </w:rPr>
        <w:t xml:space="preserve"> </w:t>
      </w:r>
      <w:r w:rsidRPr="00F51949">
        <w:rPr>
          <w:sz w:val="23"/>
          <w:szCs w:val="23"/>
          <w:lang w:val="pt-BR"/>
        </w:rPr>
        <w:t>a:</w:t>
      </w:r>
    </w:p>
    <w:p w:rsidR="00F51949" w:rsidRPr="00F51949" w:rsidRDefault="00E60004" w:rsidP="00F51949">
      <w:pPr>
        <w:pStyle w:val="PargrafodaLista"/>
        <w:numPr>
          <w:ilvl w:val="0"/>
          <w:numId w:val="15"/>
        </w:numPr>
        <w:tabs>
          <w:tab w:val="left" w:pos="284"/>
          <w:tab w:val="left" w:pos="387"/>
        </w:tabs>
        <w:ind w:left="426" w:right="-1" w:firstLine="0"/>
        <w:rPr>
          <w:sz w:val="23"/>
          <w:szCs w:val="23"/>
          <w:lang w:val="pt-BR"/>
        </w:rPr>
      </w:pPr>
      <w:r>
        <w:rPr>
          <w:sz w:val="23"/>
          <w:szCs w:val="23"/>
          <w:lang w:val="pt-BR"/>
        </w:rPr>
        <w:t>G</w:t>
      </w:r>
      <w:r w:rsidR="00F51949" w:rsidRPr="00F51949">
        <w:rPr>
          <w:sz w:val="23"/>
          <w:szCs w:val="23"/>
          <w:lang w:val="pt-BR"/>
        </w:rPr>
        <w:t>erenciar a presente Ata de Registro de Preços, indicando, sempre que solicitado, o nome do fornecedor, o preço registrado, os quantitativos disponíveis e as especificações do objeto, observada a classificação dos</w:t>
      </w:r>
      <w:r w:rsidR="00AE3CB9">
        <w:rPr>
          <w:sz w:val="23"/>
          <w:szCs w:val="23"/>
          <w:lang w:val="pt-BR"/>
        </w:rPr>
        <w:t xml:space="preserve"> </w:t>
      </w:r>
      <w:r w:rsidR="00F51949" w:rsidRPr="00F51949">
        <w:rPr>
          <w:sz w:val="23"/>
          <w:szCs w:val="23"/>
          <w:lang w:val="pt-BR"/>
        </w:rPr>
        <w:t>fornecedores;</w:t>
      </w:r>
    </w:p>
    <w:p w:rsidR="00F51949" w:rsidRPr="00F51949" w:rsidRDefault="00E60004" w:rsidP="00F51949">
      <w:pPr>
        <w:pStyle w:val="PargrafodaLista"/>
        <w:numPr>
          <w:ilvl w:val="0"/>
          <w:numId w:val="15"/>
        </w:numPr>
        <w:tabs>
          <w:tab w:val="left" w:pos="284"/>
          <w:tab w:val="left" w:pos="359"/>
        </w:tabs>
        <w:ind w:left="426" w:right="-1" w:firstLine="0"/>
        <w:rPr>
          <w:sz w:val="23"/>
          <w:szCs w:val="23"/>
          <w:lang w:val="pt-BR"/>
        </w:rPr>
      </w:pPr>
      <w:r>
        <w:rPr>
          <w:sz w:val="23"/>
          <w:szCs w:val="23"/>
          <w:lang w:val="pt-BR"/>
        </w:rPr>
        <w:t>S</w:t>
      </w:r>
      <w:r w:rsidR="00F51949" w:rsidRPr="00F51949">
        <w:rPr>
          <w:sz w:val="23"/>
          <w:szCs w:val="23"/>
          <w:lang w:val="pt-BR"/>
        </w:rPr>
        <w:t>olicitar ao Fornecedor, quando necessário, a contratação prevista nesta Ata de Registro de Preços, informando os dados necessários do fornecimento, zelando pelo fiel cumprimento das condições estabelecidas neste</w:t>
      </w:r>
      <w:r w:rsidR="00AE3CB9">
        <w:rPr>
          <w:sz w:val="23"/>
          <w:szCs w:val="23"/>
          <w:lang w:val="pt-BR"/>
        </w:rPr>
        <w:t xml:space="preserve"> </w:t>
      </w:r>
      <w:r w:rsidR="00F51949" w:rsidRPr="00F51949">
        <w:rPr>
          <w:sz w:val="23"/>
          <w:szCs w:val="23"/>
          <w:lang w:val="pt-BR"/>
        </w:rPr>
        <w:t>instrumento;</w:t>
      </w:r>
    </w:p>
    <w:p w:rsidR="00F51949" w:rsidRPr="00F51949" w:rsidRDefault="00E60004" w:rsidP="00F51949">
      <w:pPr>
        <w:pStyle w:val="PargrafodaLista"/>
        <w:numPr>
          <w:ilvl w:val="0"/>
          <w:numId w:val="15"/>
        </w:numPr>
        <w:tabs>
          <w:tab w:val="left" w:pos="284"/>
          <w:tab w:val="left" w:pos="354"/>
        </w:tabs>
        <w:ind w:left="426" w:right="-1" w:firstLine="0"/>
        <w:rPr>
          <w:sz w:val="23"/>
          <w:szCs w:val="23"/>
          <w:lang w:val="pt-BR"/>
        </w:rPr>
      </w:pPr>
      <w:r>
        <w:rPr>
          <w:sz w:val="23"/>
          <w:szCs w:val="23"/>
          <w:lang w:val="pt-BR"/>
        </w:rPr>
        <w:t>I</w:t>
      </w:r>
      <w:r w:rsidR="00F51949" w:rsidRPr="00F51949">
        <w:rPr>
          <w:sz w:val="23"/>
          <w:szCs w:val="23"/>
          <w:lang w:val="pt-BR"/>
        </w:rPr>
        <w:t>nformar o Fornecedor, via fax, e-mail ou telefone, do Pedido de Compra e da respectiva Nota de Empenho;</w:t>
      </w:r>
    </w:p>
    <w:p w:rsidR="00F51949" w:rsidRPr="00F51949" w:rsidRDefault="00E60004" w:rsidP="00F51949">
      <w:pPr>
        <w:pStyle w:val="PargrafodaLista"/>
        <w:numPr>
          <w:ilvl w:val="0"/>
          <w:numId w:val="15"/>
        </w:numPr>
        <w:tabs>
          <w:tab w:val="left" w:pos="284"/>
          <w:tab w:val="left" w:pos="366"/>
        </w:tabs>
        <w:ind w:left="426" w:right="-1" w:firstLine="0"/>
        <w:rPr>
          <w:sz w:val="23"/>
          <w:szCs w:val="23"/>
          <w:lang w:val="pt-BR"/>
        </w:rPr>
      </w:pPr>
      <w:r>
        <w:rPr>
          <w:sz w:val="23"/>
          <w:szCs w:val="23"/>
          <w:lang w:val="pt-BR"/>
        </w:rPr>
        <w:t>O</w:t>
      </w:r>
      <w:r w:rsidR="00F51949" w:rsidRPr="00F51949">
        <w:rPr>
          <w:sz w:val="23"/>
          <w:szCs w:val="23"/>
          <w:lang w:val="pt-BR"/>
        </w:rPr>
        <w:t>bservar para que, durante a vigência da presente Ata de Registro de Preços, sejam mantidas pelo Fornecedor todas as condições de habilitação e qualificação exigidas na</w:t>
      </w:r>
      <w:r w:rsidR="00296CC1">
        <w:rPr>
          <w:sz w:val="23"/>
          <w:szCs w:val="23"/>
          <w:lang w:val="pt-BR"/>
        </w:rPr>
        <w:t xml:space="preserve"> </w:t>
      </w:r>
      <w:r w:rsidR="00F51949" w:rsidRPr="00F51949">
        <w:rPr>
          <w:sz w:val="23"/>
          <w:szCs w:val="23"/>
          <w:lang w:val="pt-BR"/>
        </w:rPr>
        <w:t>licitação;</w:t>
      </w:r>
    </w:p>
    <w:p w:rsidR="00F51949" w:rsidRPr="00F51949" w:rsidRDefault="00E60004" w:rsidP="00F51949">
      <w:pPr>
        <w:pStyle w:val="PargrafodaLista"/>
        <w:numPr>
          <w:ilvl w:val="0"/>
          <w:numId w:val="15"/>
        </w:numPr>
        <w:tabs>
          <w:tab w:val="left" w:pos="284"/>
          <w:tab w:val="left" w:pos="349"/>
        </w:tabs>
        <w:ind w:left="426" w:right="-1" w:firstLine="0"/>
        <w:rPr>
          <w:sz w:val="23"/>
          <w:szCs w:val="23"/>
          <w:lang w:val="pt-BR"/>
        </w:rPr>
      </w:pPr>
      <w:r>
        <w:rPr>
          <w:sz w:val="23"/>
          <w:szCs w:val="23"/>
          <w:lang w:val="pt-BR"/>
        </w:rPr>
        <w:t>C</w:t>
      </w:r>
      <w:r w:rsidR="00F51949" w:rsidRPr="00F51949">
        <w:rPr>
          <w:sz w:val="23"/>
          <w:szCs w:val="23"/>
          <w:lang w:val="pt-BR"/>
        </w:rPr>
        <w:t>onduzir eventuais procedimentos administrativos de renegociação de preços registrados, para fins de adequação às novas condições de</w:t>
      </w:r>
      <w:r w:rsidR="00296CC1">
        <w:rPr>
          <w:sz w:val="23"/>
          <w:szCs w:val="23"/>
          <w:lang w:val="pt-BR"/>
        </w:rPr>
        <w:t xml:space="preserve"> </w:t>
      </w:r>
      <w:r w:rsidR="00F51949" w:rsidRPr="00F51949">
        <w:rPr>
          <w:sz w:val="23"/>
          <w:szCs w:val="23"/>
          <w:lang w:val="pt-BR"/>
        </w:rPr>
        <w:t>mercado;</w:t>
      </w:r>
    </w:p>
    <w:p w:rsidR="00F51949" w:rsidRPr="00F51949" w:rsidRDefault="00E60004" w:rsidP="00F51949">
      <w:pPr>
        <w:pStyle w:val="PargrafodaLista"/>
        <w:numPr>
          <w:ilvl w:val="0"/>
          <w:numId w:val="15"/>
        </w:numPr>
        <w:tabs>
          <w:tab w:val="left" w:pos="284"/>
          <w:tab w:val="left" w:pos="323"/>
        </w:tabs>
        <w:ind w:left="426" w:right="-1" w:firstLine="0"/>
        <w:rPr>
          <w:sz w:val="23"/>
          <w:szCs w:val="23"/>
          <w:lang w:val="pt-BR"/>
        </w:rPr>
      </w:pPr>
      <w:r>
        <w:rPr>
          <w:sz w:val="23"/>
          <w:szCs w:val="23"/>
          <w:lang w:val="pt-BR"/>
        </w:rPr>
        <w:t>E</w:t>
      </w:r>
      <w:r w:rsidR="00F51949" w:rsidRPr="00F51949">
        <w:rPr>
          <w:sz w:val="23"/>
          <w:szCs w:val="23"/>
          <w:lang w:val="pt-BR"/>
        </w:rPr>
        <w:t>fetuar o pagamento ao Fornecedor de acordo com as condições de preço e prazo estabelecidos no edital e nesta Ata de Registro de</w:t>
      </w:r>
      <w:r w:rsidR="00296CC1">
        <w:rPr>
          <w:sz w:val="23"/>
          <w:szCs w:val="23"/>
          <w:lang w:val="pt-BR"/>
        </w:rPr>
        <w:t xml:space="preserve"> </w:t>
      </w:r>
      <w:r w:rsidR="00F51949" w:rsidRPr="00F51949">
        <w:rPr>
          <w:sz w:val="23"/>
          <w:szCs w:val="23"/>
          <w:lang w:val="pt-BR"/>
        </w:rPr>
        <w:t>Preços;</w:t>
      </w:r>
    </w:p>
    <w:p w:rsidR="00F51949" w:rsidRPr="00F51949" w:rsidRDefault="00E60004" w:rsidP="00F51949">
      <w:pPr>
        <w:pStyle w:val="PargrafodaLista"/>
        <w:numPr>
          <w:ilvl w:val="0"/>
          <w:numId w:val="15"/>
        </w:numPr>
        <w:tabs>
          <w:tab w:val="left" w:pos="284"/>
        </w:tabs>
        <w:ind w:left="426" w:right="-1" w:firstLine="0"/>
        <w:rPr>
          <w:sz w:val="23"/>
          <w:szCs w:val="23"/>
          <w:lang w:val="pt-BR"/>
        </w:rPr>
      </w:pPr>
      <w:r>
        <w:rPr>
          <w:sz w:val="23"/>
          <w:szCs w:val="23"/>
          <w:lang w:val="pt-BR"/>
        </w:rPr>
        <w:t>C</w:t>
      </w:r>
      <w:r w:rsidR="00F51949" w:rsidRPr="00F51949">
        <w:rPr>
          <w:sz w:val="23"/>
          <w:szCs w:val="23"/>
          <w:lang w:val="pt-BR"/>
        </w:rPr>
        <w:t>omunicar ao Fornecedor qualquer falha apresentada nos materiais fornecidos, exigindo-lhe a imediata</w:t>
      </w:r>
      <w:r w:rsidR="00296CC1">
        <w:rPr>
          <w:sz w:val="23"/>
          <w:szCs w:val="23"/>
          <w:lang w:val="pt-BR"/>
        </w:rPr>
        <w:t xml:space="preserve"> </w:t>
      </w:r>
      <w:r w:rsidR="00F51949" w:rsidRPr="00F51949">
        <w:rPr>
          <w:sz w:val="23"/>
          <w:szCs w:val="23"/>
          <w:lang w:val="pt-BR"/>
        </w:rPr>
        <w:t>correção;</w:t>
      </w:r>
    </w:p>
    <w:p w:rsidR="00F51949" w:rsidRPr="00F51949" w:rsidRDefault="00E60004" w:rsidP="00F51949">
      <w:pPr>
        <w:pStyle w:val="PargrafodaLista"/>
        <w:numPr>
          <w:ilvl w:val="0"/>
          <w:numId w:val="15"/>
        </w:numPr>
        <w:tabs>
          <w:tab w:val="left" w:pos="284"/>
          <w:tab w:val="left" w:pos="387"/>
        </w:tabs>
        <w:ind w:left="426" w:right="-1" w:firstLine="0"/>
        <w:rPr>
          <w:sz w:val="23"/>
          <w:szCs w:val="23"/>
          <w:lang w:val="pt-BR"/>
        </w:rPr>
      </w:pPr>
      <w:r>
        <w:rPr>
          <w:sz w:val="23"/>
          <w:szCs w:val="23"/>
          <w:lang w:val="pt-BR"/>
        </w:rPr>
        <w:t>A</w:t>
      </w:r>
      <w:r w:rsidR="00F51949" w:rsidRPr="00F51949">
        <w:rPr>
          <w:sz w:val="23"/>
          <w:szCs w:val="23"/>
          <w:lang w:val="pt-BR"/>
        </w:rPr>
        <w:t>companhar e fiscalizar, por meio do Almoxarifado o cumprimento das condições ajustadas na presente Ata de Registro de Preços e no</w:t>
      </w:r>
      <w:r w:rsidR="00296CC1">
        <w:rPr>
          <w:sz w:val="23"/>
          <w:szCs w:val="23"/>
          <w:lang w:val="pt-BR"/>
        </w:rPr>
        <w:t xml:space="preserve"> </w:t>
      </w:r>
      <w:r w:rsidR="00F51949" w:rsidRPr="00F51949">
        <w:rPr>
          <w:sz w:val="23"/>
          <w:szCs w:val="23"/>
          <w:lang w:val="pt-BR"/>
        </w:rPr>
        <w:t>contrato.</w:t>
      </w:r>
    </w:p>
    <w:p w:rsidR="00F51949" w:rsidRPr="00F51949" w:rsidRDefault="00F51949" w:rsidP="00F51949">
      <w:pPr>
        <w:pStyle w:val="Corpodetexto"/>
        <w:tabs>
          <w:tab w:val="left" w:pos="284"/>
        </w:tabs>
        <w:spacing w:before="10"/>
        <w:ind w:left="426" w:right="-1"/>
        <w:rPr>
          <w:lang w:val="pt-BR"/>
        </w:rPr>
      </w:pPr>
    </w:p>
    <w:p w:rsidR="00F51949" w:rsidRPr="00F51949" w:rsidRDefault="00F51949" w:rsidP="00F51949">
      <w:pPr>
        <w:pStyle w:val="PargrafodaLista"/>
        <w:tabs>
          <w:tab w:val="left" w:pos="284"/>
        </w:tabs>
        <w:spacing w:line="272" w:lineRule="exact"/>
        <w:ind w:left="426" w:right="-1"/>
        <w:rPr>
          <w:b/>
          <w:sz w:val="23"/>
          <w:szCs w:val="23"/>
          <w:lang w:val="pt-BR"/>
        </w:rPr>
      </w:pPr>
      <w:r w:rsidRPr="00F51949">
        <w:rPr>
          <w:b/>
          <w:sz w:val="23"/>
          <w:szCs w:val="23"/>
          <w:lang w:val="pt-BR"/>
        </w:rPr>
        <w:t>13- DAS OBRIGAÇÕES DOFORNECEDOR</w:t>
      </w:r>
    </w:p>
    <w:p w:rsidR="00F51949" w:rsidRPr="00F51949" w:rsidRDefault="00F51949" w:rsidP="00F51949">
      <w:pPr>
        <w:tabs>
          <w:tab w:val="left" w:pos="284"/>
        </w:tabs>
        <w:ind w:left="426" w:right="-1"/>
        <w:jc w:val="both"/>
        <w:rPr>
          <w:sz w:val="23"/>
          <w:szCs w:val="23"/>
          <w:lang w:val="pt-BR"/>
        </w:rPr>
      </w:pPr>
      <w:r w:rsidRPr="00F51949">
        <w:rPr>
          <w:sz w:val="23"/>
          <w:szCs w:val="23"/>
          <w:lang w:val="pt-BR"/>
        </w:rPr>
        <w:t>13.1 - Fornecer, durante o seu prazo de vigência, de acordo com as especificações constantes no Edital e da sua proposta, mediante solicitação formal, através de Pedido de Contratação, Nota de Empenho</w:t>
      </w:r>
      <w:r w:rsidR="00296CC1">
        <w:rPr>
          <w:sz w:val="23"/>
          <w:szCs w:val="23"/>
          <w:lang w:val="pt-BR"/>
        </w:rPr>
        <w:t xml:space="preserve"> </w:t>
      </w:r>
      <w:r w:rsidRPr="00F51949">
        <w:rPr>
          <w:sz w:val="23"/>
          <w:szCs w:val="23"/>
          <w:lang w:val="pt-BR"/>
        </w:rPr>
        <w:t>e contrato, os materiais objeto desta Ata de Registro de</w:t>
      </w:r>
      <w:r w:rsidR="00296CC1">
        <w:rPr>
          <w:sz w:val="23"/>
          <w:szCs w:val="23"/>
          <w:lang w:val="pt-BR"/>
        </w:rPr>
        <w:t xml:space="preserve"> </w:t>
      </w:r>
      <w:r w:rsidRPr="00F51949">
        <w:rPr>
          <w:sz w:val="23"/>
          <w:szCs w:val="23"/>
          <w:lang w:val="pt-BR"/>
        </w:rPr>
        <w:t>Preços.</w:t>
      </w:r>
    </w:p>
    <w:p w:rsidR="00F51949" w:rsidRPr="00F51949" w:rsidRDefault="00F51949" w:rsidP="00F51949">
      <w:pPr>
        <w:tabs>
          <w:tab w:val="left" w:pos="284"/>
        </w:tabs>
        <w:ind w:left="426" w:right="-1"/>
        <w:jc w:val="both"/>
        <w:rPr>
          <w:sz w:val="23"/>
          <w:szCs w:val="23"/>
          <w:lang w:val="pt-BR"/>
        </w:rPr>
      </w:pPr>
      <w:r w:rsidRPr="00F51949">
        <w:rPr>
          <w:sz w:val="23"/>
          <w:szCs w:val="23"/>
          <w:lang w:val="pt-BR"/>
        </w:rPr>
        <w:t>13.2- Cumprir os prazos e as condições de fornecimento.</w:t>
      </w:r>
    </w:p>
    <w:p w:rsidR="00F51949" w:rsidRPr="00F51949" w:rsidRDefault="00F51949" w:rsidP="00F51949">
      <w:pPr>
        <w:pStyle w:val="PargrafodaLista"/>
        <w:tabs>
          <w:tab w:val="left" w:pos="284"/>
          <w:tab w:val="left" w:pos="522"/>
        </w:tabs>
        <w:spacing w:before="38"/>
        <w:ind w:left="426" w:right="-1"/>
        <w:rPr>
          <w:sz w:val="23"/>
          <w:szCs w:val="23"/>
          <w:lang w:val="pt-BR"/>
        </w:rPr>
      </w:pPr>
      <w:r w:rsidRPr="00F51949">
        <w:rPr>
          <w:sz w:val="23"/>
          <w:szCs w:val="23"/>
          <w:lang w:val="pt-BR"/>
        </w:rPr>
        <w:t>13.3 - Nos preços cotados deverão estar inclusos os custos com transporte, tributos, mão de obra, transporte, carga, descarga, embalagem, seguro e quaisquer outras despesas geradas com a entrega dos</w:t>
      </w:r>
      <w:r w:rsidR="00296CC1">
        <w:rPr>
          <w:sz w:val="23"/>
          <w:szCs w:val="23"/>
          <w:lang w:val="pt-BR"/>
        </w:rPr>
        <w:t xml:space="preserve"> </w:t>
      </w:r>
      <w:r w:rsidRPr="00F51949">
        <w:rPr>
          <w:sz w:val="23"/>
          <w:szCs w:val="23"/>
          <w:lang w:val="pt-BR"/>
        </w:rPr>
        <w:t>produtos.</w:t>
      </w:r>
    </w:p>
    <w:p w:rsidR="00F51949" w:rsidRPr="00F51949" w:rsidRDefault="00F51949" w:rsidP="00F51949">
      <w:pPr>
        <w:pStyle w:val="PargrafodaLista"/>
        <w:tabs>
          <w:tab w:val="left" w:pos="284"/>
          <w:tab w:val="left" w:pos="579"/>
        </w:tabs>
        <w:ind w:left="426" w:right="-1"/>
        <w:rPr>
          <w:sz w:val="23"/>
          <w:szCs w:val="23"/>
          <w:lang w:val="pt-BR"/>
        </w:rPr>
      </w:pPr>
      <w:r w:rsidRPr="00F51949">
        <w:rPr>
          <w:sz w:val="23"/>
          <w:szCs w:val="23"/>
          <w:lang w:val="pt-BR"/>
        </w:rPr>
        <w:t>13.4 - Providenciar a imediata correção das deficiências e/ou irregularidades apontadas pela PREFEITURA MUNICIPAL DE CORAÇÃO DEJESUS.</w:t>
      </w:r>
    </w:p>
    <w:p w:rsidR="00F51949" w:rsidRPr="00F51949" w:rsidRDefault="00F51949" w:rsidP="00F51949">
      <w:pPr>
        <w:pStyle w:val="PargrafodaLista"/>
        <w:tabs>
          <w:tab w:val="left" w:pos="284"/>
          <w:tab w:val="left" w:pos="491"/>
        </w:tabs>
        <w:ind w:left="426" w:right="-1"/>
        <w:rPr>
          <w:sz w:val="23"/>
          <w:szCs w:val="23"/>
          <w:lang w:val="pt-BR"/>
        </w:rPr>
      </w:pPr>
      <w:r w:rsidRPr="00F51949">
        <w:rPr>
          <w:sz w:val="23"/>
          <w:szCs w:val="23"/>
          <w:lang w:val="pt-BR"/>
        </w:rPr>
        <w:t>13.5 - Manter-se, durante o prazo de vigência desta Ata de Registro de Preços, em consonância com as condições de habilitação e qualificação exigidas na licitação que lhe deu</w:t>
      </w:r>
      <w:r w:rsidR="00296CC1">
        <w:rPr>
          <w:sz w:val="23"/>
          <w:szCs w:val="23"/>
          <w:lang w:val="pt-BR"/>
        </w:rPr>
        <w:t xml:space="preserve"> </w:t>
      </w:r>
      <w:r w:rsidRPr="00F51949">
        <w:rPr>
          <w:sz w:val="23"/>
          <w:szCs w:val="23"/>
          <w:lang w:val="pt-BR"/>
        </w:rPr>
        <w:t>origem.</w:t>
      </w:r>
    </w:p>
    <w:p w:rsidR="00F51949" w:rsidRPr="00F51949" w:rsidRDefault="00F51949" w:rsidP="00F51949">
      <w:pPr>
        <w:pStyle w:val="PargrafodaLista"/>
        <w:tabs>
          <w:tab w:val="left" w:pos="284"/>
          <w:tab w:val="left" w:pos="483"/>
        </w:tabs>
        <w:ind w:left="426" w:right="-1"/>
        <w:rPr>
          <w:sz w:val="23"/>
          <w:szCs w:val="23"/>
          <w:lang w:val="pt-BR"/>
        </w:rPr>
      </w:pPr>
      <w:r w:rsidRPr="00F51949">
        <w:rPr>
          <w:sz w:val="23"/>
          <w:szCs w:val="23"/>
          <w:lang w:val="pt-BR"/>
        </w:rPr>
        <w:t>13.6 - Aceitar, nos termos do §1º, do art. 65, da Lei nº 8.666/93, os acréscimos ou supressões</w:t>
      </w:r>
      <w:r w:rsidR="00296CC1">
        <w:rPr>
          <w:sz w:val="23"/>
          <w:szCs w:val="23"/>
          <w:lang w:val="pt-BR"/>
        </w:rPr>
        <w:t xml:space="preserve"> </w:t>
      </w:r>
      <w:r w:rsidRPr="00F51949">
        <w:rPr>
          <w:sz w:val="23"/>
          <w:szCs w:val="23"/>
          <w:lang w:val="pt-BR"/>
        </w:rPr>
        <w:t>de até 25% (vinte e cinco por cento) ao valor inicialmente</w:t>
      </w:r>
      <w:r w:rsidR="00296CC1">
        <w:rPr>
          <w:sz w:val="23"/>
          <w:szCs w:val="23"/>
          <w:lang w:val="pt-BR"/>
        </w:rPr>
        <w:t xml:space="preserve"> </w:t>
      </w:r>
      <w:r w:rsidRPr="00F51949">
        <w:rPr>
          <w:sz w:val="23"/>
          <w:szCs w:val="23"/>
          <w:lang w:val="pt-BR"/>
        </w:rPr>
        <w:t>registrado.</w:t>
      </w:r>
    </w:p>
    <w:p w:rsidR="00B773E6" w:rsidRDefault="00B773E6">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r w:rsidR="00D40653" w:rsidRPr="0017210F">
        <w:rPr>
          <w:lang w:val="pt-BR"/>
        </w:rPr>
        <w:t>), inscrita</w:t>
      </w:r>
      <w:r w:rsidRPr="0017210F">
        <w:rPr>
          <w:lang w:val="pt-BR"/>
        </w:rPr>
        <w:t xml:space="preserve">  no  CNPJ  sob  o  n°  ............................  </w:t>
      </w:r>
      <w:r w:rsidR="00D40653" w:rsidRPr="0017210F">
        <w:rPr>
          <w:lang w:val="pt-BR"/>
        </w:rPr>
        <w:t>e Inscrição</w:t>
      </w:r>
      <w:r w:rsidRPr="0017210F">
        <w:rPr>
          <w:lang w:val="pt-BR"/>
        </w:rPr>
        <w:t xml:space="preserve">  Estadual  sob  o  n°  ...........................,</w:t>
      </w:r>
    </w:p>
    <w:p w:rsidR="00B773E6" w:rsidRPr="0017210F" w:rsidRDefault="00D40653">
      <w:pPr>
        <w:spacing w:before="1" w:line="252" w:lineRule="exact"/>
        <w:ind w:left="106" w:right="103"/>
        <w:jc w:val="center"/>
        <w:rPr>
          <w:lang w:val="pt-BR"/>
        </w:rPr>
      </w:pPr>
      <w:r w:rsidRPr="0017210F">
        <w:rPr>
          <w:lang w:val="pt-BR"/>
        </w:rPr>
        <w:t>representada neste</w:t>
      </w:r>
      <w:r w:rsidR="0017210F" w:rsidRPr="0017210F">
        <w:rPr>
          <w:lang w:val="pt-BR"/>
        </w:rPr>
        <w:t xml:space="preserve">  ato  por  seu(s)  (qualificação(ões)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r w:rsidR="00CF787A">
        <w:rPr>
          <w:lang w:val="pt-BR"/>
        </w:rPr>
        <w:t xml:space="preserve"> </w:t>
      </w:r>
      <w:r w:rsidRPr="0017210F">
        <w:rPr>
          <w:lang w:val="pt-BR"/>
        </w:rPr>
        <w:t>na(s) etapa(s) de lances, desistir verbalmente de formular lances ou ofertas na(s) etapa(s) de lance(s), negociar a redução de preço, desistir expressamente da intenção de interpor recurso administrativo ao final</w:t>
      </w:r>
      <w:r w:rsidR="00CF787A">
        <w:rPr>
          <w:lang w:val="pt-BR"/>
        </w:rPr>
        <w:t xml:space="preserve"> </w:t>
      </w:r>
      <w:r w:rsidRPr="0017210F">
        <w:rPr>
          <w:lang w:val="pt-BR"/>
        </w:rPr>
        <w:t>da sessão, manifestar-se imediata e motivadamente sobre a intenção de interpor recurso administrativo ao final da sessão, assinar a ata da sessão, prestar todos os esclarecimentos solicitados pela  PREGOEIR</w:t>
      </w:r>
      <w:r w:rsidR="00A57BA1">
        <w:rPr>
          <w:lang w:val="pt-BR"/>
        </w:rPr>
        <w:t>A</w:t>
      </w:r>
      <w:r w:rsidRPr="0017210F">
        <w:rPr>
          <w:lang w:val="pt-BR"/>
        </w:rPr>
        <w:t>, enfim, praticar todos os demais atos pertinentes ao certame, em nome da</w:t>
      </w:r>
      <w:r w:rsidR="00CF787A">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32720">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00B10134">
        <w:rPr>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00B10134">
        <w:rPr>
          <w:lang w:val="pt-BR"/>
        </w:rPr>
        <w:t xml:space="preserve"> </w:t>
      </w:r>
      <w:r w:rsidRPr="0017210F">
        <w:rPr>
          <w:lang w:val="pt-BR"/>
        </w:rPr>
        <w:t>“Habilitação”.</w:t>
      </w:r>
    </w:p>
    <w:p w:rsidR="00B773E6" w:rsidRPr="0017210F" w:rsidRDefault="00B773E6">
      <w:pPr>
        <w:jc w:val="both"/>
        <w:rPr>
          <w:lang w:val="pt-BR"/>
        </w:rPr>
        <w:sectPr w:rsidR="00B773E6" w:rsidRPr="0017210F">
          <w:headerReference w:type="default" r:id="rId20"/>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B10134">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inscrita</w:t>
      </w:r>
      <w:r w:rsidR="00B10134">
        <w:rPr>
          <w:lang w:val="pt-BR"/>
        </w:rPr>
        <w:t xml:space="preserve"> </w:t>
      </w:r>
      <w:r w:rsidRPr="0017210F">
        <w:rPr>
          <w:lang w:val="pt-BR"/>
        </w:rPr>
        <w:t>no CNPJ</w:t>
      </w:r>
      <w:r w:rsidR="00B10134">
        <w:rPr>
          <w:lang w:val="pt-BR"/>
        </w:rPr>
        <w:t xml:space="preserve"> </w:t>
      </w:r>
      <w:r w:rsidRPr="0017210F">
        <w:rPr>
          <w:lang w:val="pt-BR"/>
        </w:rPr>
        <w:t>sob o</w:t>
      </w:r>
      <w:r w:rsidR="00B10134">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Pr="0017210F">
        <w:rPr>
          <w:lang w:val="pt-BR"/>
        </w:rPr>
        <w:t>,</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12DD1">
        <w:rPr>
          <w:b/>
          <w:lang w:val="pt-BR"/>
        </w:rPr>
        <w:t>PREGÃO PRESENCIAL Nº /</w:t>
      </w:r>
      <w:r w:rsidR="00B75687">
        <w:rPr>
          <w:b/>
          <w:lang w:val="pt-BR"/>
        </w:rPr>
        <w:t>2023</w:t>
      </w:r>
      <w:r w:rsidR="006427CC">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C32720">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r w:rsidRPr="0017210F">
        <w:rPr>
          <w:lang w:val="pt-BR"/>
        </w:rPr>
        <w:t>é micro empresa ou empresa de pequeno porte, nos termos do enquadramento</w:t>
      </w:r>
      <w:r w:rsidR="00CE0B3A">
        <w:rPr>
          <w:lang w:val="pt-BR"/>
        </w:rPr>
        <w:t xml:space="preserve"> </w:t>
      </w:r>
      <w:r w:rsidRPr="0017210F">
        <w:rPr>
          <w:lang w:val="pt-BR"/>
        </w:rPr>
        <w:t>previsto na Lei Complementar n° 123, de 14 de dezembro de 2006, e suas alterações, cujos termos declaro conhecer na</w:t>
      </w:r>
      <w:r w:rsidR="00CE0B3A">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32720">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00D564B1">
        <w:rPr>
          <w:lang w:val="pt-BR"/>
        </w:rPr>
        <w:t xml:space="preserve"> </w:t>
      </w:r>
      <w:r w:rsidRPr="0017210F">
        <w:rPr>
          <w:lang w:val="pt-BR"/>
        </w:rPr>
        <w:t>empresa</w:t>
      </w:r>
      <w:r w:rsidRPr="0017210F">
        <w:rPr>
          <w:u w:val="single"/>
          <w:lang w:val="pt-BR"/>
        </w:rPr>
        <w:tab/>
      </w:r>
      <w:r w:rsidRPr="0017210F">
        <w:rPr>
          <w:lang w:val="pt-BR"/>
        </w:rPr>
        <w:t>, inscrita no CNPJ sob</w:t>
      </w:r>
      <w:r w:rsidR="00D564B1">
        <w:rPr>
          <w:lang w:val="pt-BR"/>
        </w:rPr>
        <w:t xml:space="preserve"> </w:t>
      </w:r>
      <w:r w:rsidRPr="0017210F">
        <w:rPr>
          <w:lang w:val="pt-BR"/>
        </w:rPr>
        <w:t>o</w:t>
      </w:r>
      <w:r w:rsidR="00D564B1">
        <w:rPr>
          <w:lang w:val="pt-BR"/>
        </w:rPr>
        <w:t xml:space="preserve"> </w:t>
      </w:r>
      <w:r w:rsidRPr="0017210F">
        <w:rPr>
          <w:lang w:val="pt-BR"/>
        </w:rPr>
        <w:t>nº</w:t>
      </w:r>
      <w:r w:rsidRPr="0017210F">
        <w:rPr>
          <w:u w:val="single"/>
          <w:lang w:val="pt-BR"/>
        </w:rPr>
        <w:tab/>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DECLARA</w:t>
      </w:r>
      <w:r w:rsidR="00D564B1">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C32720">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D564B1">
        <w:rPr>
          <w:lang w:val="pt-BR"/>
        </w:rPr>
        <w:t xml:space="preserve"> </w:t>
      </w:r>
      <w:r w:rsidRPr="0017210F">
        <w:rPr>
          <w:lang w:val="pt-BR"/>
        </w:rPr>
        <w:t>empresa</w:t>
      </w:r>
      <w:r w:rsidRPr="0017210F">
        <w:rPr>
          <w:u w:val="single"/>
          <w:lang w:val="pt-BR"/>
        </w:rPr>
        <w:tab/>
      </w:r>
      <w:r w:rsidRPr="0017210F">
        <w:rPr>
          <w:lang w:val="pt-BR"/>
        </w:rPr>
        <w:t>, inscrita no CNPJ sob</w:t>
      </w:r>
      <w:r w:rsidR="00D564B1">
        <w:rPr>
          <w:lang w:val="pt-BR"/>
        </w:rPr>
        <w:t xml:space="preserve"> </w:t>
      </w:r>
      <w:r w:rsidRPr="0017210F">
        <w:rPr>
          <w:lang w:val="pt-BR"/>
        </w:rPr>
        <w:t>o</w:t>
      </w:r>
      <w:r w:rsidR="00D564B1">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12DD1">
        <w:rPr>
          <w:b/>
          <w:lang w:val="pt-BR"/>
        </w:rPr>
        <w:t xml:space="preserve">PREGÃO PRESENCIAL Nº </w:t>
      </w:r>
      <w:r w:rsidR="00876ADB">
        <w:rPr>
          <w:b/>
          <w:lang w:val="pt-BR"/>
        </w:rPr>
        <w:t>050/</w:t>
      </w:r>
      <w:r w:rsidR="00B75687">
        <w:rPr>
          <w:b/>
          <w:lang w:val="pt-BR"/>
        </w:rPr>
        <w:t>2023</w:t>
      </w:r>
      <w:r w:rsidR="00663EEB">
        <w:rPr>
          <w:b/>
          <w:lang w:val="pt-BR"/>
        </w:rPr>
        <w:t xml:space="preserve"> </w:t>
      </w:r>
      <w:r w:rsidRPr="0017210F">
        <w:rPr>
          <w:lang w:val="pt-BR"/>
        </w:rPr>
        <w:t>da PREFEITURA MUNICIPAL DE CORAÇÃO DE JESUS/MG</w:t>
      </w:r>
      <w:r w:rsidR="006427CC">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w:t>
      </w:r>
      <w:r w:rsidR="00D564B1">
        <w:rPr>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w:t>
      </w:r>
      <w:r w:rsidR="00D564B1">
        <w:rPr>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w:t>
      </w:r>
      <w:r w:rsidR="00D564B1">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32720">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rsidP="00FA3534">
      <w:pPr>
        <w:spacing w:before="72"/>
        <w:ind w:left="426" w:right="524" w:firstLine="662"/>
        <w:jc w:val="center"/>
        <w:rPr>
          <w:b/>
          <w:lang w:val="pt-BR"/>
        </w:rPr>
      </w:pPr>
      <w:r w:rsidRPr="0017210F">
        <w:rPr>
          <w:b/>
          <w:lang w:val="pt-BR"/>
        </w:rPr>
        <w:t>ANEXO VII</w:t>
      </w:r>
      <w:r w:rsidR="00FA3534">
        <w:rPr>
          <w:b/>
          <w:lang w:val="pt-BR"/>
        </w:rPr>
        <w:t>- P</w:t>
      </w:r>
      <w:r w:rsidRPr="0017210F">
        <w:rPr>
          <w:b/>
          <w:lang w:val="pt-BR"/>
        </w:rPr>
        <w:t>ROPOSTA DE PREÇOS</w:t>
      </w:r>
      <w:r w:rsidR="00FA3534">
        <w:rPr>
          <w:b/>
          <w:lang w:val="pt-BR"/>
        </w:rPr>
        <w:t xml:space="preserve"> </w:t>
      </w:r>
      <w:r w:rsidRPr="0017210F">
        <w:rPr>
          <w:b/>
          <w:lang w:val="pt-BR"/>
        </w:rPr>
        <w:t>(MODELO)</w:t>
      </w:r>
    </w:p>
    <w:p w:rsidR="00B773E6" w:rsidRPr="0017210F" w:rsidRDefault="00B773E6">
      <w:pPr>
        <w:pStyle w:val="Corpodetexto"/>
        <w:spacing w:before="3"/>
        <w:rPr>
          <w:b/>
          <w:sz w:val="15"/>
          <w:lang w:val="pt-BR"/>
        </w:rPr>
      </w:pPr>
    </w:p>
    <w:p w:rsidR="00B773E6" w:rsidRPr="0017210F" w:rsidRDefault="00A57BA1">
      <w:pPr>
        <w:spacing w:before="73"/>
        <w:ind w:left="282" w:right="3925"/>
        <w:rPr>
          <w:lang w:val="pt-BR"/>
        </w:rPr>
      </w:pPr>
      <w:r>
        <w:rPr>
          <w:lang w:val="pt-BR"/>
        </w:rPr>
        <w:t>Sra. Pregoeira</w:t>
      </w:r>
      <w:r w:rsidR="0017210F" w:rsidRPr="0017210F">
        <w:rPr>
          <w:lang w:val="pt-BR"/>
        </w:rPr>
        <w:t>,</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Seguindo os ditames editalícios,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C12DD1">
        <w:rPr>
          <w:lang w:val="pt-BR"/>
        </w:rPr>
        <w:t>/</w:t>
      </w:r>
      <w:r w:rsidR="00B75687">
        <w:rPr>
          <w:lang w:val="pt-BR"/>
        </w:rPr>
        <w:t>2023</w:t>
      </w:r>
      <w:r w:rsidRPr="0017210F">
        <w:rPr>
          <w:lang w:val="pt-BR"/>
        </w:rPr>
        <w:t>, conforme item a seguir relacionado, especificado nos termos do Anexo I deste</w:t>
      </w:r>
      <w:r w:rsidR="00D564B1">
        <w:rPr>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753"/>
        <w:gridCol w:w="3312"/>
        <w:gridCol w:w="1229"/>
        <w:gridCol w:w="1702"/>
        <w:gridCol w:w="1702"/>
      </w:tblGrid>
      <w:tr w:rsidR="00B773E6" w:rsidRPr="00F51949" w:rsidTr="005C5EAE">
        <w:trPr>
          <w:trHeight w:hRule="exact" w:val="517"/>
        </w:trPr>
        <w:tc>
          <w:tcPr>
            <w:tcW w:w="754" w:type="dxa"/>
          </w:tcPr>
          <w:p w:rsidR="00B773E6" w:rsidRPr="00F51949" w:rsidRDefault="0017210F" w:rsidP="005C5EAE">
            <w:pPr>
              <w:pStyle w:val="TableParagraph"/>
              <w:spacing w:line="252" w:lineRule="exact"/>
              <w:ind w:left="45"/>
              <w:rPr>
                <w:b/>
              </w:rPr>
            </w:pPr>
            <w:r w:rsidRPr="00F51949">
              <w:rPr>
                <w:b/>
              </w:rPr>
              <w:t>ITEM</w:t>
            </w:r>
          </w:p>
        </w:tc>
        <w:tc>
          <w:tcPr>
            <w:tcW w:w="753" w:type="dxa"/>
          </w:tcPr>
          <w:p w:rsidR="00B773E6" w:rsidRPr="00F51949" w:rsidRDefault="0017210F" w:rsidP="005C5EAE">
            <w:pPr>
              <w:pStyle w:val="TableParagraph"/>
              <w:spacing w:line="252" w:lineRule="exact"/>
              <w:ind w:left="44"/>
              <w:rPr>
                <w:b/>
              </w:rPr>
            </w:pPr>
            <w:r w:rsidRPr="00F51949">
              <w:rPr>
                <w:b/>
              </w:rPr>
              <w:t>UND</w:t>
            </w:r>
          </w:p>
        </w:tc>
        <w:tc>
          <w:tcPr>
            <w:tcW w:w="3312" w:type="dxa"/>
          </w:tcPr>
          <w:p w:rsidR="00B773E6" w:rsidRPr="00F51949" w:rsidRDefault="0017210F">
            <w:pPr>
              <w:pStyle w:val="TableParagraph"/>
              <w:spacing w:line="252" w:lineRule="exact"/>
              <w:ind w:left="249"/>
              <w:rPr>
                <w:b/>
              </w:rPr>
            </w:pPr>
            <w:r w:rsidRPr="00F51949">
              <w:rPr>
                <w:b/>
              </w:rPr>
              <w:t>ESPECIFICAÇÃO</w:t>
            </w:r>
          </w:p>
        </w:tc>
        <w:tc>
          <w:tcPr>
            <w:tcW w:w="1229" w:type="dxa"/>
          </w:tcPr>
          <w:p w:rsidR="00B773E6" w:rsidRPr="00F51949" w:rsidRDefault="0017210F" w:rsidP="005C5EAE">
            <w:pPr>
              <w:pStyle w:val="TableParagraph"/>
              <w:spacing w:line="252" w:lineRule="exact"/>
              <w:ind w:left="95"/>
              <w:rPr>
                <w:b/>
              </w:rPr>
            </w:pPr>
            <w:r w:rsidRPr="00F51949">
              <w:rPr>
                <w:b/>
              </w:rPr>
              <w:t>MARCA</w:t>
            </w:r>
          </w:p>
        </w:tc>
        <w:tc>
          <w:tcPr>
            <w:tcW w:w="1702" w:type="dxa"/>
          </w:tcPr>
          <w:p w:rsidR="00B773E6" w:rsidRPr="00F51949" w:rsidRDefault="0017210F">
            <w:pPr>
              <w:pStyle w:val="TableParagraph"/>
              <w:spacing w:line="252" w:lineRule="exact"/>
              <w:ind w:left="309"/>
              <w:rPr>
                <w:b/>
              </w:rPr>
            </w:pPr>
            <w:r w:rsidRPr="00F51949">
              <w:rPr>
                <w:b/>
              </w:rPr>
              <w:t>VLR UND</w:t>
            </w:r>
          </w:p>
        </w:tc>
        <w:tc>
          <w:tcPr>
            <w:tcW w:w="1702" w:type="dxa"/>
          </w:tcPr>
          <w:p w:rsidR="00B773E6" w:rsidRPr="00F51949" w:rsidRDefault="0017210F">
            <w:pPr>
              <w:pStyle w:val="TableParagraph"/>
              <w:spacing w:line="242" w:lineRule="auto"/>
              <w:ind w:left="422" w:right="480" w:firstLine="153"/>
              <w:rPr>
                <w:b/>
              </w:rPr>
            </w:pPr>
            <w:r w:rsidRPr="00F51949">
              <w:rPr>
                <w:b/>
              </w:rPr>
              <w:t>VLR TOTAL</w:t>
            </w:r>
          </w:p>
        </w:tc>
      </w:tr>
      <w:tr w:rsidR="00B773E6" w:rsidRPr="00F51949" w:rsidTr="005C5EAE">
        <w:trPr>
          <w:trHeight w:hRule="exact" w:val="264"/>
        </w:trPr>
        <w:tc>
          <w:tcPr>
            <w:tcW w:w="754" w:type="dxa"/>
          </w:tcPr>
          <w:p w:rsidR="00B773E6" w:rsidRPr="00F51949" w:rsidRDefault="00B773E6"/>
        </w:tc>
        <w:tc>
          <w:tcPr>
            <w:tcW w:w="753" w:type="dxa"/>
          </w:tcPr>
          <w:p w:rsidR="00B773E6" w:rsidRPr="00F51949" w:rsidRDefault="00B773E6"/>
        </w:tc>
        <w:tc>
          <w:tcPr>
            <w:tcW w:w="3312" w:type="dxa"/>
          </w:tcPr>
          <w:p w:rsidR="00B773E6" w:rsidRPr="00F51949" w:rsidRDefault="00B773E6"/>
        </w:tc>
        <w:tc>
          <w:tcPr>
            <w:tcW w:w="1229" w:type="dxa"/>
          </w:tcPr>
          <w:p w:rsidR="00B773E6" w:rsidRPr="00F51949" w:rsidRDefault="00B773E6"/>
        </w:tc>
        <w:tc>
          <w:tcPr>
            <w:tcW w:w="1702" w:type="dxa"/>
          </w:tcPr>
          <w:p w:rsidR="00B773E6" w:rsidRPr="00F51949" w:rsidRDefault="0017210F">
            <w:pPr>
              <w:pStyle w:val="TableParagraph"/>
              <w:spacing w:line="247" w:lineRule="exact"/>
              <w:ind w:left="244"/>
            </w:pPr>
            <w:r w:rsidRPr="00F51949">
              <w:t>R$</w:t>
            </w:r>
          </w:p>
        </w:tc>
        <w:tc>
          <w:tcPr>
            <w:tcW w:w="1702" w:type="dxa"/>
          </w:tcPr>
          <w:p w:rsidR="00B773E6" w:rsidRPr="00F51949" w:rsidRDefault="0017210F">
            <w:pPr>
              <w:pStyle w:val="TableParagraph"/>
              <w:spacing w:line="247" w:lineRule="exact"/>
              <w:ind w:left="244" w:right="480"/>
            </w:pPr>
            <w:r w:rsidRPr="00F51949">
              <w:t>R$</w:t>
            </w:r>
          </w:p>
        </w:tc>
      </w:tr>
      <w:tr w:rsidR="00B773E6" w:rsidRPr="00F51949" w:rsidTr="005C5EAE">
        <w:trPr>
          <w:trHeight w:hRule="exact" w:val="262"/>
        </w:trPr>
        <w:tc>
          <w:tcPr>
            <w:tcW w:w="6048" w:type="dxa"/>
            <w:gridSpan w:val="4"/>
          </w:tcPr>
          <w:p w:rsidR="00B773E6" w:rsidRPr="00F51949" w:rsidRDefault="0017210F">
            <w:pPr>
              <w:pStyle w:val="TableParagraph"/>
              <w:spacing w:line="247" w:lineRule="exact"/>
              <w:ind w:left="245"/>
            </w:pPr>
            <w:r w:rsidRPr="00F51949">
              <w:t>TOTAL</w:t>
            </w:r>
          </w:p>
        </w:tc>
        <w:tc>
          <w:tcPr>
            <w:tcW w:w="1702" w:type="dxa"/>
          </w:tcPr>
          <w:p w:rsidR="00B773E6" w:rsidRPr="00F51949" w:rsidRDefault="00B773E6"/>
        </w:tc>
        <w:tc>
          <w:tcPr>
            <w:tcW w:w="1702" w:type="dxa"/>
          </w:tcPr>
          <w:p w:rsidR="00B773E6" w:rsidRPr="00F51949"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00D564B1">
        <w:rPr>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rsidP="00FA3534">
      <w:pPr>
        <w:tabs>
          <w:tab w:val="left" w:pos="284"/>
        </w:tabs>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C32720">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D40653" w:rsidRDefault="00D40653">
      <w:pPr>
        <w:pStyle w:val="Corpodetexto"/>
        <w:rPr>
          <w:sz w:val="20"/>
          <w:lang w:val="pt-BR"/>
        </w:rPr>
      </w:pPr>
    </w:p>
    <w:p w:rsidR="00D40653" w:rsidRDefault="00D40653">
      <w:pPr>
        <w:pStyle w:val="Corpodetexto"/>
        <w:rPr>
          <w:sz w:val="20"/>
          <w:lang w:val="pt-BR"/>
        </w:rPr>
      </w:pPr>
    </w:p>
    <w:p w:rsidR="00D40653" w:rsidRDefault="00D40653">
      <w:pPr>
        <w:pStyle w:val="Corpodetexto"/>
        <w:rPr>
          <w:sz w:val="20"/>
          <w:lang w:val="pt-BR"/>
        </w:rPr>
      </w:pPr>
    </w:p>
    <w:p w:rsidR="00D40653" w:rsidRDefault="00D40653">
      <w:pPr>
        <w:pStyle w:val="Corpodetexto"/>
        <w:rPr>
          <w:sz w:val="20"/>
          <w:lang w:val="pt-BR"/>
        </w:rPr>
      </w:pPr>
    </w:p>
    <w:p w:rsidR="00D40653" w:rsidRDefault="00D40653">
      <w:pPr>
        <w:pStyle w:val="Corpodetexto"/>
        <w:rPr>
          <w:sz w:val="20"/>
          <w:lang w:val="pt-BR"/>
        </w:rPr>
      </w:pPr>
    </w:p>
    <w:p w:rsidR="00D40653" w:rsidRDefault="00D40653">
      <w:pPr>
        <w:pStyle w:val="Corpodetexto"/>
        <w:rPr>
          <w:sz w:val="20"/>
          <w:lang w:val="pt-BR"/>
        </w:rPr>
      </w:pPr>
    </w:p>
    <w:p w:rsidR="00D40653" w:rsidRDefault="00D40653">
      <w:pPr>
        <w:pStyle w:val="Corpodetexto"/>
        <w:rPr>
          <w:sz w:val="20"/>
          <w:lang w:val="pt-BR"/>
        </w:rPr>
      </w:pPr>
    </w:p>
    <w:p w:rsidR="00D40653" w:rsidRDefault="00D40653">
      <w:pPr>
        <w:pStyle w:val="Corpodetexto"/>
        <w:rPr>
          <w:sz w:val="20"/>
          <w:lang w:val="pt-BR"/>
        </w:rPr>
      </w:pPr>
    </w:p>
    <w:p w:rsidR="00D40653" w:rsidRDefault="00D40653">
      <w:pPr>
        <w:pStyle w:val="Corpodetexto"/>
        <w:rPr>
          <w:sz w:val="20"/>
          <w:lang w:val="pt-BR"/>
        </w:rPr>
      </w:pPr>
    </w:p>
    <w:p w:rsidR="00FA3534" w:rsidRDefault="00FA3534">
      <w:pPr>
        <w:pStyle w:val="Corpodetexto"/>
        <w:rPr>
          <w:sz w:val="20"/>
          <w:lang w:val="pt-BR"/>
        </w:rPr>
      </w:pPr>
    </w:p>
    <w:p w:rsidR="00FA3534" w:rsidRDefault="00FA3534">
      <w:pPr>
        <w:pStyle w:val="Corpodetexto"/>
        <w:rPr>
          <w:sz w:val="20"/>
          <w:lang w:val="pt-BR"/>
        </w:rPr>
      </w:pPr>
    </w:p>
    <w:p w:rsidR="00FA3534" w:rsidRDefault="00FA3534">
      <w:pPr>
        <w:pStyle w:val="Corpodetexto"/>
        <w:rPr>
          <w:sz w:val="20"/>
          <w:lang w:val="pt-BR"/>
        </w:rPr>
      </w:pPr>
    </w:p>
    <w:p w:rsidR="00FA3534" w:rsidRDefault="00FA3534">
      <w:pPr>
        <w:pStyle w:val="Corpodetexto"/>
        <w:rPr>
          <w:sz w:val="20"/>
          <w:lang w:val="pt-BR"/>
        </w:rPr>
      </w:pPr>
    </w:p>
    <w:p w:rsidR="00D40653" w:rsidRPr="0017210F" w:rsidRDefault="00D40653">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B773E6">
      <w:pPr>
        <w:pStyle w:val="Corpodetexto"/>
        <w:spacing w:before="9"/>
        <w:rPr>
          <w:b/>
          <w:sz w:val="21"/>
          <w:lang w:val="pt-BR"/>
        </w:rPr>
      </w:pPr>
    </w:p>
    <w:p w:rsidR="00FA3534" w:rsidRPr="0017210F" w:rsidRDefault="00FA3534">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41C3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876ADB">
        <w:rPr>
          <w:rFonts w:ascii="Times New Roman" w:hAnsi="Times New Roman" w:cs="Times New Roman"/>
          <w:b/>
          <w:bCs/>
          <w:color w:val="auto"/>
        </w:rPr>
        <w:t>083/</w:t>
      </w:r>
      <w:r w:rsidR="00B75687">
        <w:rPr>
          <w:rFonts w:ascii="Times New Roman" w:hAnsi="Times New Roman" w:cs="Times New Roman"/>
          <w:b/>
          <w:bCs/>
          <w:color w:val="auto"/>
        </w:rPr>
        <w:t>2023</w:t>
      </w:r>
    </w:p>
    <w:p w:rsidR="0020167F" w:rsidRPr="00041C34" w:rsidRDefault="0020167F" w:rsidP="0020167F">
      <w:pPr>
        <w:pStyle w:val="Default"/>
        <w:ind w:left="-360"/>
        <w:jc w:val="center"/>
        <w:rPr>
          <w:rFonts w:ascii="Times New Roman" w:hAnsi="Times New Roman" w:cs="Times New Roman"/>
          <w:b/>
          <w:bCs/>
          <w:color w:val="auto"/>
        </w:rPr>
      </w:pPr>
      <w:r w:rsidRPr="00041C34">
        <w:rPr>
          <w:rFonts w:ascii="Times New Roman" w:hAnsi="Times New Roman" w:cs="Times New Roman"/>
          <w:b/>
          <w:bCs/>
          <w:color w:val="auto"/>
        </w:rPr>
        <w:t xml:space="preserve"> PREGÃO PRESENCIAL PARA REGISTRO DE PREÇOS Nº </w:t>
      </w:r>
      <w:r w:rsidR="00876ADB">
        <w:rPr>
          <w:rFonts w:ascii="Times New Roman" w:hAnsi="Times New Roman" w:cs="Times New Roman"/>
          <w:b/>
          <w:bCs/>
          <w:color w:val="auto"/>
        </w:rPr>
        <w:t>050/</w:t>
      </w:r>
      <w:r w:rsidR="00B75687">
        <w:rPr>
          <w:rFonts w:ascii="Times New Roman" w:hAnsi="Times New Roman" w:cs="Times New Roman"/>
          <w:b/>
          <w:bCs/>
          <w:color w:val="auto"/>
        </w:rPr>
        <w:t>2023</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C12DD1">
        <w:rPr>
          <w:b/>
          <w:bCs/>
          <w:color w:val="000000"/>
          <w:lang w:val="pt-BR"/>
        </w:rPr>
        <w:t>REGISTRO DE PREÇOS Nº _____/</w:t>
      </w:r>
      <w:r w:rsidR="00B75687">
        <w:rPr>
          <w:b/>
          <w:bCs/>
          <w:color w:val="000000"/>
          <w:lang w:val="pt-BR"/>
        </w:rPr>
        <w:t>2023</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D40653">
        <w:rPr>
          <w:color w:val="000000"/>
          <w:lang w:val="pt-BR"/>
        </w:rPr>
        <w:t>Secretário</w:t>
      </w:r>
      <w:r w:rsidR="005275AE">
        <w:rPr>
          <w:color w:val="000000"/>
          <w:lang w:val="pt-BR"/>
        </w:rPr>
        <w:t xml:space="preserve"> Municipal de Adm. e Finanças</w:t>
      </w:r>
      <w:r w:rsidRPr="0020167F">
        <w:rPr>
          <w:color w:val="000000"/>
          <w:lang w:val="pt-BR"/>
        </w:rPr>
        <w:t xml:space="preserve">, o Exm°. Sr. </w:t>
      </w:r>
      <w:r w:rsidR="005275AE">
        <w:rPr>
          <w:b/>
          <w:lang w:val="pt-BR"/>
        </w:rPr>
        <w:t>Jose Carlos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502204">
        <w:rPr>
          <w:b/>
          <w:bCs/>
          <w:lang w:val="pt-BR"/>
        </w:rPr>
        <w:t>GÊNEROS ALIMENTÍCIOS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00291EE0">
        <w:rPr>
          <w:color w:val="000000"/>
          <w:lang w:val="pt-BR"/>
        </w:rPr>
        <w:t xml:space="preserve"> Decreto Municipal 03/2013, de 02/01/2013,</w:t>
      </w:r>
      <w:r w:rsidR="00BE1717">
        <w:rPr>
          <w:color w:val="000000"/>
          <w:lang w:val="pt-BR"/>
        </w:rPr>
        <w:t xml:space="preserve"> decreto municipal Nº020/2017 de 23 de fevereiro de 2017</w:t>
      </w:r>
      <w:r w:rsidRPr="0020167F">
        <w:rPr>
          <w:color w:val="000000"/>
          <w:lang w:val="pt-BR"/>
        </w:rPr>
        <w:t xml:space="preserve">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C215E5" w:rsidRDefault="0020167F" w:rsidP="0020167F">
      <w:pPr>
        <w:autoSpaceDE w:val="0"/>
        <w:autoSpaceDN w:val="0"/>
        <w:adjustRightInd w:val="0"/>
        <w:ind w:left="-360"/>
        <w:jc w:val="both"/>
        <w:rPr>
          <w:b/>
          <w:bCs/>
          <w:lang w:val="pt-BR"/>
        </w:rPr>
      </w:pPr>
      <w:r w:rsidRPr="0020167F">
        <w:rPr>
          <w:b/>
          <w:lang w:val="pt-BR"/>
        </w:rPr>
        <w:t>1.1</w:t>
      </w:r>
      <w:r w:rsidR="00C215E5">
        <w:rPr>
          <w:b/>
          <w:lang w:val="pt-BR"/>
        </w:rPr>
        <w:t xml:space="preserve"> </w:t>
      </w:r>
      <w:r w:rsidR="00152132" w:rsidRPr="00A4317D">
        <w:t>REGISTRO DE PREÇOS PARA AQUISIÇÃO DE GENEROS ALIMENTICIOS</w:t>
      </w:r>
      <w:r w:rsidR="00152132">
        <w:t xml:space="preserve"> </w:t>
      </w:r>
      <w:r w:rsidR="00152132" w:rsidRPr="00A4317D">
        <w:t>(FEIJÃO), DESTINADOS A ATENDER AS NECESSIDADES DAS DIVERS</w:t>
      </w:r>
      <w:r w:rsidR="00152132">
        <w:t>AS SECRETARIAIS DESTE MUNICIPIO</w:t>
      </w:r>
      <w:r w:rsidR="00C215E5">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 xml:space="preserve">O prazo de validade da Ata de Registro de Preços será de </w:t>
      </w:r>
      <w:r w:rsidR="005C5EAE">
        <w:rPr>
          <w:lang w:val="pt-BR"/>
        </w:rPr>
        <w:t>08 (Oito</w:t>
      </w:r>
      <w:r w:rsidRPr="0020167F">
        <w:rPr>
          <w:lang w:val="pt-BR"/>
        </w:rPr>
        <w:t>) meses, contados da data de sua assinatura</w:t>
      </w:r>
      <w:r w:rsidRPr="0020167F">
        <w:rPr>
          <w:color w:val="000000"/>
          <w:lang w:val="pt-BR"/>
        </w:rPr>
        <w:t>.</w:t>
      </w:r>
    </w:p>
    <w:p w:rsidR="0020167F" w:rsidRPr="0020167F" w:rsidRDefault="0020167F" w:rsidP="005C5EAE">
      <w:pPr>
        <w:autoSpaceDE w:val="0"/>
        <w:autoSpaceDN w:val="0"/>
        <w:adjustRightInd w:val="0"/>
        <w:ind w:left="-360" w:right="-43"/>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9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1426"/>
        <w:gridCol w:w="5408"/>
        <w:gridCol w:w="927"/>
        <w:gridCol w:w="1253"/>
      </w:tblGrid>
      <w:tr w:rsidR="0020167F" w:rsidRPr="001C53F7" w:rsidTr="00C215E5">
        <w:trPr>
          <w:jc w:val="center"/>
        </w:trPr>
        <w:tc>
          <w:tcPr>
            <w:tcW w:w="816" w:type="dxa"/>
          </w:tcPr>
          <w:p w:rsidR="0020167F" w:rsidRPr="001C53F7" w:rsidRDefault="0020167F" w:rsidP="00E02FF4">
            <w:pPr>
              <w:autoSpaceDE w:val="0"/>
              <w:autoSpaceDN w:val="0"/>
              <w:adjustRightInd w:val="0"/>
              <w:jc w:val="center"/>
              <w:rPr>
                <w:b/>
                <w:bCs/>
              </w:rPr>
            </w:pPr>
            <w:r>
              <w:rPr>
                <w:b/>
                <w:bCs/>
              </w:rPr>
              <w:t>Item</w:t>
            </w:r>
          </w:p>
        </w:tc>
        <w:tc>
          <w:tcPr>
            <w:tcW w:w="1426" w:type="dxa"/>
          </w:tcPr>
          <w:p w:rsidR="0020167F" w:rsidRPr="001C53F7" w:rsidRDefault="005C5EAE" w:rsidP="00E02FF4">
            <w:pPr>
              <w:autoSpaceDE w:val="0"/>
              <w:autoSpaceDN w:val="0"/>
              <w:adjustRightInd w:val="0"/>
              <w:jc w:val="center"/>
              <w:rPr>
                <w:b/>
                <w:bCs/>
              </w:rPr>
            </w:pPr>
            <w:r>
              <w:rPr>
                <w:b/>
                <w:bCs/>
              </w:rPr>
              <w:t>Qtd</w:t>
            </w:r>
            <w:r w:rsidR="00D40653">
              <w:rPr>
                <w:b/>
                <w:bCs/>
              </w:rPr>
              <w:t xml:space="preserve"> </w:t>
            </w:r>
            <w:r w:rsidR="0020167F" w:rsidRPr="001C53F7">
              <w:rPr>
                <w:b/>
                <w:bCs/>
              </w:rPr>
              <w:t>estimada</w:t>
            </w:r>
          </w:p>
        </w:tc>
        <w:tc>
          <w:tcPr>
            <w:tcW w:w="5408" w:type="dxa"/>
          </w:tcPr>
          <w:p w:rsidR="0020167F" w:rsidRPr="001C53F7" w:rsidRDefault="0020167F" w:rsidP="00E02FF4">
            <w:pPr>
              <w:autoSpaceDE w:val="0"/>
              <w:autoSpaceDN w:val="0"/>
              <w:adjustRightInd w:val="0"/>
              <w:jc w:val="center"/>
              <w:rPr>
                <w:b/>
                <w:bCs/>
              </w:rPr>
            </w:pPr>
            <w:r w:rsidRPr="001C53F7">
              <w:rPr>
                <w:b/>
                <w:bCs/>
              </w:rPr>
              <w:t>Descrição</w:t>
            </w:r>
          </w:p>
        </w:tc>
        <w:tc>
          <w:tcPr>
            <w:tcW w:w="927" w:type="dxa"/>
          </w:tcPr>
          <w:p w:rsidR="0020167F" w:rsidRPr="001C53F7" w:rsidRDefault="0020167F" w:rsidP="00E02FF4">
            <w:pPr>
              <w:autoSpaceDE w:val="0"/>
              <w:autoSpaceDN w:val="0"/>
              <w:adjustRightInd w:val="0"/>
              <w:jc w:val="center"/>
              <w:rPr>
                <w:b/>
                <w:bCs/>
              </w:rPr>
            </w:pPr>
            <w:r w:rsidRPr="001C53F7">
              <w:rPr>
                <w:b/>
                <w:bCs/>
              </w:rPr>
              <w:t>Preço Und.</w:t>
            </w:r>
          </w:p>
        </w:tc>
        <w:tc>
          <w:tcPr>
            <w:tcW w:w="1253" w:type="dxa"/>
          </w:tcPr>
          <w:p w:rsidR="0020167F" w:rsidRPr="001C53F7" w:rsidRDefault="0020167F" w:rsidP="00E02FF4">
            <w:pPr>
              <w:autoSpaceDE w:val="0"/>
              <w:autoSpaceDN w:val="0"/>
              <w:adjustRightInd w:val="0"/>
              <w:jc w:val="center"/>
              <w:rPr>
                <w:b/>
                <w:bCs/>
              </w:rPr>
            </w:pPr>
            <w:r w:rsidRPr="001C53F7">
              <w:rPr>
                <w:b/>
                <w:bCs/>
              </w:rPr>
              <w:t>Preço total</w:t>
            </w:r>
          </w:p>
        </w:tc>
      </w:tr>
      <w:tr w:rsidR="0020167F" w:rsidRPr="001C53F7" w:rsidTr="00C215E5">
        <w:trPr>
          <w:jc w:val="center"/>
        </w:trPr>
        <w:tc>
          <w:tcPr>
            <w:tcW w:w="816" w:type="dxa"/>
          </w:tcPr>
          <w:p w:rsidR="0020167F" w:rsidRPr="001C53F7" w:rsidRDefault="0020167F" w:rsidP="00E02FF4">
            <w:pPr>
              <w:autoSpaceDE w:val="0"/>
              <w:autoSpaceDN w:val="0"/>
              <w:adjustRightInd w:val="0"/>
              <w:jc w:val="center"/>
              <w:rPr>
                <w:b/>
                <w:bCs/>
              </w:rPr>
            </w:pPr>
          </w:p>
        </w:tc>
        <w:tc>
          <w:tcPr>
            <w:tcW w:w="1426" w:type="dxa"/>
          </w:tcPr>
          <w:p w:rsidR="0020167F" w:rsidRPr="001C53F7" w:rsidRDefault="0020167F" w:rsidP="00E02FF4">
            <w:pPr>
              <w:autoSpaceDE w:val="0"/>
              <w:autoSpaceDN w:val="0"/>
              <w:adjustRightInd w:val="0"/>
              <w:jc w:val="center"/>
              <w:rPr>
                <w:b/>
                <w:bCs/>
              </w:rPr>
            </w:pPr>
          </w:p>
        </w:tc>
        <w:tc>
          <w:tcPr>
            <w:tcW w:w="5408" w:type="dxa"/>
          </w:tcPr>
          <w:p w:rsidR="0020167F" w:rsidRPr="001C53F7" w:rsidRDefault="0020167F" w:rsidP="00E02FF4">
            <w:pPr>
              <w:autoSpaceDE w:val="0"/>
              <w:autoSpaceDN w:val="0"/>
              <w:adjustRightInd w:val="0"/>
              <w:jc w:val="center"/>
              <w:rPr>
                <w:b/>
                <w:bCs/>
              </w:rPr>
            </w:pPr>
          </w:p>
        </w:tc>
        <w:tc>
          <w:tcPr>
            <w:tcW w:w="927" w:type="dxa"/>
          </w:tcPr>
          <w:p w:rsidR="0020167F" w:rsidRPr="001C53F7" w:rsidRDefault="0020167F" w:rsidP="00E02FF4">
            <w:pPr>
              <w:autoSpaceDE w:val="0"/>
              <w:autoSpaceDN w:val="0"/>
              <w:adjustRightInd w:val="0"/>
              <w:jc w:val="center"/>
              <w:rPr>
                <w:b/>
                <w:bCs/>
              </w:rPr>
            </w:pPr>
          </w:p>
        </w:tc>
        <w:tc>
          <w:tcPr>
            <w:tcW w:w="1253"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r w:rsidR="00D40653" w:rsidRPr="0020167F">
        <w:rPr>
          <w:lang w:val="pt-BR"/>
        </w:rPr>
        <w:t>consequências</w:t>
      </w:r>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FA3534"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w:t>
      </w:r>
    </w:p>
    <w:p w:rsidR="0020167F" w:rsidRPr="0020167F" w:rsidRDefault="0020167F" w:rsidP="0020167F">
      <w:pPr>
        <w:autoSpaceDE w:val="0"/>
        <w:autoSpaceDN w:val="0"/>
        <w:adjustRightInd w:val="0"/>
        <w:ind w:left="-360"/>
        <w:jc w:val="both"/>
        <w:rPr>
          <w:lang w:val="pt-BR"/>
        </w:rPr>
      </w:pPr>
      <w:bookmarkStart w:id="0" w:name="_GoBack"/>
      <w:bookmarkEnd w:id="0"/>
      <w:r w:rsidRPr="0020167F">
        <w:rPr>
          <w:lang w:val="pt-BR"/>
        </w:rPr>
        <w:lastRenderedPageBreak/>
        <w:t xml:space="preserve">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A partir de 1º de dezembro de 2010, as operações de vendas destinadas a Órgão Público da Administração Federal,</w:t>
      </w:r>
      <w:r w:rsidR="00D564B1">
        <w:rPr>
          <w:lang w:val="pt-BR"/>
        </w:rPr>
        <w:t xml:space="preserve"> </w:t>
      </w:r>
      <w:r w:rsidRPr="0020167F">
        <w:rPr>
          <w:lang w:val="pt-BR"/>
        </w:rPr>
        <w:t xml:space="preserve">Estadual e Municipal, deverão ser acobertadas por Nota Fiscal Eletrônica, conforme Protocolo ICMS42/2009, recepcionado pelo Artigo 198-A-5-2 do RICMS. Informações através do site </w:t>
      </w:r>
      <w:hyperlink r:id="rId21" w:history="1">
        <w:r w:rsidR="004D56D0" w:rsidRPr="00BD2F47">
          <w:rPr>
            <w:rStyle w:val="Hyperlink"/>
            <w:lang w:val="pt-BR"/>
          </w:rPr>
          <w:t>www.secfaz.mg.gov.br/nfe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82220B" w:rsidRDefault="0082220B" w:rsidP="0020167F">
      <w:pPr>
        <w:autoSpaceDE w:val="0"/>
        <w:autoSpaceDN w:val="0"/>
        <w:adjustRightInd w:val="0"/>
        <w:ind w:left="-360"/>
        <w:jc w:val="both"/>
        <w:rPr>
          <w:b/>
          <w:sz w:val="23"/>
          <w:szCs w:val="23"/>
          <w:lang w:val="pt-BR"/>
        </w:rPr>
      </w:pPr>
    </w:p>
    <w:p w:rsidR="0082220B" w:rsidRPr="0020167F" w:rsidRDefault="0082220B" w:rsidP="0020167F">
      <w:pPr>
        <w:autoSpaceDE w:val="0"/>
        <w:autoSpaceDN w:val="0"/>
        <w:adjustRightInd w:val="0"/>
        <w:ind w:left="-360"/>
        <w:jc w:val="both"/>
        <w:rPr>
          <w:lang w:val="pt-BR"/>
        </w:rPr>
      </w:pPr>
      <w:r>
        <w:rPr>
          <w:b/>
          <w:sz w:val="23"/>
          <w:szCs w:val="23"/>
          <w:lang w:val="pt-BR"/>
        </w:rPr>
        <w:t xml:space="preserve">10- </w:t>
      </w:r>
      <w:r w:rsidRPr="00F51949">
        <w:rPr>
          <w:b/>
          <w:sz w:val="23"/>
          <w:szCs w:val="23"/>
          <w:lang w:val="pt-BR"/>
        </w:rPr>
        <w:t>PRAZO DE ENTREGA</w:t>
      </w:r>
      <w:r w:rsidRPr="00F51949">
        <w:rPr>
          <w:sz w:val="23"/>
          <w:szCs w:val="23"/>
          <w:lang w:val="pt-BR"/>
        </w:rPr>
        <w:t xml:space="preserve">: A licitante vencedora terá o prazo de </w:t>
      </w:r>
      <w:r w:rsidRPr="00F51949">
        <w:rPr>
          <w:i/>
          <w:sz w:val="23"/>
          <w:szCs w:val="23"/>
          <w:lang w:val="pt-BR"/>
        </w:rPr>
        <w:t>até 02 (dois) dias úteis</w:t>
      </w:r>
      <w:r w:rsidRPr="00F51949">
        <w:rPr>
          <w:sz w:val="23"/>
          <w:szCs w:val="23"/>
          <w:lang w:val="pt-BR"/>
        </w:rPr>
        <w:t>, a contar do recebimento da NOTA DE AUTORIZAÇÃO DE FORNECIMENTO, para a entrega dos produtos</w:t>
      </w:r>
    </w:p>
    <w:p w:rsidR="0020167F" w:rsidRPr="0020167F" w:rsidRDefault="0020167F" w:rsidP="0020167F">
      <w:pPr>
        <w:autoSpaceDE w:val="0"/>
        <w:autoSpaceDN w:val="0"/>
        <w:adjustRightInd w:val="0"/>
        <w:ind w:left="-360"/>
        <w:jc w:val="both"/>
        <w:rPr>
          <w:lang w:val="pt-BR"/>
        </w:rPr>
      </w:pPr>
    </w:p>
    <w:p w:rsidR="0020167F" w:rsidRPr="0020167F" w:rsidRDefault="0082220B" w:rsidP="0020167F">
      <w:pPr>
        <w:ind w:left="-360"/>
        <w:jc w:val="both"/>
        <w:rPr>
          <w:lang w:val="pt-BR"/>
        </w:rPr>
      </w:pPr>
      <w:r>
        <w:rPr>
          <w:b/>
          <w:bCs/>
          <w:lang w:val="pt-BR"/>
        </w:rPr>
        <w:t>11</w:t>
      </w:r>
      <w:r w:rsidR="0020167F" w:rsidRPr="0020167F">
        <w:rPr>
          <w:b/>
          <w:bCs/>
          <w:lang w:val="pt-BR"/>
        </w:rPr>
        <w:t xml:space="preserve"> - DISPOSIÇOES FINAIS</w:t>
      </w:r>
    </w:p>
    <w:p w:rsidR="0020167F" w:rsidRPr="0020167F" w:rsidRDefault="0082220B" w:rsidP="0020167F">
      <w:pPr>
        <w:autoSpaceDE w:val="0"/>
        <w:autoSpaceDN w:val="0"/>
        <w:adjustRightInd w:val="0"/>
        <w:ind w:left="-360"/>
        <w:rPr>
          <w:lang w:val="pt-BR"/>
        </w:rPr>
      </w:pPr>
      <w:r>
        <w:rPr>
          <w:lang w:val="pt-BR"/>
        </w:rPr>
        <w:t>11</w:t>
      </w:r>
      <w:r w:rsidR="0020167F" w:rsidRPr="0020167F">
        <w:rPr>
          <w:lang w:val="pt-BR"/>
        </w:rPr>
        <w:t>.1.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20167F"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Pregão nº. </w:t>
      </w:r>
      <w:r w:rsidR="00C12DD1" w:rsidRPr="0082220B">
        <w:rPr>
          <w:lang w:val="pt-BR"/>
        </w:rPr>
        <w:t>0</w:t>
      </w:r>
      <w:r w:rsidR="003E7537">
        <w:rPr>
          <w:lang w:val="pt-BR"/>
        </w:rPr>
        <w:t>019/</w:t>
      </w:r>
      <w:r w:rsidR="00B75687">
        <w:rPr>
          <w:lang w:val="pt-BR"/>
        </w:rPr>
        <w:t>2023</w:t>
      </w:r>
      <w:r w:rsidRPr="0020167F">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É vedado caucionar ou utilizar esta Ata decorrente do presente registro para qualquer operação financeira, sem </w:t>
      </w:r>
      <w:r w:rsidRPr="0020167F">
        <w:rPr>
          <w:lang w:val="pt-BR"/>
        </w:rPr>
        <w:lastRenderedPageBreak/>
        <w:t>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82220B" w:rsidP="0020167F">
      <w:pPr>
        <w:autoSpaceDE w:val="0"/>
        <w:autoSpaceDN w:val="0"/>
        <w:adjustRightInd w:val="0"/>
        <w:ind w:left="-360"/>
        <w:jc w:val="both"/>
        <w:rPr>
          <w:b/>
          <w:lang w:val="pt-BR"/>
        </w:rPr>
      </w:pPr>
      <w:r>
        <w:rPr>
          <w:b/>
          <w:lang w:val="pt-BR"/>
        </w:rPr>
        <w:t>12</w:t>
      </w:r>
      <w:r w:rsidR="0020167F" w:rsidRPr="0020167F">
        <w:rPr>
          <w:b/>
          <w:lang w:val="pt-BR"/>
        </w:rPr>
        <w:t xml:space="preserve"> - DO FORO</w:t>
      </w:r>
    </w:p>
    <w:p w:rsidR="0020167F" w:rsidRPr="0020167F" w:rsidRDefault="0082220B" w:rsidP="0020167F">
      <w:pPr>
        <w:autoSpaceDE w:val="0"/>
        <w:autoSpaceDN w:val="0"/>
        <w:adjustRightInd w:val="0"/>
        <w:ind w:left="-360"/>
        <w:jc w:val="both"/>
        <w:rPr>
          <w:lang w:val="pt-BR"/>
        </w:rPr>
      </w:pPr>
      <w:r>
        <w:rPr>
          <w:lang w:val="pt-BR"/>
        </w:rPr>
        <w:t>12</w:t>
      </w:r>
      <w:r w:rsidR="0020167F" w:rsidRPr="0020167F">
        <w:rPr>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C02AC3" w:rsidRDefault="00C02AC3" w:rsidP="0020167F">
      <w:pPr>
        <w:pStyle w:val="Corpodetexto"/>
        <w:ind w:left="-360"/>
        <w:jc w:val="center"/>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  ......... de ............................</w:t>
      </w:r>
      <w:r w:rsidR="00C12DD1">
        <w:rPr>
          <w:sz w:val="24"/>
          <w:szCs w:val="24"/>
          <w:lang w:val="pt-BR"/>
        </w:rPr>
        <w:t>...................... de</w:t>
      </w:r>
      <w:r w:rsidR="00564F9C">
        <w:rPr>
          <w:sz w:val="24"/>
          <w:szCs w:val="24"/>
          <w:lang w:val="pt-BR"/>
        </w:rPr>
        <w:t xml:space="preserve"> </w:t>
      </w:r>
      <w:r w:rsidR="00B75687">
        <w:rPr>
          <w:sz w:val="24"/>
          <w:szCs w:val="24"/>
          <w:lang w:val="pt-BR"/>
        </w:rPr>
        <w:t>2023</w:t>
      </w:r>
      <w:r w:rsidRPr="0020167F">
        <w:rPr>
          <w:sz w:val="24"/>
          <w:szCs w:val="24"/>
          <w:lang w:val="pt-BR"/>
        </w:rPr>
        <w:t>.</w:t>
      </w:r>
    </w:p>
    <w:p w:rsidR="00C02AC3" w:rsidRPr="0020167F" w:rsidRDefault="00C02AC3" w:rsidP="0020167F">
      <w:pPr>
        <w:pStyle w:val="Corpodetexto"/>
        <w:ind w:left="-360"/>
        <w:jc w:val="center"/>
        <w:rPr>
          <w:sz w:val="24"/>
          <w:szCs w:val="24"/>
          <w:lang w:val="pt-BR"/>
        </w:rPr>
      </w:pPr>
    </w:p>
    <w:p w:rsidR="0020167F" w:rsidRDefault="0020167F" w:rsidP="0020167F">
      <w:pPr>
        <w:pStyle w:val="Corpodetexto"/>
        <w:ind w:left="-360"/>
        <w:rPr>
          <w:sz w:val="24"/>
          <w:szCs w:val="24"/>
          <w:lang w:val="pt-BR"/>
        </w:rPr>
      </w:pPr>
    </w:p>
    <w:p w:rsidR="0022478E" w:rsidRDefault="0022478E" w:rsidP="0020167F">
      <w:pPr>
        <w:pStyle w:val="Corpodetexto"/>
        <w:ind w:left="-360"/>
        <w:rPr>
          <w:sz w:val="24"/>
          <w:szCs w:val="24"/>
          <w:lang w:val="pt-BR"/>
        </w:rPr>
      </w:pPr>
    </w:p>
    <w:p w:rsidR="0022478E" w:rsidRDefault="0022478E" w:rsidP="0020167F">
      <w:pPr>
        <w:pStyle w:val="Corpodetexto"/>
        <w:ind w:left="-360"/>
        <w:rPr>
          <w:sz w:val="24"/>
          <w:szCs w:val="24"/>
          <w:lang w:val="pt-BR"/>
        </w:rPr>
      </w:pPr>
    </w:p>
    <w:p w:rsidR="0022478E" w:rsidRPr="0020167F" w:rsidRDefault="0022478E"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 xml:space="preserve">________________________________                </w:t>
      </w:r>
      <w:r w:rsidR="00C215E5">
        <w:rPr>
          <w:sz w:val="24"/>
          <w:szCs w:val="24"/>
          <w:lang w:val="pt-BR"/>
        </w:rPr>
        <w:t xml:space="preserve">       </w:t>
      </w:r>
      <w:r w:rsidRPr="0020167F">
        <w:rPr>
          <w:sz w:val="24"/>
          <w:szCs w:val="24"/>
          <w:lang w:val="pt-BR"/>
        </w:rPr>
        <w:t xml:space="preserve">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 xml:space="preserve">CONTRATANTE                                                          </w:t>
      </w:r>
      <w:r w:rsidR="00C215E5">
        <w:rPr>
          <w:sz w:val="24"/>
          <w:szCs w:val="24"/>
          <w:lang w:val="pt-BR"/>
        </w:rPr>
        <w:t xml:space="preserve"> </w:t>
      </w:r>
      <w:r w:rsidRPr="0020167F">
        <w:rPr>
          <w:sz w:val="24"/>
          <w:szCs w:val="24"/>
          <w:lang w:val="pt-BR"/>
        </w:rPr>
        <w:t>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de Coração de Jesus            </w:t>
      </w:r>
      <w:r w:rsidR="00C215E5">
        <w:rPr>
          <w:sz w:val="24"/>
          <w:szCs w:val="24"/>
          <w:lang w:val="pt-BR"/>
        </w:rPr>
        <w:t xml:space="preserve">         </w:t>
      </w:r>
      <w:r w:rsidRPr="0020167F">
        <w:rPr>
          <w:sz w:val="24"/>
          <w:szCs w:val="24"/>
          <w:lang w:val="pt-BR"/>
        </w:rPr>
        <w:t xml:space="preserve"> Empresa.....................</w:t>
      </w:r>
    </w:p>
    <w:p w:rsidR="0020167F" w:rsidRPr="0020167F" w:rsidRDefault="005275AE" w:rsidP="0020167F">
      <w:pPr>
        <w:pStyle w:val="Corpodetexto"/>
        <w:ind w:left="-360"/>
        <w:rPr>
          <w:sz w:val="24"/>
          <w:szCs w:val="24"/>
          <w:lang w:val="pt-BR"/>
        </w:rPr>
      </w:pPr>
      <w:r>
        <w:rPr>
          <w:b/>
          <w:lang w:val="pt-BR"/>
        </w:rPr>
        <w:t>Jose Carlos Mota</w:t>
      </w:r>
      <w:r w:rsidR="00C215E5">
        <w:rPr>
          <w:b/>
          <w:lang w:val="pt-BR"/>
        </w:rPr>
        <w:t xml:space="preserve">                                                               </w:t>
      </w:r>
      <w:r w:rsidR="0020167F" w:rsidRPr="0020167F">
        <w:rPr>
          <w:sz w:val="24"/>
          <w:szCs w:val="24"/>
          <w:lang w:val="pt-BR"/>
        </w:rPr>
        <w:t>Rep. Legal: ............................................</w:t>
      </w:r>
    </w:p>
    <w:p w:rsidR="0020167F" w:rsidRPr="0020167F" w:rsidRDefault="0020167F" w:rsidP="0020167F">
      <w:pPr>
        <w:pStyle w:val="Corpodetexto"/>
        <w:ind w:left="-360"/>
        <w:rPr>
          <w:sz w:val="24"/>
          <w:szCs w:val="24"/>
          <w:lang w:val="pt-BR"/>
        </w:rPr>
      </w:pPr>
      <w:r w:rsidRPr="0020167F">
        <w:rPr>
          <w:sz w:val="24"/>
          <w:szCs w:val="24"/>
          <w:lang w:val="pt-BR"/>
        </w:rPr>
        <w:t>CPF: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5275AE"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2454D9" w:rsidRDefault="002454D9" w:rsidP="0020167F">
      <w:pPr>
        <w:pStyle w:val="TextosemFormatao"/>
        <w:widowControl w:val="0"/>
        <w:ind w:left="-360"/>
        <w:jc w:val="both"/>
        <w:rPr>
          <w:rFonts w:ascii="Times New Roman" w:hAnsi="Times New Roman"/>
          <w:i/>
          <w:sz w:val="24"/>
          <w:szCs w:val="24"/>
          <w:lang w:val="pt-BR"/>
        </w:rPr>
      </w:pPr>
    </w:p>
    <w:p w:rsidR="0022478E" w:rsidRDefault="0022478E" w:rsidP="0020167F">
      <w:pPr>
        <w:pStyle w:val="TextosemFormatao"/>
        <w:widowControl w:val="0"/>
        <w:ind w:left="-360"/>
        <w:jc w:val="both"/>
        <w:rPr>
          <w:rFonts w:ascii="Times New Roman" w:hAnsi="Times New Roman"/>
          <w:i/>
          <w:sz w:val="24"/>
          <w:szCs w:val="24"/>
          <w:lang w:val="pt-BR"/>
        </w:rPr>
      </w:pPr>
    </w:p>
    <w:p w:rsidR="005275AE"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20167F" w:rsidRPr="00CF504D" w:rsidRDefault="0082220B"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sz w:val="24"/>
          <w:szCs w:val="24"/>
          <w:lang w:val="pt-BR"/>
        </w:rPr>
        <w:t>RG.</w:t>
      </w:r>
    </w:p>
    <w:p w:rsidR="0082220B" w:rsidRDefault="0082220B" w:rsidP="0020167F">
      <w:pPr>
        <w:pStyle w:val="TextosemFormatao"/>
        <w:widowControl w:val="0"/>
        <w:tabs>
          <w:tab w:val="left" w:pos="2417"/>
        </w:tabs>
        <w:ind w:left="-360"/>
        <w:jc w:val="both"/>
        <w:rPr>
          <w:rFonts w:ascii="Times New Roman" w:hAnsi="Times New Roman"/>
          <w:sz w:val="24"/>
          <w:szCs w:val="24"/>
          <w:lang w:val="pt-BR"/>
        </w:rPr>
      </w:pPr>
    </w:p>
    <w:p w:rsidR="0022478E" w:rsidRDefault="0022478E" w:rsidP="0020167F">
      <w:pPr>
        <w:pStyle w:val="TextosemFormatao"/>
        <w:widowControl w:val="0"/>
        <w:tabs>
          <w:tab w:val="left" w:pos="2417"/>
        </w:tabs>
        <w:ind w:left="-360"/>
        <w:jc w:val="both"/>
        <w:rPr>
          <w:rFonts w:ascii="Times New Roman" w:hAnsi="Times New Roman"/>
          <w:sz w:val="24"/>
          <w:szCs w:val="24"/>
          <w:lang w:val="pt-BR"/>
        </w:rPr>
      </w:pPr>
    </w:p>
    <w:p w:rsidR="005275AE"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20167F" w:rsidRDefault="0082220B" w:rsidP="00D1006F">
      <w:pPr>
        <w:pStyle w:val="TextosemFormatao"/>
        <w:widowControl w:val="0"/>
        <w:tabs>
          <w:tab w:val="left" w:pos="2417"/>
        </w:tabs>
        <w:ind w:left="-360"/>
        <w:jc w:val="both"/>
        <w:rPr>
          <w:b/>
          <w:lang w:val="pt-BR"/>
        </w:rPr>
      </w:pPr>
      <w:r w:rsidRPr="00CF504D">
        <w:rPr>
          <w:rFonts w:ascii="Times New Roman" w:hAnsi="Times New Roman"/>
          <w:sz w:val="24"/>
          <w:szCs w:val="24"/>
          <w:lang w:val="pt-BR"/>
        </w:rPr>
        <w:t>RG.</w:t>
      </w: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720" w:rsidRDefault="00C32720" w:rsidP="00B773E6">
      <w:r>
        <w:separator/>
      </w:r>
    </w:p>
  </w:endnote>
  <w:endnote w:type="continuationSeparator" w:id="0">
    <w:p w:rsidR="00C32720" w:rsidRDefault="00C32720"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67930"/>
      <w:docPartObj>
        <w:docPartGallery w:val="Page Numbers (Bottom of Page)"/>
        <w:docPartUnique/>
      </w:docPartObj>
    </w:sdtPr>
    <w:sdtEndPr/>
    <w:sdtContent>
      <w:p w:rsidR="00DE18EC" w:rsidRDefault="00DE18EC">
        <w:pPr>
          <w:pStyle w:val="Rodap"/>
          <w:jc w:val="right"/>
        </w:pPr>
        <w:r>
          <w:fldChar w:fldCharType="begin"/>
        </w:r>
        <w:r>
          <w:instrText xml:space="preserve"> PAGE   \* MERGEFORMAT </w:instrText>
        </w:r>
        <w:r>
          <w:fldChar w:fldCharType="separate"/>
        </w:r>
        <w:r w:rsidR="00FA3534">
          <w:rPr>
            <w:noProof/>
          </w:rPr>
          <w:t>26</w:t>
        </w:r>
        <w:r>
          <w:rPr>
            <w:noProof/>
          </w:rPr>
          <w:fldChar w:fldCharType="end"/>
        </w:r>
      </w:p>
    </w:sdtContent>
  </w:sdt>
  <w:p w:rsidR="00DE18EC" w:rsidRDefault="00DE18E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720" w:rsidRDefault="00C32720" w:rsidP="00B773E6">
      <w:r>
        <w:separator/>
      </w:r>
    </w:p>
  </w:footnote>
  <w:footnote w:type="continuationSeparator" w:id="0">
    <w:p w:rsidR="00C32720" w:rsidRDefault="00C32720"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8EC" w:rsidRDefault="00C32720">
    <w:pPr>
      <w:pStyle w:val="Corpodetexto"/>
      <w:spacing w:line="14" w:lineRule="auto"/>
      <w:rPr>
        <w:sz w:val="20"/>
      </w:rPr>
    </w:pPr>
    <w:r>
      <w:pict>
        <v:group id="_x0000_s2079" style="position:absolute;margin-left:62.5pt;margin-top:15.25pt;width:467.05pt;height:55.4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style="mso-next-textbox:#_x0000_s2078" inset="0,0,0,0">
            <w:txbxContent>
              <w:p w:rsidR="00DE18EC" w:rsidRPr="0017210F" w:rsidRDefault="00DE18EC">
                <w:pPr>
                  <w:spacing w:line="326" w:lineRule="exact"/>
                  <w:ind w:left="1" w:right="3"/>
                  <w:jc w:val="center"/>
                  <w:rPr>
                    <w:b/>
                    <w:sz w:val="30"/>
                    <w:lang w:val="pt-BR"/>
                  </w:rPr>
                </w:pPr>
                <w:r w:rsidRPr="0017210F">
                  <w:rPr>
                    <w:b/>
                    <w:sz w:val="30"/>
                    <w:lang w:val="pt-BR"/>
                  </w:rPr>
                  <w:t>PREFEITURA MUNICIPAL DE CORAÇÃO DE JESUS</w:t>
                </w:r>
              </w:p>
              <w:p w:rsidR="00DE18EC" w:rsidRPr="0017210F" w:rsidRDefault="00DE18EC">
                <w:pPr>
                  <w:spacing w:before="151"/>
                  <w:ind w:left="1" w:right="1"/>
                  <w:jc w:val="center"/>
                  <w:rPr>
                    <w:sz w:val="20"/>
                    <w:lang w:val="pt-BR"/>
                  </w:rPr>
                </w:pPr>
                <w:r w:rsidRPr="0017210F">
                  <w:rPr>
                    <w:sz w:val="20"/>
                    <w:lang w:val="pt-BR"/>
                  </w:rPr>
                  <w:t>ESTADO DE MINAS GERAIS</w:t>
                </w:r>
              </w:p>
              <w:p w:rsidR="00DE18EC" w:rsidRPr="0017210F" w:rsidRDefault="00DE18EC">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8EC" w:rsidRDefault="00C32720">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DE18EC" w:rsidRPr="0017210F" w:rsidRDefault="00DE18EC">
                <w:pPr>
                  <w:spacing w:line="326" w:lineRule="exact"/>
                  <w:ind w:left="1" w:right="3"/>
                  <w:jc w:val="center"/>
                  <w:rPr>
                    <w:b/>
                    <w:sz w:val="30"/>
                    <w:lang w:val="pt-BR"/>
                  </w:rPr>
                </w:pPr>
                <w:r w:rsidRPr="0017210F">
                  <w:rPr>
                    <w:b/>
                    <w:sz w:val="30"/>
                    <w:lang w:val="pt-BR"/>
                  </w:rPr>
                  <w:t>PREFEITURA MUNICIPAL DE CORAÇÃO DE JESUS</w:t>
                </w:r>
              </w:p>
              <w:p w:rsidR="00DE18EC" w:rsidRPr="0017210F" w:rsidRDefault="00DE18EC">
                <w:pPr>
                  <w:spacing w:before="151"/>
                  <w:ind w:left="1" w:right="1"/>
                  <w:jc w:val="center"/>
                  <w:rPr>
                    <w:sz w:val="20"/>
                    <w:lang w:val="pt-BR"/>
                  </w:rPr>
                </w:pPr>
                <w:r w:rsidRPr="0017210F">
                  <w:rPr>
                    <w:sz w:val="20"/>
                    <w:lang w:val="pt-BR"/>
                  </w:rPr>
                  <w:t>ESTADO DE MINAS GERAIS</w:t>
                </w:r>
              </w:p>
              <w:p w:rsidR="00DE18EC" w:rsidRPr="0017210F" w:rsidRDefault="00DE18EC">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553A8E"/>
    <w:multiLevelType w:val="hybridMultilevel"/>
    <w:tmpl w:val="3392CD8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4">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9272E24"/>
    <w:multiLevelType w:val="multilevel"/>
    <w:tmpl w:val="B0C86148"/>
    <w:lvl w:ilvl="0">
      <w:start w:val="12"/>
      <w:numFmt w:val="decimal"/>
      <w:lvlText w:val="%1"/>
      <w:lvlJc w:val="left"/>
      <w:pPr>
        <w:ind w:left="786" w:hanging="360"/>
      </w:pPr>
      <w:rPr>
        <w:rFonts w:hint="default"/>
      </w:rPr>
    </w:lvl>
    <w:lvl w:ilvl="1">
      <w:start w:val="1"/>
      <w:numFmt w:val="decimal"/>
      <w:isLgl/>
      <w:lvlText w:val="%1.%2"/>
      <w:lvlJc w:val="left"/>
      <w:pPr>
        <w:ind w:left="891"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8">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0">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1">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2">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5"/>
  </w:num>
  <w:num w:numId="4">
    <w:abstractNumId w:val="34"/>
  </w:num>
  <w:num w:numId="5">
    <w:abstractNumId w:val="22"/>
  </w:num>
  <w:num w:numId="6">
    <w:abstractNumId w:val="35"/>
  </w:num>
  <w:num w:numId="7">
    <w:abstractNumId w:val="23"/>
  </w:num>
  <w:num w:numId="8">
    <w:abstractNumId w:val="14"/>
  </w:num>
  <w:num w:numId="9">
    <w:abstractNumId w:val="26"/>
  </w:num>
  <w:num w:numId="10">
    <w:abstractNumId w:val="8"/>
  </w:num>
  <w:num w:numId="11">
    <w:abstractNumId w:val="0"/>
  </w:num>
  <w:num w:numId="12">
    <w:abstractNumId w:val="18"/>
  </w:num>
  <w:num w:numId="13">
    <w:abstractNumId w:val="3"/>
  </w:num>
  <w:num w:numId="14">
    <w:abstractNumId w:val="16"/>
  </w:num>
  <w:num w:numId="15">
    <w:abstractNumId w:val="19"/>
  </w:num>
  <w:num w:numId="16">
    <w:abstractNumId w:val="13"/>
  </w:num>
  <w:num w:numId="17">
    <w:abstractNumId w:val="24"/>
  </w:num>
  <w:num w:numId="18">
    <w:abstractNumId w:val="39"/>
  </w:num>
  <w:num w:numId="19">
    <w:abstractNumId w:val="9"/>
  </w:num>
  <w:num w:numId="20">
    <w:abstractNumId w:val="29"/>
  </w:num>
  <w:num w:numId="21">
    <w:abstractNumId w:val="12"/>
  </w:num>
  <w:num w:numId="22">
    <w:abstractNumId w:val="33"/>
  </w:num>
  <w:num w:numId="23">
    <w:abstractNumId w:val="17"/>
  </w:num>
  <w:num w:numId="24">
    <w:abstractNumId w:val="31"/>
  </w:num>
  <w:num w:numId="25">
    <w:abstractNumId w:val="4"/>
  </w:num>
  <w:num w:numId="26">
    <w:abstractNumId w:val="6"/>
  </w:num>
  <w:num w:numId="27">
    <w:abstractNumId w:val="25"/>
  </w:num>
  <w:num w:numId="28">
    <w:abstractNumId w:val="11"/>
  </w:num>
  <w:num w:numId="29">
    <w:abstractNumId w:val="38"/>
  </w:num>
  <w:num w:numId="30">
    <w:abstractNumId w:val="21"/>
  </w:num>
  <w:num w:numId="31">
    <w:abstractNumId w:val="28"/>
  </w:num>
  <w:num w:numId="32">
    <w:abstractNumId w:val="1"/>
  </w:num>
  <w:num w:numId="33">
    <w:abstractNumId w:val="20"/>
  </w:num>
  <w:num w:numId="34">
    <w:abstractNumId w:val="15"/>
  </w:num>
  <w:num w:numId="35">
    <w:abstractNumId w:val="40"/>
  </w:num>
  <w:num w:numId="36">
    <w:abstractNumId w:val="27"/>
  </w:num>
  <w:num w:numId="37">
    <w:abstractNumId w:val="32"/>
  </w:num>
  <w:num w:numId="38">
    <w:abstractNumId w:val="10"/>
  </w:num>
  <w:num w:numId="39">
    <w:abstractNumId w:val="37"/>
  </w:num>
  <w:num w:numId="40">
    <w:abstractNumId w:val="30"/>
  </w:num>
  <w:num w:numId="41">
    <w:abstractNumId w:val="7"/>
  </w:num>
  <w:num w:numId="42">
    <w:abstractNumId w:val="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107"/>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04F31"/>
    <w:rsid w:val="000178E9"/>
    <w:rsid w:val="00021101"/>
    <w:rsid w:val="00040995"/>
    <w:rsid w:val="00041839"/>
    <w:rsid w:val="00041C34"/>
    <w:rsid w:val="000622EE"/>
    <w:rsid w:val="00064821"/>
    <w:rsid w:val="0007450E"/>
    <w:rsid w:val="0008377C"/>
    <w:rsid w:val="00092A3D"/>
    <w:rsid w:val="000A0384"/>
    <w:rsid w:val="000B0510"/>
    <w:rsid w:val="000B1DCB"/>
    <w:rsid w:val="000C6033"/>
    <w:rsid w:val="000D01D9"/>
    <w:rsid w:val="000D0C88"/>
    <w:rsid w:val="000F58FF"/>
    <w:rsid w:val="00114799"/>
    <w:rsid w:val="00115CBC"/>
    <w:rsid w:val="00122088"/>
    <w:rsid w:val="00146704"/>
    <w:rsid w:val="00151475"/>
    <w:rsid w:val="00152132"/>
    <w:rsid w:val="00162C8A"/>
    <w:rsid w:val="0017210F"/>
    <w:rsid w:val="00192BCD"/>
    <w:rsid w:val="001F12A1"/>
    <w:rsid w:val="0020167F"/>
    <w:rsid w:val="0022478E"/>
    <w:rsid w:val="00234278"/>
    <w:rsid w:val="0023598B"/>
    <w:rsid w:val="002437C3"/>
    <w:rsid w:val="002454D9"/>
    <w:rsid w:val="00254A3B"/>
    <w:rsid w:val="00263721"/>
    <w:rsid w:val="0026771B"/>
    <w:rsid w:val="00291EE0"/>
    <w:rsid w:val="00294207"/>
    <w:rsid w:val="00296CC1"/>
    <w:rsid w:val="002A7A2C"/>
    <w:rsid w:val="002B1EE0"/>
    <w:rsid w:val="002C347E"/>
    <w:rsid w:val="002D53AB"/>
    <w:rsid w:val="002E2D39"/>
    <w:rsid w:val="002F3877"/>
    <w:rsid w:val="002F676E"/>
    <w:rsid w:val="00304B49"/>
    <w:rsid w:val="00313A74"/>
    <w:rsid w:val="0032159A"/>
    <w:rsid w:val="0034275B"/>
    <w:rsid w:val="00362056"/>
    <w:rsid w:val="003A382B"/>
    <w:rsid w:val="003B6383"/>
    <w:rsid w:val="003C5A79"/>
    <w:rsid w:val="003C7EA2"/>
    <w:rsid w:val="003D28A3"/>
    <w:rsid w:val="003E1A59"/>
    <w:rsid w:val="003E7537"/>
    <w:rsid w:val="003F7189"/>
    <w:rsid w:val="00400511"/>
    <w:rsid w:val="00456C91"/>
    <w:rsid w:val="00464745"/>
    <w:rsid w:val="004A1901"/>
    <w:rsid w:val="004A1A00"/>
    <w:rsid w:val="004C6CA9"/>
    <w:rsid w:val="004D303B"/>
    <w:rsid w:val="004D56D0"/>
    <w:rsid w:val="004E2824"/>
    <w:rsid w:val="00502204"/>
    <w:rsid w:val="00507F96"/>
    <w:rsid w:val="00521EB6"/>
    <w:rsid w:val="005256CE"/>
    <w:rsid w:val="005275AE"/>
    <w:rsid w:val="005409C6"/>
    <w:rsid w:val="0054250D"/>
    <w:rsid w:val="00564F9C"/>
    <w:rsid w:val="005764F5"/>
    <w:rsid w:val="00586052"/>
    <w:rsid w:val="005C489A"/>
    <w:rsid w:val="005C5EAE"/>
    <w:rsid w:val="00612EB9"/>
    <w:rsid w:val="006427CC"/>
    <w:rsid w:val="00663EEB"/>
    <w:rsid w:val="00693BCD"/>
    <w:rsid w:val="006C39CC"/>
    <w:rsid w:val="006D3CF4"/>
    <w:rsid w:val="006D7F7F"/>
    <w:rsid w:val="006E0B9F"/>
    <w:rsid w:val="0071003D"/>
    <w:rsid w:val="00730273"/>
    <w:rsid w:val="0074650F"/>
    <w:rsid w:val="00747144"/>
    <w:rsid w:val="00756D23"/>
    <w:rsid w:val="007816A9"/>
    <w:rsid w:val="0078650D"/>
    <w:rsid w:val="007A14ED"/>
    <w:rsid w:val="007B5DB0"/>
    <w:rsid w:val="007B6935"/>
    <w:rsid w:val="007C054F"/>
    <w:rsid w:val="00810883"/>
    <w:rsid w:val="0082220B"/>
    <w:rsid w:val="00842F2D"/>
    <w:rsid w:val="00855FE4"/>
    <w:rsid w:val="00864201"/>
    <w:rsid w:val="00865968"/>
    <w:rsid w:val="00865AA0"/>
    <w:rsid w:val="00876ADB"/>
    <w:rsid w:val="00877E04"/>
    <w:rsid w:val="008B0F51"/>
    <w:rsid w:val="008D1B32"/>
    <w:rsid w:val="008F5A6A"/>
    <w:rsid w:val="008F638E"/>
    <w:rsid w:val="00900189"/>
    <w:rsid w:val="00903EC4"/>
    <w:rsid w:val="00907CC9"/>
    <w:rsid w:val="00912B38"/>
    <w:rsid w:val="009249DE"/>
    <w:rsid w:val="00927424"/>
    <w:rsid w:val="0096476F"/>
    <w:rsid w:val="00965434"/>
    <w:rsid w:val="00997C30"/>
    <w:rsid w:val="009B43ED"/>
    <w:rsid w:val="009D235B"/>
    <w:rsid w:val="00A30FFD"/>
    <w:rsid w:val="00A44273"/>
    <w:rsid w:val="00A57BA1"/>
    <w:rsid w:val="00A61195"/>
    <w:rsid w:val="00AB4669"/>
    <w:rsid w:val="00AC1C65"/>
    <w:rsid w:val="00AE3CB9"/>
    <w:rsid w:val="00B10134"/>
    <w:rsid w:val="00B202DB"/>
    <w:rsid w:val="00B3665D"/>
    <w:rsid w:val="00B37A36"/>
    <w:rsid w:val="00B443CD"/>
    <w:rsid w:val="00B47D26"/>
    <w:rsid w:val="00B52E31"/>
    <w:rsid w:val="00B64457"/>
    <w:rsid w:val="00B67F19"/>
    <w:rsid w:val="00B72C91"/>
    <w:rsid w:val="00B75687"/>
    <w:rsid w:val="00B773E6"/>
    <w:rsid w:val="00B77FE6"/>
    <w:rsid w:val="00B86D96"/>
    <w:rsid w:val="00B871EE"/>
    <w:rsid w:val="00B91310"/>
    <w:rsid w:val="00B95BA2"/>
    <w:rsid w:val="00BD427F"/>
    <w:rsid w:val="00BE1717"/>
    <w:rsid w:val="00C02AC3"/>
    <w:rsid w:val="00C12DD1"/>
    <w:rsid w:val="00C215E5"/>
    <w:rsid w:val="00C31AF5"/>
    <w:rsid w:val="00C32720"/>
    <w:rsid w:val="00C6155C"/>
    <w:rsid w:val="00C74BFE"/>
    <w:rsid w:val="00C8528E"/>
    <w:rsid w:val="00C94769"/>
    <w:rsid w:val="00CA1EAA"/>
    <w:rsid w:val="00CA28CA"/>
    <w:rsid w:val="00CB4C96"/>
    <w:rsid w:val="00CB4EA4"/>
    <w:rsid w:val="00CD2F6A"/>
    <w:rsid w:val="00CD38EB"/>
    <w:rsid w:val="00CE0B3A"/>
    <w:rsid w:val="00CE4CA4"/>
    <w:rsid w:val="00CF504D"/>
    <w:rsid w:val="00CF787A"/>
    <w:rsid w:val="00D04E1C"/>
    <w:rsid w:val="00D05CA8"/>
    <w:rsid w:val="00D1006F"/>
    <w:rsid w:val="00D25044"/>
    <w:rsid w:val="00D34688"/>
    <w:rsid w:val="00D37B7A"/>
    <w:rsid w:val="00D40653"/>
    <w:rsid w:val="00D564B1"/>
    <w:rsid w:val="00D64E35"/>
    <w:rsid w:val="00D779B5"/>
    <w:rsid w:val="00DA445A"/>
    <w:rsid w:val="00DD18E1"/>
    <w:rsid w:val="00DD2A2C"/>
    <w:rsid w:val="00DD36C6"/>
    <w:rsid w:val="00DE18EC"/>
    <w:rsid w:val="00DE4839"/>
    <w:rsid w:val="00E02FF4"/>
    <w:rsid w:val="00E03C7C"/>
    <w:rsid w:val="00E54712"/>
    <w:rsid w:val="00E60004"/>
    <w:rsid w:val="00E602E7"/>
    <w:rsid w:val="00E66A2E"/>
    <w:rsid w:val="00E82C4F"/>
    <w:rsid w:val="00E86F5C"/>
    <w:rsid w:val="00E95054"/>
    <w:rsid w:val="00EB463B"/>
    <w:rsid w:val="00EC51A7"/>
    <w:rsid w:val="00EC69F0"/>
    <w:rsid w:val="00ED401E"/>
    <w:rsid w:val="00EE08C5"/>
    <w:rsid w:val="00EE391D"/>
    <w:rsid w:val="00EF17BE"/>
    <w:rsid w:val="00F0795B"/>
    <w:rsid w:val="00F170F8"/>
    <w:rsid w:val="00F51949"/>
    <w:rsid w:val="00F5572D"/>
    <w:rsid w:val="00F57355"/>
    <w:rsid w:val="00F602AF"/>
    <w:rsid w:val="00F774C6"/>
    <w:rsid w:val="00FA126F"/>
    <w:rsid w:val="00FA353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7"/>
    <o:shapelayout v:ext="edit">
      <o:idmap v:ext="edit" data="1"/>
    </o:shapelayout>
  </w:shapeDefaults>
  <w:decimalSymbol w:val=","/>
  <w:listSeparator w:val=";"/>
  <w15:docId w15:val="{3CF10A99-6A26-4698-80EC-56797E5A9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34"/>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D1006F"/>
    <w:rPr>
      <w:rFonts w:ascii="Tahoma" w:hAnsi="Tahoma" w:cs="Tahoma"/>
      <w:sz w:val="16"/>
      <w:szCs w:val="16"/>
    </w:rPr>
  </w:style>
  <w:style w:type="character" w:customStyle="1" w:styleId="TextodebaloChar">
    <w:name w:val="Texto de balão Char"/>
    <w:basedOn w:val="Fontepargpadro"/>
    <w:link w:val="Textodebalo"/>
    <w:uiPriority w:val="99"/>
    <w:semiHidden/>
    <w:rsid w:val="00D1006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068850">
      <w:bodyDiv w:val="1"/>
      <w:marLeft w:val="0"/>
      <w:marRight w:val="0"/>
      <w:marTop w:val="0"/>
      <w:marBottom w:val="0"/>
      <w:divBdr>
        <w:top w:val="none" w:sz="0" w:space="0" w:color="auto"/>
        <w:left w:val="none" w:sz="0" w:space="0" w:color="auto"/>
        <w:bottom w:val="none" w:sz="0" w:space="0" w:color="auto"/>
        <w:right w:val="none" w:sz="0" w:space="0" w:color="auto"/>
      </w:divBdr>
    </w:div>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cfaz.mg.gov.br/nfe" TargetMode="External"/><Relationship Id="rId7" Type="http://schemas.openxmlformats.org/officeDocument/2006/relationships/endnotes" Target="endnotes.xml"/><Relationship Id="rId12" Type="http://schemas.openxmlformats.org/officeDocument/2006/relationships/hyperlink" Target="mailto:licitacoracao@yahoo.com.br" TargetMode="External"/><Relationship Id="rId17" Type="http://schemas.openxmlformats.org/officeDocument/2006/relationships/hyperlink" Target="mailto:licita%20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4D79D-599B-4BED-82AC-CCC6B3817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1052</TotalTime>
  <Pages>26</Pages>
  <Words>12119</Words>
  <Characters>65446</Characters>
  <Application>Microsoft Office Word</Application>
  <DocSecurity>0</DocSecurity>
  <Lines>545</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Usuário</cp:lastModifiedBy>
  <cp:revision>113</cp:revision>
  <cp:lastPrinted>2021-09-28T12:10:00Z</cp:lastPrinted>
  <dcterms:created xsi:type="dcterms:W3CDTF">2017-03-27T12:51:00Z</dcterms:created>
  <dcterms:modified xsi:type="dcterms:W3CDTF">2023-07-11T19:23:00Z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