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4" w:rsidRPr="003B5BC1" w:rsidRDefault="00E020C4" w:rsidP="00E020C4">
      <w:pPr>
        <w:autoSpaceDE w:val="0"/>
        <w:autoSpaceDN w:val="0"/>
        <w:adjustRightInd w:val="0"/>
        <w:ind w:left="-360" w:firstLine="1068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CONTRATO Nº 73</w:t>
      </w:r>
      <w:r w:rsidRPr="003B5BC1">
        <w:rPr>
          <w:rFonts w:ascii="Arial" w:hAnsi="Arial" w:cs="Arial"/>
          <w:b/>
          <w:bCs/>
          <w:color w:val="000000"/>
          <w:lang w:val="pt-BR"/>
        </w:rPr>
        <w:t>/20</w:t>
      </w:r>
      <w:r>
        <w:rPr>
          <w:rFonts w:ascii="Arial" w:hAnsi="Arial" w:cs="Arial"/>
          <w:b/>
          <w:bCs/>
          <w:color w:val="000000"/>
          <w:lang w:val="pt-BR"/>
        </w:rPr>
        <w:t>19</w:t>
      </w:r>
    </w:p>
    <w:p w:rsidR="00E020C4" w:rsidRDefault="009559C4" w:rsidP="009559C4">
      <w:pPr>
        <w:pStyle w:val="Default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PROCESSO LICITATÓRIO Nº 059/2019 </w:t>
      </w:r>
    </w:p>
    <w:p w:rsidR="009559C4" w:rsidRPr="003B5BC1" w:rsidRDefault="009559C4" w:rsidP="009559C4">
      <w:pPr>
        <w:pStyle w:val="Default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PREGÃO PRESENCIAL Nº 028/2019</w:t>
      </w:r>
    </w:p>
    <w:p w:rsidR="009559C4" w:rsidRPr="003B5BC1" w:rsidRDefault="009559C4" w:rsidP="009559C4">
      <w:pPr>
        <w:pStyle w:val="Default"/>
        <w:ind w:left="-360"/>
        <w:jc w:val="both"/>
        <w:rPr>
          <w:sz w:val="22"/>
          <w:szCs w:val="22"/>
        </w:rPr>
      </w:pP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color w:val="000000"/>
          <w:lang w:val="pt-BR"/>
        </w:rPr>
      </w:pPr>
      <w:bookmarkStart w:id="0" w:name="_GoBack"/>
      <w:bookmarkEnd w:id="0"/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color w:val="000000"/>
          <w:lang w:val="pt-BR"/>
        </w:rPr>
      </w:pPr>
      <w:r w:rsidRPr="003B5BC1">
        <w:rPr>
          <w:rFonts w:ascii="Arial" w:hAnsi="Arial" w:cs="Arial"/>
          <w:color w:val="000000"/>
          <w:lang w:val="pt-BR"/>
        </w:rPr>
        <w:t xml:space="preserve">Pelo presente instrumento, o MUNICÍPIO DE CORAÇÃO DE JESUS/MG com endereço na </w:t>
      </w:r>
      <w:r w:rsidRPr="003B5BC1">
        <w:rPr>
          <w:rFonts w:ascii="Arial" w:hAnsi="Arial" w:cs="Arial"/>
          <w:lang w:val="pt-BR"/>
        </w:rPr>
        <w:t>Praça Dr. Samuel Barreto, s/nº, Centro</w:t>
      </w:r>
      <w:r w:rsidRPr="003B5BC1">
        <w:rPr>
          <w:rFonts w:ascii="Arial" w:hAnsi="Arial" w:cs="Arial"/>
          <w:lang w:val="pt-BR" w:eastAsia="ar-SA"/>
        </w:rPr>
        <w:t>, nesta Cidade</w:t>
      </w:r>
      <w:r w:rsidRPr="003B5BC1">
        <w:rPr>
          <w:rFonts w:ascii="Arial" w:hAnsi="Arial" w:cs="Arial"/>
          <w:color w:val="000000"/>
          <w:lang w:val="pt-BR"/>
        </w:rPr>
        <w:t xml:space="preserve">, inscrito no CNPJ nº </w:t>
      </w:r>
      <w:r w:rsidRPr="003B5BC1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3B5BC1">
          <w:rPr>
            <w:rFonts w:ascii="Arial" w:hAnsi="Arial" w:cs="Arial"/>
            <w:lang w:val="pt-BR"/>
          </w:rPr>
          <w:t>28</w:t>
        </w:r>
        <w:r w:rsidRPr="003B5BC1">
          <w:rPr>
            <w:rFonts w:ascii="Arial" w:hAnsi="Arial" w:cs="Arial"/>
            <w:color w:val="000000"/>
            <w:lang w:val="pt-BR"/>
          </w:rPr>
          <w:t>, a</w:t>
        </w:r>
      </w:smartTag>
      <w:r w:rsidRPr="003B5BC1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3B5BC1">
        <w:rPr>
          <w:rFonts w:ascii="Arial" w:hAnsi="Arial" w:cs="Arial"/>
          <w:color w:val="000000"/>
          <w:lang w:val="pt-BR"/>
        </w:rPr>
        <w:t>Exm°</w:t>
      </w:r>
      <w:proofErr w:type="spellEnd"/>
      <w:r w:rsidRPr="003B5BC1">
        <w:rPr>
          <w:rFonts w:ascii="Arial" w:hAnsi="Arial" w:cs="Arial"/>
          <w:color w:val="000000"/>
          <w:lang w:val="pt-BR"/>
        </w:rPr>
        <w:t xml:space="preserve">. Sr. </w:t>
      </w:r>
      <w:r w:rsidRPr="003B5BC1">
        <w:rPr>
          <w:rFonts w:ascii="Arial" w:hAnsi="Arial" w:cs="Arial"/>
          <w:b/>
          <w:lang w:val="pt-BR"/>
        </w:rPr>
        <w:t>Robson Adalberto Mota Dias</w:t>
      </w:r>
      <w:r w:rsidRPr="003B5BC1">
        <w:rPr>
          <w:rFonts w:ascii="Arial" w:hAnsi="Arial" w:cs="Arial"/>
          <w:color w:val="000000"/>
          <w:lang w:val="pt-BR"/>
        </w:rPr>
        <w:t xml:space="preserve">, </w:t>
      </w:r>
      <w:r w:rsidRPr="003B5BC1">
        <w:rPr>
          <w:rFonts w:ascii="Arial" w:hAnsi="Arial" w:cs="Arial"/>
          <w:lang w:val="pt-BR"/>
        </w:rPr>
        <w:t xml:space="preserve">considerando o julgamento da licitação na modalidade PREGÃO, na sua forma </w:t>
      </w:r>
      <w:r w:rsidRPr="003B5BC1">
        <w:rPr>
          <w:rFonts w:ascii="Arial" w:hAnsi="Arial" w:cs="Arial"/>
          <w:b/>
          <w:bCs/>
          <w:lang w:val="pt-BR"/>
        </w:rPr>
        <w:t>PRESENCIAL</w:t>
      </w:r>
      <w:r w:rsidRPr="003B5BC1">
        <w:rPr>
          <w:rFonts w:ascii="Arial" w:hAnsi="Arial" w:cs="Arial"/>
          <w:lang w:val="pt-BR"/>
        </w:rPr>
        <w:t xml:space="preserve">, do tipo </w:t>
      </w:r>
      <w:r>
        <w:rPr>
          <w:rFonts w:ascii="Arial" w:hAnsi="Arial" w:cs="Arial"/>
          <w:b/>
          <w:bCs/>
          <w:lang w:val="pt-BR"/>
        </w:rPr>
        <w:t>MENOR PREÇO POR ITEM</w:t>
      </w:r>
      <w:r w:rsidRPr="003B5BC1">
        <w:rPr>
          <w:rFonts w:ascii="Arial" w:hAnsi="Arial" w:cs="Arial"/>
          <w:lang w:val="pt-BR"/>
        </w:rPr>
        <w:t xml:space="preserve">, para formalização O CONTRATO, </w:t>
      </w:r>
      <w:r w:rsidRPr="003B5BC1">
        <w:rPr>
          <w:rFonts w:ascii="Arial" w:hAnsi="Arial" w:cs="Arial"/>
          <w:color w:val="000000"/>
          <w:lang w:val="pt-BR"/>
        </w:rPr>
        <w:t xml:space="preserve">para </w:t>
      </w:r>
      <w:r>
        <w:rPr>
          <w:rFonts w:ascii="Arial" w:hAnsi="Arial" w:cs="Arial"/>
          <w:b/>
          <w:bCs/>
          <w:lang w:val="pt-BR"/>
        </w:rPr>
        <w:t>AQUISIÇÃO DE MATERIAIS GRÁFICOS DESTINADOS AS DIVERSAS SECRETARIAS MUNICIPAIS</w:t>
      </w:r>
      <w:r w:rsidRPr="003B5BC1">
        <w:rPr>
          <w:rFonts w:ascii="Arial" w:hAnsi="Arial" w:cs="Arial"/>
          <w:b/>
          <w:bCs/>
          <w:lang w:val="pt-BR"/>
        </w:rPr>
        <w:t xml:space="preserve">, </w:t>
      </w:r>
      <w:r w:rsidRPr="003B5BC1">
        <w:rPr>
          <w:rFonts w:ascii="Arial" w:hAnsi="Arial" w:cs="Arial"/>
          <w:color w:val="000000"/>
          <w:lang w:val="pt-BR"/>
        </w:rPr>
        <w:t xml:space="preserve">RESOLVE CONTRATAR </w:t>
      </w:r>
      <w:r w:rsidRPr="003B5BC1">
        <w:rPr>
          <w:rFonts w:ascii="Arial" w:hAnsi="Arial" w:cs="Arial"/>
          <w:lang w:val="pt-BR"/>
        </w:rPr>
        <w:t xml:space="preserve">a empresa </w:t>
      </w:r>
      <w:r w:rsidRPr="009559C4">
        <w:rPr>
          <w:rFonts w:ascii="Arial" w:hAnsi="Arial" w:cs="Arial"/>
          <w:lang w:val="pt-BR"/>
        </w:rPr>
        <w:t xml:space="preserve">ELOINA ALVES RODRIGUES - ME, CNPJ nº 05.562.748/0001-00, com endereço na </w:t>
      </w:r>
      <w:r w:rsidRPr="009559C4">
        <w:rPr>
          <w:rFonts w:ascii="Arial" w:hAnsi="Arial" w:cs="Arial"/>
          <w:lang w:val="pt-BR"/>
        </w:rPr>
        <w:t>AV. Montes Claros, 1471 Centro</w:t>
      </w:r>
      <w:r w:rsidRPr="009559C4">
        <w:rPr>
          <w:rFonts w:ascii="Arial" w:hAnsi="Arial" w:cs="Arial"/>
          <w:lang w:val="pt-BR"/>
        </w:rPr>
        <w:t>,</w:t>
      </w:r>
      <w:r w:rsidRPr="009559C4">
        <w:rPr>
          <w:rFonts w:ascii="Arial" w:hAnsi="Arial" w:cs="Arial"/>
          <w:lang w:val="pt-BR"/>
        </w:rPr>
        <w:t xml:space="preserve"> Coração de Jesus,</w:t>
      </w:r>
      <w:r w:rsidRPr="009559C4">
        <w:rPr>
          <w:rFonts w:ascii="Arial" w:hAnsi="Arial" w:cs="Arial"/>
          <w:lang w:val="pt-BR"/>
        </w:rPr>
        <w:t xml:space="preserve"> representada por </w:t>
      </w:r>
      <w:r w:rsidRPr="009559C4">
        <w:rPr>
          <w:rFonts w:ascii="Arial" w:hAnsi="Arial" w:cs="Arial"/>
          <w:lang w:val="pt-BR"/>
        </w:rPr>
        <w:t>ELOINA ALVES RODRIGUES</w:t>
      </w:r>
      <w:r w:rsidRPr="009559C4">
        <w:rPr>
          <w:rFonts w:ascii="Arial" w:hAnsi="Arial" w:cs="Arial"/>
          <w:lang w:val="pt-BR"/>
        </w:rPr>
        <w:t>,</w:t>
      </w:r>
      <w:r w:rsidRPr="009559C4">
        <w:rPr>
          <w:rFonts w:ascii="Arial" w:hAnsi="Arial" w:cs="Arial"/>
          <w:lang w:val="pt-BR"/>
        </w:rPr>
        <w:t xml:space="preserve"> CPF: 178.823.466-91</w:t>
      </w:r>
      <w:r>
        <w:rPr>
          <w:rFonts w:ascii="Arial" w:hAnsi="Arial" w:cs="Arial"/>
          <w:lang w:val="pt-BR"/>
        </w:rPr>
        <w:t xml:space="preserve"> </w:t>
      </w:r>
      <w:r w:rsidRPr="009559C4">
        <w:rPr>
          <w:rFonts w:ascii="Arial" w:hAnsi="Arial" w:cs="Arial"/>
          <w:lang w:val="pt-BR"/>
        </w:rPr>
        <w:t>de</w:t>
      </w:r>
      <w:r w:rsidRPr="003B5BC1">
        <w:rPr>
          <w:rFonts w:ascii="Arial" w:hAnsi="Arial" w:cs="Arial"/>
          <w:lang w:val="pt-BR"/>
        </w:rPr>
        <w:t xml:space="preserve"> acordo com a classificação por ela(s) alcançada(s), por item, na quantidade cotada, atendendo as condições previstas no Instrumento Convocatório e as constantes DESTE CONTRATO, sujeitando-se as partes às normas constantes </w:t>
      </w:r>
      <w:r w:rsidRPr="003B5BC1">
        <w:rPr>
          <w:rFonts w:ascii="Arial" w:hAnsi="Arial" w:cs="Arial"/>
          <w:color w:val="000000"/>
          <w:lang w:val="pt-BR"/>
        </w:rPr>
        <w:t xml:space="preserve">do art. 15 da Lei Federal 8.666, de 21/06/1993, com as alterações nela inseridas pela Lei Federal 8.883, de 09/06/1994 e das demais normas legais </w:t>
      </w:r>
      <w:proofErr w:type="gramStart"/>
      <w:r w:rsidRPr="003B5BC1">
        <w:rPr>
          <w:rFonts w:ascii="Arial" w:hAnsi="Arial" w:cs="Arial"/>
          <w:color w:val="000000"/>
          <w:lang w:val="pt-BR"/>
        </w:rPr>
        <w:t>aplicáveis, e ainda regido</w:t>
      </w:r>
      <w:proofErr w:type="gramEnd"/>
      <w:r w:rsidRPr="003B5BC1">
        <w:rPr>
          <w:rFonts w:ascii="Arial" w:hAnsi="Arial" w:cs="Arial"/>
          <w:color w:val="000000"/>
          <w:lang w:val="pt-BR"/>
        </w:rPr>
        <w:t xml:space="preserve"> o presente certame pela Lei Federal nº. 10.520, de 17/07/2002, Decreto Federal nº. 3.931, de 19/09/2001, Decreto Municipal nº 031, de 19/12/2006,</w:t>
      </w:r>
      <w:r>
        <w:rPr>
          <w:rFonts w:ascii="Arial" w:hAnsi="Arial" w:cs="Arial"/>
          <w:color w:val="000000"/>
          <w:lang w:val="pt-BR"/>
        </w:rPr>
        <w:t xml:space="preserve"> Decreto Municipal N° 20/2017 em consonância com o Decreto federal N° 8538/2015,</w:t>
      </w:r>
      <w:r w:rsidRPr="003B5BC1">
        <w:rPr>
          <w:rFonts w:ascii="Arial" w:hAnsi="Arial" w:cs="Arial"/>
          <w:color w:val="000000"/>
          <w:lang w:val="pt-BR"/>
        </w:rPr>
        <w:t xml:space="preserve"> a qual apresenta sequência de classificação </w:t>
      </w:r>
      <w:proofErr w:type="gramStart"/>
      <w:r w:rsidRPr="003B5BC1">
        <w:rPr>
          <w:rFonts w:ascii="Arial" w:hAnsi="Arial" w:cs="Arial"/>
          <w:color w:val="000000"/>
          <w:lang w:val="pt-BR"/>
        </w:rPr>
        <w:t>observadas</w:t>
      </w:r>
      <w:proofErr w:type="gramEnd"/>
      <w:r w:rsidRPr="003B5BC1">
        <w:rPr>
          <w:rFonts w:ascii="Arial" w:hAnsi="Arial" w:cs="Arial"/>
          <w:color w:val="000000"/>
          <w:lang w:val="pt-BR"/>
        </w:rPr>
        <w:t xml:space="preserve"> as condições enunciadas nas cláusulas que se segue: 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1 - DO OBJETO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3B5BC1">
        <w:rPr>
          <w:rFonts w:ascii="Arial" w:hAnsi="Arial" w:cs="Arial"/>
          <w:b/>
          <w:lang w:val="pt-BR"/>
        </w:rPr>
        <w:t>1.1</w:t>
      </w:r>
      <w:r w:rsidRPr="003B5B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AQUISIÇÃO</w:t>
      </w:r>
      <w:proofErr w:type="gramEnd"/>
      <w:r>
        <w:rPr>
          <w:rFonts w:ascii="Arial" w:hAnsi="Arial" w:cs="Arial"/>
          <w:lang w:val="pt-BR"/>
        </w:rPr>
        <w:t xml:space="preserve"> DE MATERIAIS GRÁFICOS DESTINADOS AS DIVERSAS SECRETARIAS MUNICIPAIS. 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2 - DA VALIDADE DO CONTRATO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2.1. </w:t>
      </w:r>
      <w:r w:rsidRPr="003B5BC1">
        <w:rPr>
          <w:rFonts w:ascii="Arial" w:hAnsi="Arial" w:cs="Arial"/>
          <w:lang w:val="pt-BR"/>
        </w:rPr>
        <w:t xml:space="preserve">O prazo de validade da DO CONTRATO será </w:t>
      </w:r>
      <w:r>
        <w:rPr>
          <w:rFonts w:ascii="Arial" w:hAnsi="Arial" w:cs="Arial"/>
          <w:lang w:val="pt-BR"/>
        </w:rPr>
        <w:t xml:space="preserve">de um ano </w:t>
      </w:r>
      <w:r w:rsidR="00782401">
        <w:rPr>
          <w:rFonts w:ascii="Arial" w:hAnsi="Arial" w:cs="Arial"/>
          <w:lang w:val="pt-BR"/>
        </w:rPr>
        <w:t>a partir</w:t>
      </w:r>
      <w:r>
        <w:rPr>
          <w:rFonts w:ascii="Arial" w:hAnsi="Arial" w:cs="Arial"/>
          <w:lang w:val="pt-BR"/>
        </w:rPr>
        <w:t xml:space="preserve"> da data de sua assinatura, prorrogável por igual </w:t>
      </w:r>
      <w:r w:rsidR="00782401">
        <w:rPr>
          <w:rFonts w:ascii="Arial" w:hAnsi="Arial" w:cs="Arial"/>
          <w:lang w:val="pt-BR"/>
        </w:rPr>
        <w:t>período</w:t>
      </w:r>
      <w:r>
        <w:rPr>
          <w:rFonts w:ascii="Arial" w:hAnsi="Arial" w:cs="Arial"/>
          <w:lang w:val="pt-BR"/>
        </w:rPr>
        <w:t>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3 - DA GERÊNCIA DA PRESENTE CONTRATO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3.1 </w:t>
      </w:r>
      <w:r w:rsidRPr="003B5BC1">
        <w:rPr>
          <w:rFonts w:ascii="Arial" w:hAnsi="Arial" w:cs="Arial"/>
          <w:lang w:val="pt-BR"/>
        </w:rPr>
        <w:t xml:space="preserve">O gerenciamento deste instrumento caberá ao Município de Coração de Jesus, através da Secretaria Municipal de Administração </w:t>
      </w:r>
      <w:r>
        <w:rPr>
          <w:rFonts w:ascii="Arial" w:hAnsi="Arial" w:cs="Arial"/>
          <w:lang w:val="pt-BR"/>
        </w:rPr>
        <w:t>e Finanças em conjunto com a secretaria requisitante do material</w:t>
      </w:r>
      <w:r w:rsidRPr="003B5BC1">
        <w:rPr>
          <w:rFonts w:ascii="Arial" w:hAnsi="Arial" w:cs="Arial"/>
          <w:lang w:val="pt-BR"/>
        </w:rPr>
        <w:t>, no seu aspecto operacional e à Assessoria Jurídica, nas questões legais.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4 - DA ESPECIFICAÇÃO, QUANTIDADE E </w:t>
      </w:r>
      <w:proofErr w:type="gramStart"/>
      <w:r w:rsidRPr="003B5BC1">
        <w:rPr>
          <w:rFonts w:ascii="Arial" w:hAnsi="Arial" w:cs="Arial"/>
          <w:b/>
          <w:bCs/>
          <w:lang w:val="pt-BR"/>
        </w:rPr>
        <w:t>PREÇO</w:t>
      </w:r>
      <w:proofErr w:type="gramEnd"/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4.1 </w:t>
      </w:r>
      <w:r w:rsidRPr="003B5BC1">
        <w:rPr>
          <w:rFonts w:ascii="Arial" w:hAnsi="Arial" w:cs="Arial"/>
          <w:lang w:val="pt-BR"/>
        </w:rPr>
        <w:t xml:space="preserve">O item, as especificações, unidades, as quantidades, </w:t>
      </w:r>
      <w:r>
        <w:rPr>
          <w:rFonts w:ascii="Arial" w:hAnsi="Arial" w:cs="Arial"/>
          <w:lang w:val="pt-BR"/>
        </w:rPr>
        <w:t>estarão</w:t>
      </w:r>
      <w:r w:rsidRPr="003B5BC1">
        <w:rPr>
          <w:rFonts w:ascii="Arial" w:hAnsi="Arial" w:cs="Arial"/>
          <w:lang w:val="pt-BR"/>
        </w:rPr>
        <w:t xml:space="preserve"> registrados NESTE CONTRATO, encontram-se indicados na tabela ANEXO I. 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lastRenderedPageBreak/>
        <w:t xml:space="preserve">4.2. </w:t>
      </w:r>
      <w:r w:rsidRPr="003B5BC1">
        <w:rPr>
          <w:rFonts w:ascii="Arial" w:hAnsi="Arial" w:cs="Arial"/>
          <w:lang w:val="pt-BR"/>
        </w:rPr>
        <w:t>Os valores acima poderão eventualmente sofrer revisão (aumento ou decréscimos) nas seguintes hipóteses: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a) </w:t>
      </w:r>
      <w:r w:rsidRPr="003B5BC1">
        <w:rPr>
          <w:rFonts w:ascii="Arial" w:hAnsi="Arial" w:cs="Arial"/>
          <w:lang w:val="pt-BR"/>
        </w:rPr>
        <w:t xml:space="preserve">Para mais, visando restabelecer o equilíbrio econômico-financeiro inicial DESTE CONTRATO, na hipótese de sobrevir fatos supervenientes imprevisíveis, ou previsíveis, porém, de </w:t>
      </w:r>
      <w:r w:rsidR="00782401" w:rsidRPr="003B5BC1">
        <w:rPr>
          <w:rFonts w:ascii="Arial" w:hAnsi="Arial" w:cs="Arial"/>
          <w:lang w:val="pt-BR"/>
        </w:rPr>
        <w:t>consequências</w:t>
      </w:r>
      <w:r w:rsidRPr="003B5BC1">
        <w:rPr>
          <w:rFonts w:ascii="Arial" w:hAnsi="Arial" w:cs="Arial"/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b) </w:t>
      </w:r>
      <w:r w:rsidRPr="003B5BC1">
        <w:rPr>
          <w:rFonts w:ascii="Arial" w:hAnsi="Arial" w:cs="Arial"/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4.3. </w:t>
      </w:r>
      <w:r w:rsidRPr="003B5BC1">
        <w:rPr>
          <w:rFonts w:ascii="Arial" w:hAnsi="Arial" w:cs="Arial"/>
          <w:lang w:val="pt-BR"/>
        </w:rPr>
        <w:t>A revisão de preços será feita com fundamento em planilhas de composição de custos e/ou preço de mercado;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4.4. </w:t>
      </w:r>
      <w:r w:rsidRPr="003B5BC1">
        <w:rPr>
          <w:rFonts w:ascii="Arial" w:hAnsi="Arial" w:cs="Arial"/>
          <w:lang w:val="pt-BR"/>
        </w:rPr>
        <w:t>Nos preços supracitados estão incluídas todas as despesas relativas ao objeto contratado (tributos, seguros, encargos sociais, etc.).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5 – DO CONTRATO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5.1. </w:t>
      </w:r>
      <w:r w:rsidRPr="003B5BC1">
        <w:rPr>
          <w:rFonts w:ascii="Arial" w:hAnsi="Arial" w:cs="Arial"/>
          <w:lang w:val="pt-BR"/>
        </w:rPr>
        <w:t xml:space="preserve">Comparecer quando convocado no prazo máximo de 03 (três) dias úteis, contados da convocação formal, para assinatura O CONTRATO, </w:t>
      </w:r>
      <w:proofErr w:type="gramStart"/>
      <w:r w:rsidRPr="003B5BC1">
        <w:rPr>
          <w:rFonts w:ascii="Arial" w:hAnsi="Arial" w:cs="Arial"/>
          <w:lang w:val="pt-BR"/>
        </w:rPr>
        <w:t>sob pena</w:t>
      </w:r>
      <w:proofErr w:type="gramEnd"/>
      <w:r w:rsidRPr="003B5BC1">
        <w:rPr>
          <w:rFonts w:ascii="Arial" w:hAnsi="Arial" w:cs="Arial"/>
          <w:lang w:val="pt-BR"/>
        </w:rPr>
        <w:t xml:space="preserve"> de multa de 2% (dois por cento) ao dia, sobre o valor a ela adjudicado.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5.2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Se o licitante vencedor recusar-se a assinar O CONTRATO injustificadamente será aplicada à regra seguinte: quando o proponente vencedor não apresentar situação regular, no ato da assinatura DO CONTRATO,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5.3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No caso de descumprimento (não assinatura), o município de Coração de Jesus se reserva no direito de convocar </w:t>
      </w:r>
      <w:proofErr w:type="gramStart"/>
      <w:r w:rsidRPr="003B5BC1">
        <w:rPr>
          <w:rFonts w:ascii="Arial" w:hAnsi="Arial" w:cs="Arial"/>
          <w:lang w:val="pt-BR"/>
        </w:rPr>
        <w:t>outro licitante, observada</w:t>
      </w:r>
      <w:proofErr w:type="gramEnd"/>
      <w:r w:rsidRPr="003B5BC1">
        <w:rPr>
          <w:rFonts w:ascii="Arial" w:hAnsi="Arial" w:cs="Arial"/>
          <w:lang w:val="pt-BR"/>
        </w:rPr>
        <w:t xml:space="preserve"> a ordem de classificação, para assinar O CONTRATO, sendo este o novo detentor.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5.</w:t>
      </w:r>
      <w:r>
        <w:rPr>
          <w:rFonts w:ascii="Arial" w:hAnsi="Arial" w:cs="Arial"/>
          <w:b/>
          <w:bCs/>
          <w:lang w:val="pt-BR"/>
        </w:rPr>
        <w:t>4</w:t>
      </w:r>
      <w:r w:rsidRPr="003B5BC1">
        <w:rPr>
          <w:rFonts w:ascii="Arial" w:hAnsi="Arial" w:cs="Arial"/>
          <w:lang w:val="pt-BR"/>
        </w:rPr>
        <w:t>. No contrato constarão todas as obrigações, direitos e deveres estabelecidos no edital.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5.5</w:t>
      </w:r>
      <w:r w:rsidRPr="003B5BC1">
        <w:rPr>
          <w:rFonts w:ascii="Arial" w:hAnsi="Arial" w:cs="Arial"/>
          <w:b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Os preços registrados serão confrontados periodicamente, pelo menos trimestralmente, com os praticados no mercado e assim controlados pela Administração.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5.6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O CONTRATO</w:t>
      </w:r>
      <w:proofErr w:type="gramStart"/>
      <w:r w:rsidRPr="003B5BC1">
        <w:rPr>
          <w:rFonts w:ascii="Arial" w:hAnsi="Arial" w:cs="Arial"/>
          <w:lang w:val="pt-BR"/>
        </w:rPr>
        <w:t xml:space="preserve">  </w:t>
      </w:r>
      <w:proofErr w:type="gramEnd"/>
      <w:r w:rsidRPr="003B5BC1">
        <w:rPr>
          <w:rFonts w:ascii="Arial" w:hAnsi="Arial" w:cs="Arial"/>
          <w:lang w:val="pt-BR"/>
        </w:rPr>
        <w:t>poderá ser cancelada de pleno direito, nas seguintes situações: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.1. </w:t>
      </w:r>
      <w:r w:rsidRPr="003B5BC1">
        <w:rPr>
          <w:rFonts w:ascii="Arial" w:hAnsi="Arial" w:cs="Arial"/>
          <w:lang w:val="pt-BR"/>
        </w:rPr>
        <w:t>Quando o fornecedor/consignatário não cumprir as obrigações constantes no Edital e do contrato.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5.7</w:t>
      </w:r>
      <w:r w:rsidRPr="003B5BC1">
        <w:rPr>
          <w:rFonts w:ascii="Arial" w:hAnsi="Arial" w:cs="Arial"/>
          <w:b/>
          <w:bCs/>
          <w:lang w:val="pt-BR"/>
        </w:rPr>
        <w:t xml:space="preserve">.2. </w:t>
      </w:r>
      <w:r w:rsidRPr="003B5BC1">
        <w:rPr>
          <w:rFonts w:ascii="Arial" w:hAnsi="Arial" w:cs="Arial"/>
          <w:lang w:val="pt-BR"/>
        </w:rPr>
        <w:t>Quando o fornecedor/consignatário der causa a rescisão administrativa da Nota de Empenho decorrente DESTE CONTRATO, nas hipóteses previstas nos incisos de I a XII, XVII e XVIII, do art. 78 da Lei 8.666/93;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.3. </w:t>
      </w:r>
      <w:r w:rsidRPr="003B5BC1">
        <w:rPr>
          <w:rFonts w:ascii="Arial" w:hAnsi="Arial" w:cs="Arial"/>
          <w:lang w:val="pt-BR"/>
        </w:rPr>
        <w:t>Em qualquer hipótese de inexecução total ou parcial da Nota de Empenho decorrente deste Registro;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.4. </w:t>
      </w:r>
      <w:r w:rsidRPr="003B5BC1">
        <w:rPr>
          <w:rFonts w:ascii="Arial" w:hAnsi="Arial" w:cs="Arial"/>
          <w:lang w:val="pt-BR"/>
        </w:rPr>
        <w:t>Os preços</w:t>
      </w:r>
      <w:r>
        <w:rPr>
          <w:rFonts w:ascii="Arial" w:hAnsi="Arial" w:cs="Arial"/>
          <w:lang w:val="pt-BR"/>
        </w:rPr>
        <w:t xml:space="preserve"> contratados</w:t>
      </w:r>
      <w:r w:rsidRPr="003B5BC1">
        <w:rPr>
          <w:rFonts w:ascii="Arial" w:hAnsi="Arial" w:cs="Arial"/>
          <w:lang w:val="pt-BR"/>
        </w:rPr>
        <w:t xml:space="preserve"> se apresentarem superiores aos praticados no mercado;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.5. </w:t>
      </w:r>
      <w:r w:rsidRPr="003B5BC1">
        <w:rPr>
          <w:rFonts w:ascii="Arial" w:hAnsi="Arial" w:cs="Arial"/>
          <w:lang w:val="pt-BR"/>
        </w:rPr>
        <w:t xml:space="preserve">Por razões de interesse </w:t>
      </w:r>
      <w:proofErr w:type="gramStart"/>
      <w:r w:rsidRPr="003B5BC1">
        <w:rPr>
          <w:rFonts w:ascii="Arial" w:hAnsi="Arial" w:cs="Arial"/>
          <w:lang w:val="pt-BR"/>
        </w:rPr>
        <w:t>público devidamente demonstradas</w:t>
      </w:r>
      <w:proofErr w:type="gramEnd"/>
      <w:r w:rsidRPr="003B5BC1">
        <w:rPr>
          <w:rFonts w:ascii="Arial" w:hAnsi="Arial" w:cs="Arial"/>
          <w:lang w:val="pt-BR"/>
        </w:rPr>
        <w:t xml:space="preserve"> e justificadas.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5.8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Ocorrendo cancelamento </w:t>
      </w:r>
      <w:r>
        <w:rPr>
          <w:rFonts w:ascii="Arial" w:hAnsi="Arial" w:cs="Arial"/>
          <w:lang w:val="pt-BR"/>
        </w:rPr>
        <w:t>do contrato</w:t>
      </w:r>
      <w:r w:rsidRPr="003B5BC1">
        <w:rPr>
          <w:rFonts w:ascii="Arial" w:hAnsi="Arial" w:cs="Arial"/>
          <w:lang w:val="pt-BR"/>
        </w:rPr>
        <w:t xml:space="preserve">, o </w:t>
      </w:r>
      <w:r>
        <w:rPr>
          <w:rFonts w:ascii="Arial" w:hAnsi="Arial" w:cs="Arial"/>
          <w:lang w:val="pt-BR"/>
        </w:rPr>
        <w:t xml:space="preserve">Contratado </w:t>
      </w:r>
      <w:r w:rsidRPr="003B5BC1">
        <w:rPr>
          <w:rFonts w:ascii="Arial" w:hAnsi="Arial" w:cs="Arial"/>
          <w:lang w:val="pt-BR"/>
        </w:rPr>
        <w:t>será informado por correspondência, a qual será juntada ao processo administrativo do contrato.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5.9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No caso de ser ignorado, incert</w:t>
      </w:r>
      <w:r>
        <w:rPr>
          <w:rFonts w:ascii="Arial" w:hAnsi="Arial" w:cs="Arial"/>
          <w:lang w:val="pt-BR"/>
        </w:rPr>
        <w:t>o ou inacessível o endereço do contratado</w:t>
      </w:r>
      <w:r w:rsidRPr="003B5BC1">
        <w:rPr>
          <w:rFonts w:ascii="Arial" w:hAnsi="Arial" w:cs="Arial"/>
          <w:lang w:val="pt-BR"/>
        </w:rPr>
        <w:t>, a comunicação será feita por publicação no Diário Oficial, considerando-se cancelado o preço registrado a partir da última publicação.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5.10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A solicitação do </w:t>
      </w:r>
      <w:r>
        <w:rPr>
          <w:rFonts w:ascii="Arial" w:hAnsi="Arial" w:cs="Arial"/>
          <w:lang w:val="pt-BR"/>
        </w:rPr>
        <w:t xml:space="preserve">contratado para cancelamento do contrato </w:t>
      </w:r>
      <w:r w:rsidRPr="003B5BC1">
        <w:rPr>
          <w:rFonts w:ascii="Arial" w:hAnsi="Arial" w:cs="Arial"/>
          <w:lang w:val="pt-BR"/>
        </w:rPr>
        <w:t xml:space="preserve">poderá não ser aceita pelo </w:t>
      </w:r>
      <w:r>
        <w:rPr>
          <w:rFonts w:ascii="Arial" w:hAnsi="Arial" w:cs="Arial"/>
          <w:lang w:val="pt-BR"/>
        </w:rPr>
        <w:t>Contratante</w:t>
      </w:r>
      <w:r w:rsidRPr="003B5BC1">
        <w:rPr>
          <w:rFonts w:ascii="Arial" w:hAnsi="Arial" w:cs="Arial"/>
          <w:lang w:val="pt-BR"/>
        </w:rPr>
        <w:t>, facultando-se a este neste caso, a aplicação das penalidades previstas em Edital.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5.11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Havendo o cancelamento </w:t>
      </w:r>
      <w:r>
        <w:rPr>
          <w:rFonts w:ascii="Arial" w:hAnsi="Arial" w:cs="Arial"/>
          <w:lang w:val="pt-BR"/>
        </w:rPr>
        <w:t>do contrato</w:t>
      </w:r>
      <w:r w:rsidRPr="003B5BC1">
        <w:rPr>
          <w:rFonts w:ascii="Arial" w:hAnsi="Arial" w:cs="Arial"/>
          <w:lang w:val="pt-BR"/>
        </w:rPr>
        <w:t xml:space="preserve">, cessarão todas as atividades </w:t>
      </w:r>
      <w:proofErr w:type="gramStart"/>
      <w:r w:rsidRPr="003B5BC1">
        <w:rPr>
          <w:rFonts w:ascii="Arial" w:hAnsi="Arial" w:cs="Arial"/>
          <w:lang w:val="pt-BR"/>
        </w:rPr>
        <w:t>do relativas</w:t>
      </w:r>
      <w:proofErr w:type="gramEnd"/>
      <w:r w:rsidRPr="003B5BC1">
        <w:rPr>
          <w:rFonts w:ascii="Arial" w:hAnsi="Arial" w:cs="Arial"/>
          <w:lang w:val="pt-BR"/>
        </w:rPr>
        <w:t xml:space="preserve"> ao </w:t>
      </w:r>
      <w:r>
        <w:rPr>
          <w:rFonts w:ascii="Arial" w:hAnsi="Arial" w:cs="Arial"/>
          <w:lang w:val="pt-BR"/>
        </w:rPr>
        <w:t xml:space="preserve">entrega dos </w:t>
      </w:r>
      <w:r w:rsidRPr="003B5BC1">
        <w:rPr>
          <w:rFonts w:ascii="Arial" w:hAnsi="Arial" w:cs="Arial"/>
          <w:lang w:val="pt-BR"/>
        </w:rPr>
        <w:t xml:space="preserve">itens, permanecendo mantido o compromisso da garantia e assistência técnica </w:t>
      </w:r>
      <w:r>
        <w:rPr>
          <w:rFonts w:ascii="Arial" w:hAnsi="Arial" w:cs="Arial"/>
          <w:lang w:val="pt-BR"/>
        </w:rPr>
        <w:t>das peças</w:t>
      </w:r>
      <w:r w:rsidRPr="003B5BC1">
        <w:rPr>
          <w:rFonts w:ascii="Arial" w:hAnsi="Arial" w:cs="Arial"/>
          <w:lang w:val="pt-BR"/>
        </w:rPr>
        <w:t xml:space="preserve"> entregues anteriormente ao cancelamento.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5.12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Caso o município de Coração de Jesus não se utilize da prerrogativa de cancelar o contrato, a seu exclusivo critério, poderá suspender a sua execução e/ou sustar o pagamento das faturas, até que o </w:t>
      </w:r>
      <w:r>
        <w:rPr>
          <w:rFonts w:ascii="Arial" w:hAnsi="Arial" w:cs="Arial"/>
          <w:lang w:val="pt-BR"/>
        </w:rPr>
        <w:t xml:space="preserve">Contratado </w:t>
      </w:r>
      <w:r w:rsidRPr="003B5BC1">
        <w:rPr>
          <w:rFonts w:ascii="Arial" w:hAnsi="Arial" w:cs="Arial"/>
          <w:lang w:val="pt-BR"/>
        </w:rPr>
        <w:t>cumpra integralmente a condição contratual infringida.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5.13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Todas as alterações que se fizerem necessárias serão registradas por intermédio de lavratura de termo aditivo ao contrato.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5.14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É vedado caucionar ou utilizar o contrato decorrente do </w:t>
      </w:r>
      <w:r>
        <w:rPr>
          <w:rFonts w:ascii="Arial" w:hAnsi="Arial" w:cs="Arial"/>
          <w:lang w:val="pt-BR"/>
        </w:rPr>
        <w:t>pregão presencial</w:t>
      </w:r>
      <w:r w:rsidRPr="003B5BC1">
        <w:rPr>
          <w:rFonts w:ascii="Arial" w:hAnsi="Arial" w:cs="Arial"/>
          <w:lang w:val="pt-BR"/>
        </w:rPr>
        <w:t xml:space="preserve"> para qualquer operação financeira sem a prévia e expressa autorização da Prefeitura Municipal de Coração de Jesus.</w:t>
      </w:r>
    </w:p>
    <w:p w:rsidR="009559C4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6 - DA DOTAÇÃO ORÇAMENTÁRIA</w:t>
      </w:r>
    </w:p>
    <w:p w:rsidR="009559C4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6.1. </w:t>
      </w:r>
      <w:r w:rsidRPr="00A94217">
        <w:rPr>
          <w:rFonts w:ascii="Arial" w:hAnsi="Arial" w:cs="Arial"/>
          <w:lang w:val="pt-BR"/>
        </w:rPr>
        <w:t>As despesas decorrentes da contratação do objeto deste Pregão correrão à conta dos recursos específicos consignados no orçamento da PREFEITURA MUNICIPAL DE CORAÇÃO DE JESUS, sendo eles: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DOTAÇÃO ORÇAMENTÁRIA AQUISIÇÃO DE MATERIAIS GRÁFICOS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02.01.01.04.122.0002.2014.33903000 (57)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lastRenderedPageBreak/>
        <w:t>•</w:t>
      </w:r>
      <w:r w:rsidRPr="00D91FDE">
        <w:rPr>
          <w:rFonts w:ascii="Arial" w:hAnsi="Arial" w:cs="Arial"/>
          <w:lang w:val="pt-BR"/>
        </w:rPr>
        <w:tab/>
        <w:t>03.01.01.04.121.0002.2018.33903000 (85)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06.01.01.12.122.0002.2047.33903000 (304)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06.01.02.12.365.0024.2052.33903000 (344-345-346-347)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06.01.03.12.361.0020.2059.33903000 (409-410-411-412-413)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07.01.01.10.122.0017.2064.33903000 (497-498)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07.01.01.10.122.0017.2065.33903000 (517)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07.01.02.10.301.0014.2066.33903000 (536-537-538)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07.01.02.10.301.0014.2067.33903000 (560-561-562-563)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07.01.02.10.301.0014.2068.33903000 (583-584)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07.01.03.10.302.0015.2069.33903000 (618-619-620-621)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07.01.03.10.302.0015.2073.33903000 (664-665)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07.01.03.10.302.0015.2076.33903000 (683-684)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07.01.04.10.304.0016.2077.33903000 (721-722-723)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07.01.04.10.305.0016.2078.33903000 (747-748-749)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07.01.05.10.303.0018.2080.33903000 (778-779)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09.01.01.08.122.0002.2087.33903000 (863)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09.01.01.08.243.0010.2089.33903000 (884)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09.02.01.08.122.0008.2091.33903000 (903-904)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09.02.02.08.244.0009.2092.33903000 (924-925-926)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09.02.05.08.244.0013.2095.33903000 (997-998)</w:t>
      </w:r>
    </w:p>
    <w:p w:rsidR="009559C4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10.03.01.13.392.0026.2104.33903000 (1075)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7 - DO PAGAMENTO</w:t>
      </w:r>
    </w:p>
    <w:p w:rsidR="002B07EB" w:rsidRDefault="009559C4" w:rsidP="002B07EB">
      <w:pPr>
        <w:autoSpaceDE w:val="0"/>
        <w:autoSpaceDN w:val="0"/>
        <w:adjustRightInd w:val="0"/>
        <w:ind w:left="-539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7.1. </w:t>
      </w:r>
      <w:r w:rsidRPr="004F7775">
        <w:rPr>
          <w:rFonts w:ascii="Arial" w:hAnsi="Arial" w:cs="Arial"/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  <w:r w:rsidR="002B07EB" w:rsidRPr="002B07EB">
        <w:rPr>
          <w:lang w:val="pt-BR"/>
        </w:rPr>
        <w:t xml:space="preserve"> </w:t>
      </w:r>
      <w:r w:rsidR="002B07EB" w:rsidRPr="002B07EB">
        <w:rPr>
          <w:rFonts w:ascii="Arial" w:hAnsi="Arial" w:cs="Arial"/>
          <w:lang w:val="pt-BR"/>
        </w:rPr>
        <w:t>Pelo fornecimento, o (a) CONTRATADO (A) receberá conforme listagem a seguir:</w:t>
      </w:r>
      <w:r w:rsidR="002B07EB">
        <w:rPr>
          <w:rFonts w:ascii="Arial" w:hAnsi="Arial" w:cs="Arial"/>
          <w:lang w:val="pt-BR"/>
        </w:rPr>
        <w:t xml:space="preserve"> Valor total: </w:t>
      </w:r>
      <w:r w:rsidR="002B07EB" w:rsidRPr="002B07EB">
        <w:rPr>
          <w:rFonts w:ascii="Arial" w:hAnsi="Arial" w:cs="Arial"/>
          <w:sz w:val="20"/>
          <w:szCs w:val="20"/>
          <w:lang w:val="pt-BR"/>
        </w:rPr>
        <w:t>R$</w:t>
      </w:r>
      <w:r w:rsidR="002B07EB" w:rsidRPr="002B07EB">
        <w:rPr>
          <w:rFonts w:ascii="Arial" w:eastAsiaTheme="minorHAnsi" w:hAnsi="Arial" w:cs="Arial"/>
          <w:sz w:val="20"/>
          <w:szCs w:val="20"/>
          <w:lang w:val="pt-BR"/>
        </w:rPr>
        <w:t>415.799,50</w:t>
      </w:r>
      <w:r w:rsidR="002B07EB">
        <w:rPr>
          <w:rFonts w:ascii="Arial" w:eastAsiaTheme="minorHAnsi" w:hAnsi="Arial" w:cs="Arial"/>
          <w:sz w:val="20"/>
          <w:szCs w:val="20"/>
          <w:lang w:val="pt-BR"/>
        </w:rPr>
        <w:t xml:space="preserve"> (Quatrocentos e quinze mil setecentos e noventa e nove reais e cinquenta centavos).</w:t>
      </w:r>
    </w:p>
    <w:p w:rsidR="002B07EB" w:rsidRPr="002B07EB" w:rsidRDefault="002B07EB" w:rsidP="002B07EB">
      <w:pPr>
        <w:autoSpaceDE w:val="0"/>
        <w:autoSpaceDN w:val="0"/>
        <w:adjustRightInd w:val="0"/>
        <w:ind w:left="-539"/>
        <w:jc w:val="both"/>
        <w:rPr>
          <w:lang w:val="pt-BR"/>
        </w:rPr>
      </w:pP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lastRenderedPageBreak/>
        <w:t xml:space="preserve">7.2. </w:t>
      </w:r>
      <w:r w:rsidRPr="004F7775">
        <w:rPr>
          <w:rFonts w:ascii="Arial" w:hAnsi="Arial" w:cs="Arial"/>
          <w:lang w:val="pt-BR"/>
        </w:rPr>
        <w:t xml:space="preserve">A Contratada deverá indicar no corpo da Nota Fiscal/fatura, descrição e quantitativo das peças adquiridas. 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7.3. </w:t>
      </w:r>
      <w:r w:rsidRPr="004F7775">
        <w:rPr>
          <w:rFonts w:ascii="Arial" w:hAnsi="Arial" w:cs="Arial"/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7.4. </w:t>
      </w:r>
      <w:r w:rsidRPr="004F7775">
        <w:rPr>
          <w:rFonts w:ascii="Arial" w:hAnsi="Arial" w:cs="Arial"/>
          <w:lang w:val="pt-BR"/>
        </w:rPr>
        <w:t xml:space="preserve">Caso constatado alguma irregularidade nas </w:t>
      </w:r>
      <w:r w:rsidRPr="004F7775">
        <w:rPr>
          <w:rFonts w:ascii="Arial" w:hAnsi="Arial" w:cs="Arial"/>
          <w:b/>
          <w:bCs/>
          <w:lang w:val="pt-BR"/>
        </w:rPr>
        <w:t>Notas Fiscais/Faturas</w:t>
      </w:r>
      <w:r w:rsidRPr="004F7775">
        <w:rPr>
          <w:rFonts w:ascii="Arial" w:hAnsi="Arial" w:cs="Arial"/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7.5. </w:t>
      </w:r>
      <w:r w:rsidRPr="004F7775">
        <w:rPr>
          <w:rFonts w:ascii="Arial" w:hAnsi="Arial" w:cs="Arial"/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7.6. </w:t>
      </w:r>
      <w:r w:rsidRPr="004F7775">
        <w:rPr>
          <w:rFonts w:ascii="Arial" w:hAnsi="Arial" w:cs="Arial"/>
          <w:lang w:val="pt-BR"/>
        </w:rPr>
        <w:t xml:space="preserve">Nenhum pagamento isentará </w:t>
      </w:r>
      <w:r>
        <w:rPr>
          <w:rFonts w:ascii="Arial" w:hAnsi="Arial" w:cs="Arial"/>
          <w:lang w:val="pt-BR"/>
        </w:rPr>
        <w:t>à</w:t>
      </w:r>
      <w:r w:rsidRPr="004F777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CONTRATADO </w:t>
      </w:r>
      <w:r w:rsidRPr="004F7775">
        <w:rPr>
          <w:rFonts w:ascii="Arial" w:hAnsi="Arial" w:cs="Arial"/>
          <w:lang w:val="pt-BR"/>
        </w:rPr>
        <w:t>das suas responsabilidades e obrigações, nem implicará aceitação definitiva do fornecimento.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7.7. </w:t>
      </w:r>
      <w:r w:rsidRPr="004F7775">
        <w:rPr>
          <w:rFonts w:ascii="Arial" w:hAnsi="Arial" w:cs="Arial"/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7.8. </w:t>
      </w:r>
      <w:r w:rsidRPr="004F7775">
        <w:rPr>
          <w:rFonts w:ascii="Arial" w:hAnsi="Arial" w:cs="Arial"/>
          <w:lang w:val="pt-BR"/>
        </w:rPr>
        <w:t>A partir de 1º de dezembro de 2010, as operações de vendas destinadas a Órgão Público da Administração Federal,</w:t>
      </w:r>
      <w:r>
        <w:rPr>
          <w:rFonts w:ascii="Arial" w:hAnsi="Arial" w:cs="Arial"/>
          <w:lang w:val="pt-BR"/>
        </w:rPr>
        <w:t xml:space="preserve"> </w:t>
      </w:r>
      <w:r w:rsidRPr="004F7775">
        <w:rPr>
          <w:rFonts w:ascii="Arial" w:hAnsi="Arial" w:cs="Arial"/>
          <w:lang w:val="pt-BR"/>
        </w:rPr>
        <w:t xml:space="preserve">Estadual e Municipal, deverão ser acobertadas por Nota Fiscal Eletrônica, conforme Protocolo ICMS42/2009, recepcionado pelo Artigo 198-A-5-2 do RICMS. Informações através do site </w:t>
      </w:r>
      <w:hyperlink r:id="rId7" w:history="1">
        <w:r w:rsidRPr="004F7775">
          <w:rPr>
            <w:rStyle w:val="Hyperlink"/>
            <w:lang w:val="pt-BR"/>
          </w:rPr>
          <w:t>www.sefaz.mt.gov.br/nfe</w:t>
        </w:r>
      </w:hyperlink>
      <w:r w:rsidRPr="004F7775">
        <w:rPr>
          <w:rFonts w:ascii="Arial" w:hAnsi="Arial" w:cs="Arial"/>
          <w:lang w:val="pt-BR"/>
        </w:rPr>
        <w:t>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8 - DO CANCELAMENTO DO CONTRATO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8.1. O</w:t>
      </w:r>
      <w:r w:rsidRPr="004F7775">
        <w:rPr>
          <w:rFonts w:ascii="Arial" w:hAnsi="Arial" w:cs="Arial"/>
          <w:lang w:val="pt-BR"/>
        </w:rPr>
        <w:t xml:space="preserve"> presente CONTRATO poderá ser </w:t>
      </w:r>
      <w:proofErr w:type="gramStart"/>
      <w:r w:rsidRPr="004F7775">
        <w:rPr>
          <w:rFonts w:ascii="Arial" w:hAnsi="Arial" w:cs="Arial"/>
          <w:lang w:val="pt-BR"/>
        </w:rPr>
        <w:t>cancelada de pleno</w:t>
      </w:r>
      <w:proofErr w:type="gramEnd"/>
      <w:r w:rsidRPr="004F7775">
        <w:rPr>
          <w:rFonts w:ascii="Arial" w:hAnsi="Arial" w:cs="Arial"/>
          <w:lang w:val="pt-BR"/>
        </w:rPr>
        <w:t xml:space="preserve"> direito, nas seguintes situações: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 xml:space="preserve">a) Quando o </w:t>
      </w:r>
      <w:r>
        <w:rPr>
          <w:rFonts w:ascii="Arial" w:hAnsi="Arial" w:cs="Arial"/>
          <w:lang w:val="pt-BR"/>
        </w:rPr>
        <w:t>contratante</w:t>
      </w:r>
      <w:r w:rsidRPr="004F7775">
        <w:rPr>
          <w:rFonts w:ascii="Arial" w:hAnsi="Arial" w:cs="Arial"/>
          <w:lang w:val="pt-BR"/>
        </w:rPr>
        <w:t xml:space="preserve"> não cumprir as obrigações constantes NESTE CONTRATO, no Edital e seus anexos;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b) Quando o contra</w:t>
      </w:r>
      <w:r w:rsidR="00782401">
        <w:rPr>
          <w:rFonts w:ascii="Arial" w:hAnsi="Arial" w:cs="Arial"/>
          <w:lang w:val="pt-BR"/>
        </w:rPr>
        <w:t>t</w:t>
      </w:r>
      <w:r>
        <w:rPr>
          <w:rFonts w:ascii="Arial" w:hAnsi="Arial" w:cs="Arial"/>
          <w:lang w:val="pt-BR"/>
        </w:rPr>
        <w:t xml:space="preserve">ado </w:t>
      </w:r>
      <w:r w:rsidRPr="004F7775">
        <w:rPr>
          <w:rFonts w:ascii="Arial" w:hAnsi="Arial" w:cs="Arial"/>
          <w:lang w:val="pt-BR"/>
        </w:rPr>
        <w:t xml:space="preserve">der causa a rescisão administrativa da Nota de Empenho decorrente deste </w:t>
      </w:r>
      <w:r w:rsidR="00782401">
        <w:rPr>
          <w:rFonts w:ascii="Arial" w:hAnsi="Arial" w:cs="Arial"/>
          <w:lang w:val="pt-BR"/>
        </w:rPr>
        <w:t>pregão</w:t>
      </w:r>
      <w:r w:rsidRPr="004F7775">
        <w:rPr>
          <w:rFonts w:ascii="Arial" w:hAnsi="Arial" w:cs="Arial"/>
          <w:lang w:val="pt-BR"/>
        </w:rPr>
        <w:t>, nas hipóteses previstas nos incisos de I a XII, XVII e XVIII do art. 78 da Lei 8.666/93;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c) Em qualquer hipótese de inexecução total ou parcial da Nota de Empenho decorrente deste Registro;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d) Os preços contratados se apresentarem superiores aos praticados no mercado;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 xml:space="preserve">e) Por razões de interesse </w:t>
      </w:r>
      <w:proofErr w:type="gramStart"/>
      <w:r w:rsidRPr="004F7775">
        <w:rPr>
          <w:rFonts w:ascii="Arial" w:hAnsi="Arial" w:cs="Arial"/>
          <w:lang w:val="pt-BR"/>
        </w:rPr>
        <w:t>público devidamente demonstradas</w:t>
      </w:r>
      <w:proofErr w:type="gramEnd"/>
      <w:r w:rsidRPr="004F7775">
        <w:rPr>
          <w:rFonts w:ascii="Arial" w:hAnsi="Arial" w:cs="Arial"/>
          <w:lang w:val="pt-BR"/>
        </w:rPr>
        <w:t xml:space="preserve"> e justificadas.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9 - DAS PENALIDADES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lastRenderedPageBreak/>
        <w:t xml:space="preserve">9.1. </w:t>
      </w:r>
      <w:r w:rsidRPr="004F7775">
        <w:rPr>
          <w:rFonts w:ascii="Arial" w:hAnsi="Arial" w:cs="Arial"/>
          <w:lang w:val="pt-BR"/>
        </w:rPr>
        <w:t xml:space="preserve">O descumprimento injustificado das obrigações assumidas nos termos do Edital e DO CONTRATO sujeita a CONTRATADA, a juízo da administração, garantida a prévia e ampla defesa, à multa moratória de 0,5% (meio por cento) por dia de atraso, até o limite de 10% (dez por cento), sobre o valor contratado, consoante o </w:t>
      </w:r>
      <w:r w:rsidRPr="004F7775">
        <w:rPr>
          <w:rFonts w:ascii="Arial" w:hAnsi="Arial" w:cs="Arial"/>
          <w:i/>
          <w:iCs/>
          <w:lang w:val="pt-BR"/>
        </w:rPr>
        <w:t xml:space="preserve">caput </w:t>
      </w:r>
      <w:r w:rsidRPr="004F7775">
        <w:rPr>
          <w:rFonts w:ascii="Arial" w:hAnsi="Arial" w:cs="Arial"/>
          <w:lang w:val="pt-BR"/>
        </w:rPr>
        <w:t>e §§ do art. 86 da Lei 8.666/93.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9.1.1. </w:t>
      </w:r>
      <w:r w:rsidRPr="004F7775">
        <w:rPr>
          <w:rFonts w:ascii="Arial" w:hAnsi="Arial" w:cs="Arial"/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9.2. </w:t>
      </w:r>
      <w:r w:rsidRPr="004F7775">
        <w:rPr>
          <w:rFonts w:ascii="Arial" w:hAnsi="Arial" w:cs="Arial"/>
          <w:lang w:val="pt-BR"/>
        </w:rPr>
        <w:t xml:space="preserve">Se a adjudicatária recusar-se a assinar o contrato e retirar a nota de empenho injustificadamente ou se não apresentar situação regular no ato da feitura da mesma, garantida a prévia e ampla defesa, </w:t>
      </w:r>
      <w:proofErr w:type="gramStart"/>
      <w:r w:rsidRPr="004F7775">
        <w:rPr>
          <w:rFonts w:ascii="Arial" w:hAnsi="Arial" w:cs="Arial"/>
          <w:lang w:val="pt-BR"/>
        </w:rPr>
        <w:t>sujeita-se</w:t>
      </w:r>
      <w:proofErr w:type="gramEnd"/>
      <w:r w:rsidRPr="004F7775">
        <w:rPr>
          <w:rFonts w:ascii="Arial" w:hAnsi="Arial" w:cs="Arial"/>
          <w:lang w:val="pt-BR"/>
        </w:rPr>
        <w:t xml:space="preserve"> às seguintes penalidades: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a) </w:t>
      </w:r>
      <w:r w:rsidRPr="004F7775">
        <w:rPr>
          <w:rFonts w:ascii="Arial" w:hAnsi="Arial" w:cs="Arial"/>
          <w:lang w:val="pt-BR"/>
        </w:rPr>
        <w:t>Advertência por escrito;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b) </w:t>
      </w:r>
      <w:r w:rsidRPr="004F7775">
        <w:rPr>
          <w:rFonts w:ascii="Arial" w:hAnsi="Arial" w:cs="Arial"/>
          <w:lang w:val="pt-BR"/>
        </w:rPr>
        <w:t>Multa de até 10% (dez por cento) sobre o valor adjudicado;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c) </w:t>
      </w:r>
      <w:r w:rsidRPr="004F7775">
        <w:rPr>
          <w:rFonts w:ascii="Arial" w:hAnsi="Arial" w:cs="Arial"/>
          <w:lang w:val="pt-BR"/>
        </w:rPr>
        <w:t>Suspensão temporária de participar de licitação e impedimento de contratar com a Administração Pública por prazo de até 05 (cinco) anos, e;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d) </w:t>
      </w:r>
      <w:r w:rsidRPr="004F7775">
        <w:rPr>
          <w:rFonts w:ascii="Arial" w:hAnsi="Arial" w:cs="Arial"/>
          <w:lang w:val="pt-BR"/>
        </w:rPr>
        <w:t>Declaração de inidoneidade para licitar ou contratar com a Administração Pública.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9.3. </w:t>
      </w:r>
      <w:r w:rsidRPr="004F7775">
        <w:rPr>
          <w:rFonts w:ascii="Arial" w:hAnsi="Arial" w:cs="Arial"/>
          <w:lang w:val="pt-BR"/>
        </w:rPr>
        <w:t xml:space="preserve"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será </w:t>
      </w:r>
      <w:proofErr w:type="gramStart"/>
      <w:r w:rsidRPr="004F7775">
        <w:rPr>
          <w:rFonts w:ascii="Arial" w:hAnsi="Arial" w:cs="Arial"/>
          <w:lang w:val="pt-BR"/>
        </w:rPr>
        <w:t>descredenciada</w:t>
      </w:r>
      <w:proofErr w:type="gramEnd"/>
      <w:r w:rsidRPr="004F7775">
        <w:rPr>
          <w:rFonts w:ascii="Arial" w:hAnsi="Arial" w:cs="Arial"/>
          <w:lang w:val="pt-BR"/>
        </w:rPr>
        <w:t xml:space="preserve"> do Cadastro Geral de Fornecedores por igual período, sem prejuízo da ação penal correspondente na forma da lei.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9.4. </w:t>
      </w:r>
      <w:r w:rsidRPr="004F7775">
        <w:rPr>
          <w:rFonts w:ascii="Arial" w:hAnsi="Arial" w:cs="Arial"/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9.5. </w:t>
      </w:r>
      <w:r w:rsidRPr="004F7775">
        <w:rPr>
          <w:rFonts w:ascii="Arial" w:hAnsi="Arial" w:cs="Arial"/>
          <w:lang w:val="pt-BR"/>
        </w:rPr>
        <w:t xml:space="preserve">Serão </w:t>
      </w:r>
      <w:proofErr w:type="gramStart"/>
      <w:r w:rsidRPr="004F7775">
        <w:rPr>
          <w:rFonts w:ascii="Arial" w:hAnsi="Arial" w:cs="Arial"/>
          <w:lang w:val="pt-BR"/>
        </w:rPr>
        <w:t>publicadas no Diário Oficial do Ente e/ou</w:t>
      </w:r>
      <w:proofErr w:type="gramEnd"/>
      <w:r w:rsidRPr="004F7775">
        <w:rPr>
          <w:rFonts w:ascii="Arial" w:hAnsi="Arial" w:cs="Arial"/>
          <w:lang w:val="pt-BR"/>
        </w:rPr>
        <w:t xml:space="preserve"> outros, as sanções administrativas previstas nesta seção, inclusive a reabilitação perante a Administração Pública.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9.6. </w:t>
      </w:r>
      <w:r w:rsidRPr="004F7775">
        <w:rPr>
          <w:rFonts w:ascii="Arial" w:hAnsi="Arial" w:cs="Arial"/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9.7. </w:t>
      </w:r>
      <w:r w:rsidRPr="004F7775">
        <w:rPr>
          <w:rFonts w:ascii="Arial" w:hAnsi="Arial" w:cs="Arial"/>
          <w:lang w:val="pt-BR"/>
        </w:rPr>
        <w:t>De acordo com o estabelecido em lei, poderão ser acrescidas sanções administrativas previstas em instrumento convocatório e no contrato.</w:t>
      </w:r>
    </w:p>
    <w:p w:rsidR="009559C4" w:rsidRPr="004F7775" w:rsidRDefault="009559C4" w:rsidP="009559C4">
      <w:pPr>
        <w:widowControl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10 - DISPOSIÇÕES FINAIS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10.1. As partes ficam, ainda, adstritas às seguintes disposições: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lastRenderedPageBreak/>
        <w:t>I Todas as alterações que se fizerem necessárias serão registradas por intermédio de lavratura de termo aditivo do presente contrato.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II Vinculam-se a este contrato, para fins de análise técnica, jurídica e decisão sup</w:t>
      </w:r>
      <w:r>
        <w:rPr>
          <w:rFonts w:ascii="Arial" w:hAnsi="Arial" w:cs="Arial"/>
          <w:lang w:val="pt-BR"/>
        </w:rPr>
        <w:t>erior o Edital de Pregão nº. 0028/2019</w:t>
      </w:r>
      <w:r w:rsidRPr="004F7775">
        <w:rPr>
          <w:rFonts w:ascii="Arial" w:hAnsi="Arial" w:cs="Arial"/>
          <w:lang w:val="pt-BR"/>
        </w:rPr>
        <w:t xml:space="preserve"> e seus anexos e as propostas das classificadas.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 xml:space="preserve">III É vedado caucionar ou utilizar este contrato </w:t>
      </w:r>
      <w:r>
        <w:rPr>
          <w:rFonts w:ascii="Arial" w:hAnsi="Arial" w:cs="Arial"/>
          <w:lang w:val="pt-BR"/>
        </w:rPr>
        <w:t xml:space="preserve">decorrente de pregão presencial </w:t>
      </w:r>
      <w:r w:rsidRPr="004F7775">
        <w:rPr>
          <w:rFonts w:ascii="Arial" w:hAnsi="Arial" w:cs="Arial"/>
          <w:lang w:val="pt-BR"/>
        </w:rPr>
        <w:t>para qualquer operação financeira, sem prévia e expressa autorização da secretaria municipal de administração.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lang w:val="pt-BR"/>
        </w:rPr>
      </w:pPr>
      <w:r w:rsidRPr="004F7775">
        <w:rPr>
          <w:rFonts w:ascii="Arial" w:hAnsi="Arial" w:cs="Arial"/>
          <w:b/>
          <w:lang w:val="pt-BR"/>
        </w:rPr>
        <w:t>11 - DO FORO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11.1. As partes contratantes elegem o foro de Coração de Jesus - MG como competente para dirimir quaisquer questões oriundas do presente contrato, inclusive os casos omissos, que não puderem ser resolvidos pela via administrativa, renunciando a qualquer outro, por mais privilegiado que seja.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Default="009559C4" w:rsidP="009559C4">
      <w:pPr>
        <w:pStyle w:val="Corpodetexto"/>
        <w:widowControl w:val="0"/>
        <w:ind w:left="-360"/>
        <w:jc w:val="center"/>
        <w:rPr>
          <w:rFonts w:ascii="Arial" w:hAnsi="Arial" w:cs="Arial"/>
          <w:sz w:val="22"/>
          <w:szCs w:val="22"/>
          <w:lang w:val="pt-BR"/>
        </w:rPr>
      </w:pPr>
      <w:r w:rsidRPr="004F7775">
        <w:rPr>
          <w:rFonts w:ascii="Arial" w:hAnsi="Arial" w:cs="Arial"/>
          <w:sz w:val="22"/>
          <w:szCs w:val="22"/>
        </w:rPr>
        <w:t xml:space="preserve">Coração de Jesus (MG), </w:t>
      </w:r>
      <w:r w:rsidR="00782401">
        <w:rPr>
          <w:rFonts w:ascii="Arial" w:hAnsi="Arial" w:cs="Arial"/>
          <w:sz w:val="22"/>
          <w:szCs w:val="22"/>
          <w:lang w:val="pt-BR"/>
        </w:rPr>
        <w:t xml:space="preserve">30 </w:t>
      </w:r>
      <w:r w:rsidRPr="004F7775">
        <w:rPr>
          <w:rFonts w:ascii="Arial" w:hAnsi="Arial" w:cs="Arial"/>
          <w:sz w:val="22"/>
          <w:szCs w:val="22"/>
        </w:rPr>
        <w:t xml:space="preserve">de </w:t>
      </w:r>
      <w:r w:rsidR="00782401">
        <w:rPr>
          <w:rFonts w:ascii="Arial" w:hAnsi="Arial" w:cs="Arial"/>
          <w:sz w:val="22"/>
          <w:szCs w:val="22"/>
          <w:lang w:val="pt-BR"/>
        </w:rPr>
        <w:t>Maio</w:t>
      </w:r>
      <w:r>
        <w:rPr>
          <w:rFonts w:ascii="Arial" w:hAnsi="Arial" w:cs="Arial"/>
          <w:sz w:val="22"/>
          <w:szCs w:val="22"/>
        </w:rPr>
        <w:t xml:space="preserve"> de   201</w:t>
      </w:r>
      <w:r>
        <w:rPr>
          <w:rFonts w:ascii="Arial" w:hAnsi="Arial" w:cs="Arial"/>
          <w:sz w:val="22"/>
          <w:szCs w:val="22"/>
          <w:lang w:val="pt-BR"/>
        </w:rPr>
        <w:t>9</w:t>
      </w:r>
      <w:r w:rsidRPr="004F7775">
        <w:rPr>
          <w:rFonts w:ascii="Arial" w:hAnsi="Arial" w:cs="Arial"/>
          <w:sz w:val="22"/>
          <w:szCs w:val="22"/>
        </w:rPr>
        <w:t>.</w:t>
      </w:r>
    </w:p>
    <w:p w:rsidR="00782401" w:rsidRDefault="00782401" w:rsidP="009559C4">
      <w:pPr>
        <w:pStyle w:val="Corpodetexto"/>
        <w:widowControl w:val="0"/>
        <w:ind w:left="-360"/>
        <w:jc w:val="center"/>
        <w:rPr>
          <w:rFonts w:ascii="Arial" w:hAnsi="Arial" w:cs="Arial"/>
          <w:sz w:val="22"/>
          <w:szCs w:val="22"/>
          <w:lang w:val="pt-BR"/>
        </w:rPr>
      </w:pPr>
    </w:p>
    <w:p w:rsidR="00782401" w:rsidRPr="00782401" w:rsidRDefault="00782401" w:rsidP="009559C4">
      <w:pPr>
        <w:pStyle w:val="Corpodetexto"/>
        <w:widowControl w:val="0"/>
        <w:ind w:left="-360"/>
        <w:jc w:val="center"/>
        <w:rPr>
          <w:rFonts w:ascii="Arial" w:hAnsi="Arial" w:cs="Arial"/>
          <w:sz w:val="22"/>
          <w:szCs w:val="22"/>
          <w:lang w:val="pt-BR"/>
        </w:rPr>
      </w:pP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>_</w:t>
      </w:r>
      <w:r w:rsidR="00782401">
        <w:rPr>
          <w:rFonts w:ascii="Arial" w:hAnsi="Arial" w:cs="Arial"/>
          <w:sz w:val="22"/>
          <w:szCs w:val="22"/>
        </w:rPr>
        <w:t>_____________</w:t>
      </w:r>
      <w:r w:rsidR="00782401">
        <w:rPr>
          <w:rFonts w:ascii="Arial" w:hAnsi="Arial" w:cs="Arial"/>
          <w:sz w:val="22"/>
          <w:szCs w:val="22"/>
          <w:lang w:val="pt-BR"/>
        </w:rPr>
        <w:t>________________</w:t>
      </w:r>
      <w:r w:rsidRPr="004F7775">
        <w:rPr>
          <w:rFonts w:ascii="Arial" w:hAnsi="Arial" w:cs="Arial"/>
          <w:sz w:val="22"/>
          <w:szCs w:val="22"/>
        </w:rPr>
        <w:t xml:space="preserve">                 _________________________________</w:t>
      </w: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>CONTRATANTE                                                          CONTRATADO (A)</w:t>
      </w:r>
    </w:p>
    <w:p w:rsidR="009559C4" w:rsidRPr="00782401" w:rsidRDefault="009559C4" w:rsidP="009559C4">
      <w:pPr>
        <w:pStyle w:val="Corpodetexto"/>
        <w:widowControl w:val="0"/>
        <w:ind w:left="-360"/>
        <w:rPr>
          <w:rFonts w:ascii="Arial" w:hAnsi="Arial" w:cs="Arial"/>
          <w:sz w:val="20"/>
          <w:szCs w:val="20"/>
        </w:rPr>
      </w:pPr>
      <w:r w:rsidRPr="004F7775">
        <w:rPr>
          <w:rFonts w:ascii="Arial" w:hAnsi="Arial" w:cs="Arial"/>
          <w:sz w:val="22"/>
          <w:szCs w:val="22"/>
        </w:rPr>
        <w:t>Prefeitura Munici</w:t>
      </w:r>
      <w:r w:rsidR="00782401">
        <w:rPr>
          <w:rFonts w:ascii="Arial" w:hAnsi="Arial" w:cs="Arial"/>
          <w:sz w:val="22"/>
          <w:szCs w:val="22"/>
        </w:rPr>
        <w:t xml:space="preserve">pal de Coração de Jesus    </w:t>
      </w:r>
      <w:r w:rsidR="00782401">
        <w:rPr>
          <w:rFonts w:ascii="Arial" w:hAnsi="Arial" w:cs="Arial"/>
          <w:sz w:val="22"/>
          <w:szCs w:val="22"/>
          <w:lang w:val="pt-BR"/>
        </w:rPr>
        <w:t xml:space="preserve">  </w:t>
      </w:r>
      <w:r w:rsidRPr="004F7775">
        <w:rPr>
          <w:rFonts w:ascii="Arial" w:hAnsi="Arial" w:cs="Arial"/>
          <w:sz w:val="22"/>
          <w:szCs w:val="22"/>
        </w:rPr>
        <w:t xml:space="preserve">Empresa: </w:t>
      </w:r>
      <w:r w:rsidR="00782401" w:rsidRPr="00782401">
        <w:rPr>
          <w:rFonts w:ascii="Arial" w:hAnsi="Arial" w:cs="Arial"/>
          <w:sz w:val="20"/>
          <w:szCs w:val="20"/>
          <w:lang w:val="pt-BR"/>
        </w:rPr>
        <w:t>ELOINA ALVES RODRIGUES - ME</w:t>
      </w: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 xml:space="preserve">Robson Adalberto Mota Dias            </w:t>
      </w:r>
      <w:r w:rsidR="00782401">
        <w:rPr>
          <w:rFonts w:ascii="Arial" w:hAnsi="Arial" w:cs="Arial"/>
          <w:sz w:val="22"/>
          <w:szCs w:val="22"/>
        </w:rPr>
        <w:t xml:space="preserve">              </w:t>
      </w:r>
      <w:r w:rsidRPr="004F7775">
        <w:rPr>
          <w:rFonts w:ascii="Arial" w:hAnsi="Arial" w:cs="Arial"/>
          <w:sz w:val="22"/>
          <w:szCs w:val="22"/>
        </w:rPr>
        <w:t xml:space="preserve">Rep. Legal: </w:t>
      </w:r>
      <w:r w:rsidR="00782401" w:rsidRPr="00782401">
        <w:rPr>
          <w:rFonts w:ascii="Arial" w:hAnsi="Arial" w:cs="Arial"/>
          <w:sz w:val="20"/>
          <w:szCs w:val="20"/>
          <w:lang w:val="pt-BR"/>
        </w:rPr>
        <w:t>ELOINA ALVES RODRIGUES</w:t>
      </w:r>
      <w:r w:rsidRPr="004F7775">
        <w:rPr>
          <w:rFonts w:ascii="Arial" w:hAnsi="Arial" w:cs="Arial"/>
          <w:sz w:val="22"/>
          <w:szCs w:val="22"/>
        </w:rPr>
        <w:t xml:space="preserve"> </w:t>
      </w:r>
    </w:p>
    <w:p w:rsidR="009559C4" w:rsidRPr="004F7775" w:rsidRDefault="00782401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</w:t>
      </w:r>
      <w:r w:rsidR="009559C4" w:rsidRPr="004F7775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9559C4" w:rsidRPr="004F7775">
        <w:rPr>
          <w:rFonts w:ascii="Arial" w:hAnsi="Arial" w:cs="Arial"/>
          <w:sz w:val="22"/>
          <w:szCs w:val="22"/>
        </w:rPr>
        <w:t xml:space="preserve">CPF: </w:t>
      </w:r>
      <w:r w:rsidRPr="009559C4">
        <w:rPr>
          <w:rFonts w:ascii="Arial" w:hAnsi="Arial" w:cs="Arial"/>
          <w:lang w:val="pt-BR"/>
        </w:rPr>
        <w:t>178.823.466-91</w:t>
      </w:r>
      <w:r>
        <w:rPr>
          <w:rFonts w:ascii="Arial" w:hAnsi="Arial" w:cs="Arial"/>
          <w:lang w:val="pt-BR"/>
        </w:rPr>
        <w:t xml:space="preserve"> </w:t>
      </w:r>
      <w:r w:rsidR="009559C4" w:rsidRPr="004F77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9559C4" w:rsidRPr="00004AA6" w:rsidRDefault="009559C4" w:rsidP="009559C4">
      <w:pPr>
        <w:pStyle w:val="Corpodetexto"/>
        <w:widowControl w:val="0"/>
        <w:ind w:left="-360"/>
        <w:rPr>
          <w:rFonts w:ascii="Arial" w:hAnsi="Arial" w:cs="Arial"/>
          <w:color w:val="FF0000"/>
          <w:sz w:val="22"/>
          <w:szCs w:val="22"/>
        </w:rPr>
      </w:pPr>
      <w:r w:rsidRPr="00004AA6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</w:t>
      </w:r>
    </w:p>
    <w:p w:rsidR="00427C63" w:rsidRDefault="00427C63"/>
    <w:sectPr w:rsidR="00427C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4" w:rsidRDefault="009559C4" w:rsidP="009559C4">
      <w:pPr>
        <w:spacing w:after="0" w:line="240" w:lineRule="auto"/>
      </w:pPr>
      <w:r>
        <w:separator/>
      </w:r>
    </w:p>
  </w:endnote>
  <w:endnote w:type="continuationSeparator" w:id="0">
    <w:p w:rsidR="009559C4" w:rsidRDefault="009559C4" w:rsidP="009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4" w:rsidRDefault="009559C4" w:rsidP="009559C4">
      <w:pPr>
        <w:spacing w:after="0" w:line="240" w:lineRule="auto"/>
      </w:pPr>
      <w:r>
        <w:separator/>
      </w:r>
    </w:p>
  </w:footnote>
  <w:footnote w:type="continuationSeparator" w:id="0">
    <w:p w:rsidR="009559C4" w:rsidRDefault="009559C4" w:rsidP="0095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9559C4" w:rsidRPr="004458E9" w:rsidTr="00053709">
      <w:tc>
        <w:tcPr>
          <w:tcW w:w="1384" w:type="dxa"/>
          <w:tcBorders>
            <w:right w:val="nil"/>
          </w:tcBorders>
        </w:tcPr>
        <w:p w:rsidR="009559C4" w:rsidRPr="00DA4577" w:rsidRDefault="009559C4" w:rsidP="00053709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21255332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59C4" w:rsidRPr="004458E9" w:rsidRDefault="009559C4" w:rsidP="00053709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59C4" w:rsidRPr="004458E9" w:rsidRDefault="009559C4" w:rsidP="00053709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59C4" w:rsidRPr="004458E9" w:rsidRDefault="009559C4" w:rsidP="00053709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59C4" w:rsidRPr="004458E9" w:rsidRDefault="009559C4" w:rsidP="00053709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</w:t>
          </w:r>
          <w:proofErr w:type="gramStart"/>
          <w:r w:rsidRPr="004458E9">
            <w:rPr>
              <w:sz w:val="18"/>
              <w:szCs w:val="20"/>
              <w:lang w:val="pt-BR"/>
            </w:rPr>
            <w:t>2282</w:t>
          </w:r>
          <w:proofErr w:type="gramEnd"/>
        </w:p>
      </w:tc>
    </w:tr>
  </w:tbl>
  <w:p w:rsidR="009559C4" w:rsidRPr="009559C4" w:rsidRDefault="009559C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4"/>
    <w:rsid w:val="002B07EB"/>
    <w:rsid w:val="00427C63"/>
    <w:rsid w:val="00782401"/>
    <w:rsid w:val="009559C4"/>
    <w:rsid w:val="00E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C4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559C4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559C4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Corpodetexto">
    <w:name w:val="Body Text"/>
    <w:basedOn w:val="Normal"/>
    <w:link w:val="CorpodetextoChar"/>
    <w:qFormat/>
    <w:rsid w:val="009559C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559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9559C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955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9C4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9C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C4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559C4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559C4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Corpodetexto">
    <w:name w:val="Body Text"/>
    <w:basedOn w:val="Normal"/>
    <w:link w:val="CorpodetextoChar"/>
    <w:qFormat/>
    <w:rsid w:val="009559C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559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9559C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955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9C4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9C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az.mt.gov.br/n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2269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2019-06-05T18:15:00Z</dcterms:created>
  <dcterms:modified xsi:type="dcterms:W3CDTF">2019-06-05T18:56:00Z</dcterms:modified>
</cp:coreProperties>
</file>