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CE" w:rsidRDefault="005A66CE" w:rsidP="0020167F">
      <w:pPr>
        <w:pStyle w:val="Default"/>
        <w:ind w:left="-360"/>
        <w:jc w:val="center"/>
        <w:rPr>
          <w:rFonts w:ascii="Times New Roman" w:hAnsi="Times New Roman" w:cs="Times New Roman"/>
          <w:b/>
          <w:bCs/>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FA0588">
        <w:rPr>
          <w:rFonts w:ascii="Times New Roman" w:hAnsi="Times New Roman" w:cs="Times New Roman"/>
          <w:b/>
          <w:bCs/>
          <w:color w:val="auto"/>
        </w:rPr>
        <w:t>72</w:t>
      </w:r>
      <w:r w:rsidR="00B867E6" w:rsidRPr="00B867E6">
        <w:rPr>
          <w:rFonts w:ascii="Times New Roman" w:hAnsi="Times New Roman" w:cs="Times New Roman"/>
          <w:b/>
          <w:bCs/>
          <w:color w:val="auto"/>
        </w:rPr>
        <w:t>/2017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582D99">
        <w:rPr>
          <w:rFonts w:ascii="Times New Roman" w:hAnsi="Times New Roman" w:cs="Times New Roman"/>
          <w:b/>
          <w:bCs/>
          <w:color w:val="auto"/>
        </w:rPr>
        <w:t>41</w:t>
      </w:r>
      <w:r w:rsidR="00B867E6" w:rsidRPr="00B867E6">
        <w:rPr>
          <w:rFonts w:ascii="Times New Roman" w:hAnsi="Times New Roman" w:cs="Times New Roman"/>
          <w:b/>
          <w:bCs/>
          <w:color w:val="auto"/>
        </w:rPr>
        <w:t>/2017</w:t>
      </w:r>
    </w:p>
    <w:p w:rsidR="005A66CE" w:rsidRDefault="005A66CE"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AT</w:t>
      </w:r>
      <w:r w:rsidR="005A66CE">
        <w:rPr>
          <w:b/>
          <w:bCs/>
          <w:color w:val="000000"/>
          <w:lang w:val="pt-BR"/>
        </w:rPr>
        <w:t>A DE REGISTRO DE PREÇOS Nº 50</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BB2D9C">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00FA0588">
        <w:rPr>
          <w:color w:val="000000"/>
          <w:lang w:val="pt-BR"/>
        </w:rPr>
        <w:t>para futura</w:t>
      </w:r>
      <w:r w:rsidRPr="0020167F">
        <w:rPr>
          <w:color w:val="000000"/>
          <w:lang w:val="pt-BR"/>
        </w:rPr>
        <w:t xml:space="preserve"> e </w:t>
      </w:r>
      <w:r w:rsidRPr="0020167F">
        <w:rPr>
          <w:lang w:val="pt-BR"/>
        </w:rPr>
        <w:t xml:space="preserve">eventual </w:t>
      </w:r>
      <w:r w:rsidR="002B2701">
        <w:rPr>
          <w:b/>
          <w:bCs/>
          <w:lang w:val="pt-BR"/>
        </w:rPr>
        <w:t>CONTRATAÇÃO DE EMPRESA COM ESTACIONAMENTO PARA FORNECIMENTO PARCELADO DE REFEIÇÕES NO MUNICÍPIO DE MONTES CLAROS/</w:t>
      </w:r>
      <w:proofErr w:type="gramStart"/>
      <w:r w:rsidR="002B2701">
        <w:rPr>
          <w:b/>
          <w:bCs/>
          <w:lang w:val="pt-BR"/>
        </w:rPr>
        <w:t xml:space="preserve">MG </w:t>
      </w:r>
      <w:r w:rsidRPr="0020167F">
        <w:rPr>
          <w:b/>
          <w:bCs/>
          <w:lang w:val="pt-BR"/>
        </w:rPr>
        <w:t>,</w:t>
      </w:r>
      <w:proofErr w:type="gramEnd"/>
      <w:r w:rsidRPr="0020167F">
        <w:rPr>
          <w:b/>
          <w:bCs/>
          <w:lang w:val="pt-BR"/>
        </w:rPr>
        <w:t xml:space="preserve"> </w:t>
      </w:r>
      <w:r w:rsidR="00E96B40">
        <w:rPr>
          <w:b/>
          <w:bCs/>
          <w:lang w:val="pt-BR"/>
        </w:rPr>
        <w:t xml:space="preserve"> </w:t>
      </w:r>
      <w:r w:rsidRPr="0020167F">
        <w:rPr>
          <w:color w:val="000000"/>
          <w:lang w:val="pt-BR"/>
        </w:rPr>
        <w:t>RESOLVE Registrar os Preços</w:t>
      </w:r>
      <w:r w:rsidR="005A66CE">
        <w:rPr>
          <w:lang w:val="pt-BR"/>
        </w:rPr>
        <w:t xml:space="preserve"> da empresa  </w:t>
      </w:r>
      <w:r w:rsidR="005A66CE" w:rsidRPr="005A66CE">
        <w:rPr>
          <w:b/>
          <w:lang w:val="pt-BR"/>
        </w:rPr>
        <w:t>Pedro Tolentino Fonseca Neto - ME</w:t>
      </w:r>
      <w:r w:rsidR="005A66CE">
        <w:rPr>
          <w:lang w:val="pt-BR"/>
        </w:rPr>
        <w:t>, CNPJ nº 10.816.941/0001-51, com endereço na AV: Donato Quintino, nº 553</w:t>
      </w:r>
      <w:r w:rsidRPr="0020167F">
        <w:rPr>
          <w:lang w:val="pt-BR"/>
        </w:rPr>
        <w:t>,</w:t>
      </w:r>
      <w:r w:rsidR="005A66CE">
        <w:rPr>
          <w:lang w:val="pt-BR"/>
        </w:rPr>
        <w:t xml:space="preserve"> bairro Cidade Nova, na cidade Montes Claros/MG, representada pela Sr. </w:t>
      </w:r>
      <w:r w:rsidR="005A66CE" w:rsidRPr="005A66CE">
        <w:rPr>
          <w:b/>
          <w:lang w:val="pt-BR"/>
        </w:rPr>
        <w:t>Pedro Tolentino Fonseca Neto</w:t>
      </w:r>
      <w:r w:rsidR="005A66CE">
        <w:rPr>
          <w:lang w:val="pt-BR"/>
        </w:rPr>
        <w:t>, CPF 159.611.766-49</w:t>
      </w:r>
      <w:r w:rsidRPr="0020167F">
        <w:rPr>
          <w:lang w:val="pt-BR"/>
        </w:rPr>
        <w:t>,</w:t>
      </w:r>
      <w:r w:rsidR="005A66CE">
        <w:rPr>
          <w:lang w:val="pt-BR"/>
        </w:rPr>
        <w:t xml:space="preserve"> Rua </w:t>
      </w:r>
      <w:r w:rsidR="00C93F62">
        <w:rPr>
          <w:lang w:val="pt-BR"/>
        </w:rPr>
        <w:t xml:space="preserve"> Pereira, nº 350, bairro Cidade Nova, Montes claros/MG </w:t>
      </w:r>
      <w:r w:rsidR="005A66CE">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w:t>
      </w:r>
      <w:proofErr w:type="gramStart"/>
      <w:r w:rsidRPr="0020167F">
        <w:rPr>
          <w:color w:val="000000"/>
          <w:lang w:val="pt-BR"/>
        </w:rPr>
        <w:t>normas</w:t>
      </w:r>
      <w:proofErr w:type="gramEnd"/>
      <w:r w:rsidRPr="0020167F">
        <w:rPr>
          <w:color w:val="000000"/>
          <w:lang w:val="pt-BR"/>
        </w:rPr>
        <w:t xml:space="preserve"> legais aplicáveis, e ainda regido o presente certame pela Lei Federal nº. 10.520, de 17/07/2002, Decreto Federal nº. 3.931, de 19/09/2001, Decreto Municipal nº 031, de 19/12/2006, a qual apresenta </w:t>
      </w:r>
      <w:proofErr w:type="spellStart"/>
      <w:r w:rsidRPr="0020167F">
        <w:rPr>
          <w:color w:val="000000"/>
          <w:lang w:val="pt-BR"/>
        </w:rPr>
        <w:t>sequência</w:t>
      </w:r>
      <w:proofErr w:type="spellEnd"/>
      <w:r w:rsidRPr="0020167F">
        <w:rPr>
          <w:color w:val="000000"/>
          <w:lang w:val="pt-BR"/>
        </w:rPr>
        <w:t xml:space="preserve">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0167F" w:rsidRPr="0020167F" w:rsidRDefault="0020167F" w:rsidP="0020167F">
      <w:pPr>
        <w:autoSpaceDE w:val="0"/>
        <w:autoSpaceDN w:val="0"/>
        <w:adjustRightInd w:val="0"/>
        <w:ind w:left="-360"/>
        <w:jc w:val="both"/>
        <w:rPr>
          <w:lang w:val="pt-BR"/>
        </w:rPr>
      </w:pPr>
    </w:p>
    <w:p w:rsidR="00706F8F" w:rsidRDefault="0020167F" w:rsidP="00706F8F">
      <w:pPr>
        <w:pStyle w:val="PargrafodaLista"/>
        <w:numPr>
          <w:ilvl w:val="0"/>
          <w:numId w:val="47"/>
        </w:numPr>
        <w:autoSpaceDE w:val="0"/>
        <w:autoSpaceDN w:val="0"/>
        <w:adjustRightInd w:val="0"/>
        <w:rPr>
          <w:b/>
          <w:bCs/>
          <w:lang w:val="pt-BR"/>
        </w:rPr>
      </w:pPr>
      <w:r w:rsidRPr="00706F8F">
        <w:rPr>
          <w:b/>
          <w:bCs/>
          <w:lang w:val="pt-BR"/>
        </w:rPr>
        <w:t>- DO OBJETO</w:t>
      </w:r>
    </w:p>
    <w:p w:rsidR="00706F8F" w:rsidRPr="00706F8F" w:rsidRDefault="0020167F" w:rsidP="00706F8F">
      <w:pPr>
        <w:pStyle w:val="PargrafodaLista"/>
        <w:autoSpaceDE w:val="0"/>
        <w:autoSpaceDN w:val="0"/>
        <w:adjustRightInd w:val="0"/>
        <w:ind w:left="-284"/>
        <w:rPr>
          <w:b/>
          <w:bCs/>
          <w:lang w:val="pt-BR"/>
        </w:rPr>
      </w:pPr>
      <w:r w:rsidRPr="00706F8F">
        <w:rPr>
          <w:b/>
          <w:lang w:val="pt-BR"/>
        </w:rPr>
        <w:t>1.1</w:t>
      </w:r>
      <w:r w:rsidRPr="00706F8F">
        <w:rPr>
          <w:lang w:val="pt-BR"/>
        </w:rPr>
        <w:t xml:space="preserve"> </w:t>
      </w:r>
      <w:r w:rsidR="002B2701">
        <w:rPr>
          <w:sz w:val="24"/>
          <w:lang w:val="pt-BR"/>
        </w:rPr>
        <w:t>REGISTRO DE PREÇO PARA CONTRATAÇÃO DE EMPRESA COM ESTACIONAMENTO PARA FORNECIMENTO PARCELADO DE REFEIÇÕES NO MUNICÍPIO DE MONTES CLAROS/</w:t>
      </w:r>
      <w:proofErr w:type="gramStart"/>
      <w:r w:rsidR="002B2701">
        <w:rPr>
          <w:sz w:val="24"/>
          <w:lang w:val="pt-BR"/>
        </w:rPr>
        <w:t>MG .</w:t>
      </w:r>
      <w:proofErr w:type="gramEnd"/>
      <w:r w:rsidR="002B2701">
        <w:rPr>
          <w:sz w:val="24"/>
          <w:lang w:val="pt-BR"/>
        </w:rPr>
        <w:t xml:space="preserve"> </w:t>
      </w:r>
    </w:p>
    <w:p w:rsidR="0020167F" w:rsidRPr="0020167F" w:rsidRDefault="0020167F"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0491" w:type="dxa"/>
        <w:tblInd w:w="-426" w:type="dxa"/>
        <w:tblLayout w:type="fixed"/>
        <w:tblCellMar>
          <w:left w:w="0" w:type="dxa"/>
          <w:right w:w="0" w:type="dxa"/>
        </w:tblCellMar>
        <w:tblLook w:val="0000"/>
      </w:tblPr>
      <w:tblGrid>
        <w:gridCol w:w="542"/>
        <w:gridCol w:w="1160"/>
        <w:gridCol w:w="140"/>
        <w:gridCol w:w="820"/>
        <w:gridCol w:w="620"/>
        <w:gridCol w:w="4520"/>
        <w:gridCol w:w="340"/>
        <w:gridCol w:w="1160"/>
        <w:gridCol w:w="1189"/>
      </w:tblGrid>
      <w:tr w:rsidR="00C93F62" w:rsidRPr="00655181" w:rsidTr="00C93F62">
        <w:trPr>
          <w:trHeight w:val="94"/>
        </w:trPr>
        <w:tc>
          <w:tcPr>
            <w:tcW w:w="542" w:type="dxa"/>
            <w:tcBorders>
              <w:bottom w:val="single" w:sz="8" w:space="0" w:color="666666"/>
            </w:tcBorders>
            <w:shd w:val="clear" w:color="auto" w:fill="auto"/>
            <w:vAlign w:val="bottom"/>
          </w:tcPr>
          <w:p w:rsidR="00C93F62" w:rsidRPr="00655181" w:rsidRDefault="00C93F62" w:rsidP="007C1812">
            <w:pPr>
              <w:spacing w:line="0" w:lineRule="atLeast"/>
              <w:rPr>
                <w:sz w:val="8"/>
                <w:lang w:val="pt-BR"/>
              </w:rPr>
            </w:pPr>
          </w:p>
        </w:tc>
        <w:tc>
          <w:tcPr>
            <w:tcW w:w="1160" w:type="dxa"/>
            <w:tcBorders>
              <w:bottom w:val="single" w:sz="8" w:space="0" w:color="666666"/>
            </w:tcBorders>
            <w:shd w:val="clear" w:color="auto" w:fill="auto"/>
            <w:vAlign w:val="bottom"/>
          </w:tcPr>
          <w:p w:rsidR="00C93F62" w:rsidRPr="00655181" w:rsidRDefault="00C93F62" w:rsidP="007C1812">
            <w:pPr>
              <w:spacing w:line="0" w:lineRule="atLeast"/>
              <w:rPr>
                <w:sz w:val="8"/>
                <w:lang w:val="pt-BR"/>
              </w:rPr>
            </w:pPr>
          </w:p>
        </w:tc>
        <w:tc>
          <w:tcPr>
            <w:tcW w:w="140" w:type="dxa"/>
            <w:tcBorders>
              <w:bottom w:val="single" w:sz="8" w:space="0" w:color="666666"/>
            </w:tcBorders>
            <w:shd w:val="clear" w:color="auto" w:fill="auto"/>
            <w:vAlign w:val="bottom"/>
          </w:tcPr>
          <w:p w:rsidR="00C93F62" w:rsidRPr="00655181" w:rsidRDefault="00C93F62" w:rsidP="007C1812">
            <w:pPr>
              <w:spacing w:line="0" w:lineRule="atLeast"/>
              <w:rPr>
                <w:sz w:val="8"/>
                <w:lang w:val="pt-BR"/>
              </w:rPr>
            </w:pPr>
          </w:p>
        </w:tc>
        <w:tc>
          <w:tcPr>
            <w:tcW w:w="820" w:type="dxa"/>
            <w:tcBorders>
              <w:bottom w:val="single" w:sz="8" w:space="0" w:color="666666"/>
            </w:tcBorders>
            <w:shd w:val="clear" w:color="auto" w:fill="auto"/>
            <w:vAlign w:val="bottom"/>
          </w:tcPr>
          <w:p w:rsidR="00C93F62" w:rsidRPr="00655181" w:rsidRDefault="00C93F62" w:rsidP="007C1812">
            <w:pPr>
              <w:spacing w:line="0" w:lineRule="atLeast"/>
              <w:rPr>
                <w:sz w:val="8"/>
                <w:lang w:val="pt-BR"/>
              </w:rPr>
            </w:pPr>
          </w:p>
        </w:tc>
        <w:tc>
          <w:tcPr>
            <w:tcW w:w="5140" w:type="dxa"/>
            <w:gridSpan w:val="2"/>
            <w:tcBorders>
              <w:bottom w:val="single" w:sz="8" w:space="0" w:color="666666"/>
            </w:tcBorders>
            <w:shd w:val="clear" w:color="auto" w:fill="auto"/>
            <w:vAlign w:val="bottom"/>
          </w:tcPr>
          <w:p w:rsidR="00C93F62" w:rsidRPr="00655181" w:rsidRDefault="00C93F62" w:rsidP="007C1812">
            <w:pPr>
              <w:spacing w:line="0" w:lineRule="atLeast"/>
              <w:rPr>
                <w:sz w:val="8"/>
                <w:lang w:val="pt-BR"/>
              </w:rPr>
            </w:pPr>
          </w:p>
        </w:tc>
        <w:tc>
          <w:tcPr>
            <w:tcW w:w="340" w:type="dxa"/>
            <w:tcBorders>
              <w:bottom w:val="single" w:sz="8" w:space="0" w:color="666666"/>
            </w:tcBorders>
            <w:shd w:val="clear" w:color="auto" w:fill="auto"/>
            <w:vAlign w:val="bottom"/>
          </w:tcPr>
          <w:p w:rsidR="00C93F62" w:rsidRPr="00655181" w:rsidRDefault="00C93F62" w:rsidP="007C1812">
            <w:pPr>
              <w:spacing w:line="0" w:lineRule="atLeast"/>
              <w:rPr>
                <w:sz w:val="8"/>
                <w:lang w:val="pt-BR"/>
              </w:rPr>
            </w:pPr>
          </w:p>
        </w:tc>
        <w:tc>
          <w:tcPr>
            <w:tcW w:w="1160" w:type="dxa"/>
            <w:tcBorders>
              <w:bottom w:val="single" w:sz="8" w:space="0" w:color="666666"/>
            </w:tcBorders>
            <w:shd w:val="clear" w:color="auto" w:fill="auto"/>
            <w:vAlign w:val="bottom"/>
          </w:tcPr>
          <w:p w:rsidR="00C93F62" w:rsidRPr="00655181" w:rsidRDefault="00C93F62" w:rsidP="007C1812">
            <w:pPr>
              <w:spacing w:line="0" w:lineRule="atLeast"/>
              <w:rPr>
                <w:sz w:val="8"/>
                <w:lang w:val="pt-BR"/>
              </w:rPr>
            </w:pPr>
          </w:p>
        </w:tc>
        <w:tc>
          <w:tcPr>
            <w:tcW w:w="1189" w:type="dxa"/>
            <w:tcBorders>
              <w:bottom w:val="single" w:sz="8" w:space="0" w:color="666666"/>
            </w:tcBorders>
            <w:shd w:val="clear" w:color="auto" w:fill="auto"/>
            <w:vAlign w:val="bottom"/>
          </w:tcPr>
          <w:p w:rsidR="00C93F62" w:rsidRPr="00655181" w:rsidRDefault="00C93F62" w:rsidP="007C1812">
            <w:pPr>
              <w:spacing w:line="0" w:lineRule="atLeast"/>
              <w:rPr>
                <w:sz w:val="8"/>
                <w:lang w:val="pt-BR"/>
              </w:rPr>
            </w:pPr>
          </w:p>
        </w:tc>
      </w:tr>
      <w:tr w:rsidR="00C93F62" w:rsidTr="00C93F62">
        <w:trPr>
          <w:trHeight w:val="254"/>
        </w:trPr>
        <w:tc>
          <w:tcPr>
            <w:tcW w:w="542" w:type="dxa"/>
            <w:tcBorders>
              <w:left w:val="single" w:sz="8" w:space="0" w:color="666666"/>
              <w:right w:val="single" w:sz="8" w:space="0" w:color="666666"/>
            </w:tcBorders>
            <w:shd w:val="clear" w:color="auto" w:fill="auto"/>
            <w:vAlign w:val="bottom"/>
          </w:tcPr>
          <w:p w:rsidR="00C93F62" w:rsidRDefault="00C93F62" w:rsidP="007C1812">
            <w:pPr>
              <w:spacing w:line="0" w:lineRule="atLeast"/>
              <w:ind w:left="80"/>
              <w:rPr>
                <w:rFonts w:ascii="Arial" w:eastAsia="Arial" w:hAnsi="Arial"/>
                <w:b/>
                <w:sz w:val="18"/>
              </w:rPr>
            </w:pPr>
            <w:r>
              <w:rPr>
                <w:rFonts w:ascii="Arial" w:eastAsia="Arial" w:hAnsi="Arial"/>
                <w:b/>
                <w:sz w:val="18"/>
              </w:rPr>
              <w:t>Item</w:t>
            </w:r>
          </w:p>
        </w:tc>
        <w:tc>
          <w:tcPr>
            <w:tcW w:w="1160" w:type="dxa"/>
            <w:shd w:val="clear" w:color="auto" w:fill="auto"/>
            <w:vAlign w:val="bottom"/>
          </w:tcPr>
          <w:p w:rsidR="00C93F62" w:rsidRDefault="00C93F62" w:rsidP="007C1812">
            <w:pPr>
              <w:spacing w:line="0" w:lineRule="atLeast"/>
              <w:ind w:right="630"/>
              <w:jc w:val="right"/>
              <w:rPr>
                <w:rFonts w:ascii="Arial" w:eastAsia="Arial" w:hAnsi="Arial"/>
                <w:b/>
                <w:sz w:val="18"/>
              </w:rPr>
            </w:pPr>
            <w:proofErr w:type="spellStart"/>
            <w:r>
              <w:rPr>
                <w:rFonts w:ascii="Arial" w:eastAsia="Arial" w:hAnsi="Arial"/>
                <w:b/>
                <w:sz w:val="18"/>
              </w:rPr>
              <w:t>Qtde</w:t>
            </w:r>
            <w:proofErr w:type="spellEnd"/>
          </w:p>
        </w:tc>
        <w:tc>
          <w:tcPr>
            <w:tcW w:w="140" w:type="dxa"/>
            <w:tcBorders>
              <w:right w:val="single" w:sz="8" w:space="0" w:color="666666"/>
            </w:tcBorders>
            <w:shd w:val="clear" w:color="auto" w:fill="auto"/>
            <w:vAlign w:val="bottom"/>
          </w:tcPr>
          <w:p w:rsidR="00C93F62" w:rsidRDefault="00C93F62" w:rsidP="007C1812">
            <w:pPr>
              <w:spacing w:line="0" w:lineRule="atLeast"/>
            </w:pPr>
          </w:p>
        </w:tc>
        <w:tc>
          <w:tcPr>
            <w:tcW w:w="820" w:type="dxa"/>
            <w:tcBorders>
              <w:right w:val="single" w:sz="8" w:space="0" w:color="666666"/>
            </w:tcBorders>
            <w:shd w:val="clear" w:color="auto" w:fill="auto"/>
            <w:vAlign w:val="bottom"/>
          </w:tcPr>
          <w:p w:rsidR="00C93F62" w:rsidRDefault="00C93F62" w:rsidP="007C1812">
            <w:pPr>
              <w:spacing w:line="0" w:lineRule="atLeast"/>
              <w:ind w:left="20"/>
              <w:rPr>
                <w:rFonts w:ascii="Arial" w:eastAsia="Arial" w:hAnsi="Arial"/>
                <w:b/>
                <w:sz w:val="18"/>
              </w:rPr>
            </w:pPr>
            <w:proofErr w:type="spellStart"/>
            <w:r>
              <w:rPr>
                <w:rFonts w:ascii="Arial" w:eastAsia="Arial" w:hAnsi="Arial"/>
                <w:b/>
                <w:sz w:val="18"/>
              </w:rPr>
              <w:t>Unidade</w:t>
            </w:r>
            <w:proofErr w:type="spellEnd"/>
          </w:p>
        </w:tc>
        <w:tc>
          <w:tcPr>
            <w:tcW w:w="5140" w:type="dxa"/>
            <w:gridSpan w:val="2"/>
            <w:shd w:val="clear" w:color="auto" w:fill="auto"/>
            <w:vAlign w:val="bottom"/>
          </w:tcPr>
          <w:p w:rsidR="00C93F62" w:rsidRDefault="00C93F62" w:rsidP="007C1812">
            <w:pPr>
              <w:spacing w:line="0" w:lineRule="atLeast"/>
              <w:rPr>
                <w:rFonts w:ascii="Arial" w:eastAsia="Arial" w:hAnsi="Arial"/>
                <w:b/>
                <w:sz w:val="18"/>
              </w:rPr>
            </w:pPr>
            <w:r>
              <w:rPr>
                <w:rFonts w:ascii="Arial" w:eastAsia="Arial" w:hAnsi="Arial"/>
                <w:b/>
                <w:sz w:val="18"/>
              </w:rPr>
              <w:t>Material/</w:t>
            </w:r>
            <w:proofErr w:type="spellStart"/>
            <w:r>
              <w:rPr>
                <w:rFonts w:ascii="Arial" w:eastAsia="Arial" w:hAnsi="Arial"/>
                <w:b/>
                <w:sz w:val="18"/>
              </w:rPr>
              <w:t>Serviço</w:t>
            </w:r>
            <w:proofErr w:type="spellEnd"/>
          </w:p>
        </w:tc>
        <w:tc>
          <w:tcPr>
            <w:tcW w:w="340" w:type="dxa"/>
            <w:tcBorders>
              <w:right w:val="single" w:sz="8" w:space="0" w:color="666666"/>
            </w:tcBorders>
            <w:shd w:val="clear" w:color="auto" w:fill="auto"/>
            <w:vAlign w:val="bottom"/>
          </w:tcPr>
          <w:p w:rsidR="00C93F62" w:rsidRDefault="00C93F62" w:rsidP="007C1812">
            <w:pPr>
              <w:spacing w:line="0" w:lineRule="atLeast"/>
            </w:pPr>
          </w:p>
        </w:tc>
        <w:tc>
          <w:tcPr>
            <w:tcW w:w="1160" w:type="dxa"/>
            <w:tcBorders>
              <w:right w:val="single" w:sz="8" w:space="0" w:color="666666"/>
            </w:tcBorders>
            <w:shd w:val="clear" w:color="auto" w:fill="auto"/>
            <w:vAlign w:val="bottom"/>
          </w:tcPr>
          <w:p w:rsidR="00C93F62" w:rsidRDefault="00C93F62" w:rsidP="007C1812">
            <w:pPr>
              <w:spacing w:line="0" w:lineRule="atLeast"/>
              <w:ind w:right="110"/>
              <w:jc w:val="right"/>
              <w:rPr>
                <w:rFonts w:ascii="Arial" w:eastAsia="Arial" w:hAnsi="Arial"/>
                <w:b/>
                <w:w w:val="98"/>
                <w:sz w:val="18"/>
              </w:rPr>
            </w:pPr>
            <w:proofErr w:type="spellStart"/>
            <w:r>
              <w:rPr>
                <w:rFonts w:ascii="Arial" w:eastAsia="Arial" w:hAnsi="Arial"/>
                <w:b/>
                <w:w w:val="98"/>
                <w:sz w:val="18"/>
              </w:rPr>
              <w:t>Preço</w:t>
            </w:r>
            <w:proofErr w:type="spellEnd"/>
            <w:r>
              <w:rPr>
                <w:rFonts w:ascii="Arial" w:eastAsia="Arial" w:hAnsi="Arial"/>
                <w:b/>
                <w:w w:val="98"/>
                <w:sz w:val="18"/>
              </w:rPr>
              <w:t xml:space="preserve"> Unit.</w:t>
            </w:r>
          </w:p>
        </w:tc>
        <w:tc>
          <w:tcPr>
            <w:tcW w:w="1189" w:type="dxa"/>
            <w:tcBorders>
              <w:right w:val="single" w:sz="8" w:space="0" w:color="666666"/>
            </w:tcBorders>
            <w:shd w:val="clear" w:color="auto" w:fill="auto"/>
            <w:vAlign w:val="bottom"/>
          </w:tcPr>
          <w:p w:rsidR="00C93F62" w:rsidRDefault="00C93F62" w:rsidP="007C1812">
            <w:pPr>
              <w:spacing w:line="0" w:lineRule="atLeast"/>
              <w:ind w:right="210"/>
              <w:jc w:val="right"/>
              <w:rPr>
                <w:rFonts w:ascii="Arial" w:eastAsia="Arial" w:hAnsi="Arial"/>
                <w:b/>
                <w:w w:val="99"/>
                <w:sz w:val="18"/>
              </w:rPr>
            </w:pPr>
            <w:proofErr w:type="spellStart"/>
            <w:r>
              <w:rPr>
                <w:rFonts w:ascii="Arial" w:eastAsia="Arial" w:hAnsi="Arial"/>
                <w:b/>
                <w:w w:val="99"/>
                <w:sz w:val="18"/>
              </w:rPr>
              <w:t>Preço</w:t>
            </w:r>
            <w:proofErr w:type="spellEnd"/>
            <w:r>
              <w:rPr>
                <w:rFonts w:ascii="Arial" w:eastAsia="Arial" w:hAnsi="Arial"/>
                <w:b/>
                <w:w w:val="99"/>
                <w:sz w:val="18"/>
              </w:rPr>
              <w:t xml:space="preserve"> Total</w:t>
            </w:r>
          </w:p>
        </w:tc>
      </w:tr>
      <w:tr w:rsidR="00C93F62" w:rsidTr="00C93F62">
        <w:trPr>
          <w:trHeight w:val="66"/>
        </w:trPr>
        <w:tc>
          <w:tcPr>
            <w:tcW w:w="542" w:type="dxa"/>
            <w:tcBorders>
              <w:left w:val="single" w:sz="8" w:space="0" w:color="666666"/>
              <w:bottom w:val="single" w:sz="8" w:space="0" w:color="666666"/>
              <w:right w:val="single" w:sz="8" w:space="0" w:color="666666"/>
            </w:tcBorders>
            <w:shd w:val="clear" w:color="auto" w:fill="auto"/>
            <w:vAlign w:val="bottom"/>
          </w:tcPr>
          <w:p w:rsidR="00C93F62" w:rsidRDefault="00C93F62" w:rsidP="007C1812">
            <w:pPr>
              <w:spacing w:line="0" w:lineRule="atLeast"/>
              <w:rPr>
                <w:sz w:val="5"/>
              </w:rPr>
            </w:pPr>
          </w:p>
        </w:tc>
        <w:tc>
          <w:tcPr>
            <w:tcW w:w="1160" w:type="dxa"/>
            <w:tcBorders>
              <w:bottom w:val="single" w:sz="8" w:space="0" w:color="666666"/>
            </w:tcBorders>
            <w:shd w:val="clear" w:color="auto" w:fill="auto"/>
            <w:vAlign w:val="bottom"/>
          </w:tcPr>
          <w:p w:rsidR="00C93F62" w:rsidRDefault="00C93F62" w:rsidP="007C1812">
            <w:pPr>
              <w:spacing w:line="0" w:lineRule="atLeast"/>
              <w:rPr>
                <w:sz w:val="5"/>
              </w:rPr>
            </w:pPr>
          </w:p>
        </w:tc>
        <w:tc>
          <w:tcPr>
            <w:tcW w:w="140" w:type="dxa"/>
            <w:tcBorders>
              <w:bottom w:val="single" w:sz="8" w:space="0" w:color="666666"/>
              <w:right w:val="single" w:sz="8" w:space="0" w:color="666666"/>
            </w:tcBorders>
            <w:shd w:val="clear" w:color="auto" w:fill="auto"/>
            <w:vAlign w:val="bottom"/>
          </w:tcPr>
          <w:p w:rsidR="00C93F62" w:rsidRDefault="00C93F62" w:rsidP="007C1812">
            <w:pPr>
              <w:spacing w:line="0" w:lineRule="atLeast"/>
              <w:rPr>
                <w:sz w:val="5"/>
              </w:rPr>
            </w:pPr>
          </w:p>
        </w:tc>
        <w:tc>
          <w:tcPr>
            <w:tcW w:w="820" w:type="dxa"/>
            <w:tcBorders>
              <w:bottom w:val="single" w:sz="8" w:space="0" w:color="666666"/>
              <w:right w:val="single" w:sz="8" w:space="0" w:color="666666"/>
            </w:tcBorders>
            <w:shd w:val="clear" w:color="auto" w:fill="auto"/>
            <w:vAlign w:val="bottom"/>
          </w:tcPr>
          <w:p w:rsidR="00C93F62" w:rsidRDefault="00C93F62" w:rsidP="007C1812">
            <w:pPr>
              <w:spacing w:line="0" w:lineRule="atLeast"/>
              <w:rPr>
                <w:sz w:val="5"/>
              </w:rPr>
            </w:pPr>
          </w:p>
        </w:tc>
        <w:tc>
          <w:tcPr>
            <w:tcW w:w="5140" w:type="dxa"/>
            <w:gridSpan w:val="2"/>
            <w:tcBorders>
              <w:bottom w:val="single" w:sz="8" w:space="0" w:color="666666"/>
            </w:tcBorders>
            <w:shd w:val="clear" w:color="auto" w:fill="auto"/>
            <w:vAlign w:val="bottom"/>
          </w:tcPr>
          <w:p w:rsidR="00C93F62" w:rsidRDefault="00C93F62" w:rsidP="007C1812">
            <w:pPr>
              <w:spacing w:line="0" w:lineRule="atLeast"/>
              <w:rPr>
                <w:sz w:val="5"/>
              </w:rPr>
            </w:pPr>
          </w:p>
        </w:tc>
        <w:tc>
          <w:tcPr>
            <w:tcW w:w="340" w:type="dxa"/>
            <w:tcBorders>
              <w:bottom w:val="single" w:sz="8" w:space="0" w:color="666666"/>
              <w:right w:val="single" w:sz="8" w:space="0" w:color="666666"/>
            </w:tcBorders>
            <w:shd w:val="clear" w:color="auto" w:fill="auto"/>
            <w:vAlign w:val="bottom"/>
          </w:tcPr>
          <w:p w:rsidR="00C93F62" w:rsidRDefault="00C93F62" w:rsidP="007C1812">
            <w:pPr>
              <w:spacing w:line="0" w:lineRule="atLeast"/>
              <w:rPr>
                <w:sz w:val="5"/>
              </w:rPr>
            </w:pPr>
          </w:p>
        </w:tc>
        <w:tc>
          <w:tcPr>
            <w:tcW w:w="1160" w:type="dxa"/>
            <w:tcBorders>
              <w:bottom w:val="single" w:sz="8" w:space="0" w:color="666666"/>
              <w:right w:val="single" w:sz="8" w:space="0" w:color="666666"/>
            </w:tcBorders>
            <w:shd w:val="clear" w:color="auto" w:fill="auto"/>
            <w:vAlign w:val="bottom"/>
          </w:tcPr>
          <w:p w:rsidR="00C93F62" w:rsidRDefault="00C93F62" w:rsidP="007C1812">
            <w:pPr>
              <w:spacing w:line="0" w:lineRule="atLeast"/>
              <w:rPr>
                <w:sz w:val="5"/>
              </w:rPr>
            </w:pPr>
          </w:p>
        </w:tc>
        <w:tc>
          <w:tcPr>
            <w:tcW w:w="1189" w:type="dxa"/>
            <w:tcBorders>
              <w:bottom w:val="single" w:sz="8" w:space="0" w:color="666666"/>
              <w:right w:val="single" w:sz="8" w:space="0" w:color="666666"/>
            </w:tcBorders>
            <w:shd w:val="clear" w:color="auto" w:fill="auto"/>
            <w:vAlign w:val="bottom"/>
          </w:tcPr>
          <w:p w:rsidR="00C93F62" w:rsidRDefault="00C93F62" w:rsidP="007C1812">
            <w:pPr>
              <w:spacing w:line="0" w:lineRule="atLeast"/>
              <w:rPr>
                <w:sz w:val="5"/>
              </w:rPr>
            </w:pPr>
          </w:p>
        </w:tc>
      </w:tr>
      <w:tr w:rsidR="00C93F62" w:rsidTr="00C93F62">
        <w:trPr>
          <w:trHeight w:val="254"/>
        </w:trPr>
        <w:tc>
          <w:tcPr>
            <w:tcW w:w="542" w:type="dxa"/>
            <w:tcBorders>
              <w:left w:val="single" w:sz="8" w:space="0" w:color="666666"/>
              <w:right w:val="single" w:sz="8" w:space="0" w:color="666666"/>
            </w:tcBorders>
            <w:shd w:val="clear" w:color="auto" w:fill="auto"/>
            <w:vAlign w:val="bottom"/>
          </w:tcPr>
          <w:p w:rsidR="00C93F62" w:rsidRDefault="00C93F62" w:rsidP="007C1812">
            <w:pPr>
              <w:spacing w:line="0" w:lineRule="atLeast"/>
              <w:ind w:right="65"/>
              <w:jc w:val="right"/>
              <w:rPr>
                <w:rFonts w:ascii="Arial" w:eastAsia="Arial" w:hAnsi="Arial"/>
                <w:sz w:val="18"/>
              </w:rPr>
            </w:pPr>
            <w:r>
              <w:rPr>
                <w:rFonts w:ascii="Arial" w:eastAsia="Arial" w:hAnsi="Arial"/>
                <w:sz w:val="18"/>
              </w:rPr>
              <w:t>001</w:t>
            </w:r>
          </w:p>
        </w:tc>
        <w:tc>
          <w:tcPr>
            <w:tcW w:w="1160" w:type="dxa"/>
            <w:shd w:val="clear" w:color="auto" w:fill="auto"/>
            <w:vAlign w:val="bottom"/>
          </w:tcPr>
          <w:p w:rsidR="00C93F62" w:rsidRDefault="00C93F62" w:rsidP="007C1812">
            <w:pPr>
              <w:spacing w:line="0" w:lineRule="atLeast"/>
              <w:jc w:val="right"/>
              <w:rPr>
                <w:rFonts w:ascii="Arial" w:eastAsia="Arial" w:hAnsi="Arial"/>
                <w:sz w:val="18"/>
              </w:rPr>
            </w:pPr>
            <w:r>
              <w:rPr>
                <w:rFonts w:ascii="Arial" w:eastAsia="Arial" w:hAnsi="Arial"/>
                <w:sz w:val="18"/>
              </w:rPr>
              <w:t>1500,0000</w:t>
            </w:r>
          </w:p>
        </w:tc>
        <w:tc>
          <w:tcPr>
            <w:tcW w:w="140" w:type="dxa"/>
            <w:tcBorders>
              <w:right w:val="single" w:sz="8" w:space="0" w:color="666666"/>
            </w:tcBorders>
            <w:shd w:val="clear" w:color="auto" w:fill="auto"/>
            <w:vAlign w:val="bottom"/>
          </w:tcPr>
          <w:p w:rsidR="00C93F62" w:rsidRDefault="00C93F62" w:rsidP="007C1812">
            <w:pPr>
              <w:spacing w:line="0" w:lineRule="atLeast"/>
            </w:pPr>
          </w:p>
        </w:tc>
        <w:tc>
          <w:tcPr>
            <w:tcW w:w="820" w:type="dxa"/>
            <w:tcBorders>
              <w:right w:val="single" w:sz="8" w:space="0" w:color="666666"/>
            </w:tcBorders>
            <w:shd w:val="clear" w:color="auto" w:fill="auto"/>
            <w:vAlign w:val="bottom"/>
          </w:tcPr>
          <w:p w:rsidR="00C93F62" w:rsidRDefault="00C93F62" w:rsidP="007C1812">
            <w:pPr>
              <w:spacing w:line="0" w:lineRule="atLeast"/>
              <w:ind w:left="20"/>
              <w:rPr>
                <w:rFonts w:ascii="Arial" w:eastAsia="Arial" w:hAnsi="Arial"/>
                <w:sz w:val="18"/>
              </w:rPr>
            </w:pPr>
            <w:r>
              <w:rPr>
                <w:rFonts w:ascii="Arial" w:eastAsia="Arial" w:hAnsi="Arial"/>
                <w:sz w:val="18"/>
              </w:rPr>
              <w:t>UND</w:t>
            </w:r>
          </w:p>
        </w:tc>
        <w:tc>
          <w:tcPr>
            <w:tcW w:w="5140" w:type="dxa"/>
            <w:gridSpan w:val="2"/>
            <w:shd w:val="clear" w:color="auto" w:fill="auto"/>
            <w:vAlign w:val="bottom"/>
          </w:tcPr>
          <w:p w:rsidR="00C93F62" w:rsidRPr="00C93F62" w:rsidRDefault="00C93F62" w:rsidP="007C1812">
            <w:pPr>
              <w:spacing w:line="0" w:lineRule="atLeast"/>
              <w:rPr>
                <w:rFonts w:ascii="Arial" w:eastAsia="Arial" w:hAnsi="Arial"/>
                <w:w w:val="99"/>
                <w:sz w:val="18"/>
                <w:lang w:val="pt-BR"/>
              </w:rPr>
            </w:pPr>
            <w:r w:rsidRPr="00C93F62">
              <w:rPr>
                <w:rFonts w:ascii="Arial" w:eastAsia="Arial" w:hAnsi="Arial"/>
                <w:w w:val="99"/>
                <w:sz w:val="18"/>
                <w:lang w:val="pt-BR"/>
              </w:rPr>
              <w:t>REFEIÇÃO PRONTA COMPLETA CARDÁPIO CONTENDO NO</w:t>
            </w:r>
          </w:p>
        </w:tc>
        <w:tc>
          <w:tcPr>
            <w:tcW w:w="340" w:type="dxa"/>
            <w:tcBorders>
              <w:right w:val="single" w:sz="8" w:space="0" w:color="666666"/>
            </w:tcBorders>
            <w:shd w:val="clear" w:color="auto" w:fill="auto"/>
            <w:vAlign w:val="bottom"/>
          </w:tcPr>
          <w:p w:rsidR="00C93F62" w:rsidRPr="00C93F62" w:rsidRDefault="00C93F62" w:rsidP="007C1812">
            <w:pPr>
              <w:spacing w:line="0" w:lineRule="atLeast"/>
              <w:rPr>
                <w:lang w:val="pt-BR"/>
              </w:rPr>
            </w:pPr>
          </w:p>
        </w:tc>
        <w:tc>
          <w:tcPr>
            <w:tcW w:w="1160" w:type="dxa"/>
            <w:tcBorders>
              <w:right w:val="single" w:sz="8" w:space="0" w:color="666666"/>
            </w:tcBorders>
            <w:shd w:val="clear" w:color="auto" w:fill="auto"/>
            <w:vAlign w:val="bottom"/>
          </w:tcPr>
          <w:p w:rsidR="00C93F62" w:rsidRDefault="00C93F62" w:rsidP="007C1812">
            <w:pPr>
              <w:spacing w:line="0" w:lineRule="atLeast"/>
              <w:jc w:val="right"/>
              <w:rPr>
                <w:rFonts w:ascii="Arial" w:eastAsia="Arial" w:hAnsi="Arial"/>
                <w:sz w:val="18"/>
              </w:rPr>
            </w:pPr>
            <w:r>
              <w:rPr>
                <w:rFonts w:ascii="Arial" w:eastAsia="Arial" w:hAnsi="Arial"/>
                <w:sz w:val="18"/>
              </w:rPr>
              <w:t>12,4000</w:t>
            </w:r>
          </w:p>
        </w:tc>
        <w:tc>
          <w:tcPr>
            <w:tcW w:w="1189" w:type="dxa"/>
            <w:tcBorders>
              <w:right w:val="single" w:sz="8" w:space="0" w:color="666666"/>
            </w:tcBorders>
            <w:shd w:val="clear" w:color="auto" w:fill="auto"/>
            <w:vAlign w:val="bottom"/>
          </w:tcPr>
          <w:p w:rsidR="00C93F62" w:rsidRDefault="00C93F62" w:rsidP="007C1812">
            <w:pPr>
              <w:spacing w:line="0" w:lineRule="atLeast"/>
              <w:ind w:right="10"/>
              <w:jc w:val="right"/>
              <w:rPr>
                <w:rFonts w:ascii="Arial" w:eastAsia="Arial" w:hAnsi="Arial"/>
                <w:sz w:val="18"/>
              </w:rPr>
            </w:pPr>
            <w:r>
              <w:rPr>
                <w:rFonts w:ascii="Arial" w:eastAsia="Arial" w:hAnsi="Arial"/>
                <w:sz w:val="18"/>
              </w:rPr>
              <w:t>18.600,00</w:t>
            </w:r>
          </w:p>
        </w:tc>
      </w:tr>
      <w:tr w:rsidR="00C93F62" w:rsidRPr="00655181" w:rsidTr="00C93F62">
        <w:trPr>
          <w:trHeight w:val="217"/>
        </w:trPr>
        <w:tc>
          <w:tcPr>
            <w:tcW w:w="542" w:type="dxa"/>
            <w:tcBorders>
              <w:left w:val="single" w:sz="8" w:space="0" w:color="666666"/>
              <w:right w:val="single" w:sz="8" w:space="0" w:color="666666"/>
            </w:tcBorders>
            <w:shd w:val="clear" w:color="auto" w:fill="auto"/>
            <w:vAlign w:val="bottom"/>
          </w:tcPr>
          <w:p w:rsidR="00C93F62" w:rsidRDefault="00C93F62" w:rsidP="007C1812">
            <w:pPr>
              <w:spacing w:line="0" w:lineRule="atLeast"/>
              <w:rPr>
                <w:sz w:val="18"/>
              </w:rPr>
            </w:pPr>
          </w:p>
        </w:tc>
        <w:tc>
          <w:tcPr>
            <w:tcW w:w="1160" w:type="dxa"/>
            <w:shd w:val="clear" w:color="auto" w:fill="auto"/>
            <w:vAlign w:val="bottom"/>
          </w:tcPr>
          <w:p w:rsidR="00C93F62" w:rsidRDefault="00C93F62" w:rsidP="007C1812">
            <w:pPr>
              <w:spacing w:line="0" w:lineRule="atLeast"/>
              <w:rPr>
                <w:sz w:val="18"/>
              </w:rPr>
            </w:pPr>
          </w:p>
        </w:tc>
        <w:tc>
          <w:tcPr>
            <w:tcW w:w="140" w:type="dxa"/>
            <w:tcBorders>
              <w:right w:val="single" w:sz="8" w:space="0" w:color="666666"/>
            </w:tcBorders>
            <w:shd w:val="clear" w:color="auto" w:fill="auto"/>
            <w:vAlign w:val="bottom"/>
          </w:tcPr>
          <w:p w:rsidR="00C93F62" w:rsidRDefault="00C93F62" w:rsidP="007C1812">
            <w:pPr>
              <w:spacing w:line="0" w:lineRule="atLeast"/>
              <w:rPr>
                <w:sz w:val="18"/>
              </w:rPr>
            </w:pPr>
          </w:p>
        </w:tc>
        <w:tc>
          <w:tcPr>
            <w:tcW w:w="820" w:type="dxa"/>
            <w:tcBorders>
              <w:right w:val="single" w:sz="8" w:space="0" w:color="666666"/>
            </w:tcBorders>
            <w:shd w:val="clear" w:color="auto" w:fill="auto"/>
            <w:vAlign w:val="bottom"/>
          </w:tcPr>
          <w:p w:rsidR="00C93F62" w:rsidRDefault="00C93F62" w:rsidP="007C1812">
            <w:pPr>
              <w:spacing w:line="0" w:lineRule="atLeast"/>
              <w:rPr>
                <w:sz w:val="18"/>
              </w:rPr>
            </w:pPr>
          </w:p>
        </w:tc>
        <w:tc>
          <w:tcPr>
            <w:tcW w:w="5140" w:type="dxa"/>
            <w:gridSpan w:val="2"/>
            <w:shd w:val="clear" w:color="auto" w:fill="auto"/>
            <w:vAlign w:val="bottom"/>
          </w:tcPr>
          <w:p w:rsidR="00C93F62" w:rsidRPr="00C93F62" w:rsidRDefault="00C93F62" w:rsidP="007C1812">
            <w:pPr>
              <w:spacing w:line="0" w:lineRule="atLeast"/>
              <w:rPr>
                <w:rFonts w:ascii="Arial" w:eastAsia="Arial" w:hAnsi="Arial"/>
                <w:sz w:val="18"/>
                <w:lang w:val="pt-BR"/>
              </w:rPr>
            </w:pPr>
            <w:r w:rsidRPr="00C93F62">
              <w:rPr>
                <w:rFonts w:ascii="Arial" w:eastAsia="Arial" w:hAnsi="Arial"/>
                <w:sz w:val="18"/>
                <w:lang w:val="pt-BR"/>
              </w:rPr>
              <w:t>MINIMO: ARROZ, FEIJÃO, DOIS A TRES TIPOS DE CARNES,</w:t>
            </w:r>
          </w:p>
        </w:tc>
        <w:tc>
          <w:tcPr>
            <w:tcW w:w="340" w:type="dxa"/>
            <w:tcBorders>
              <w:right w:val="single" w:sz="8" w:space="0" w:color="666666"/>
            </w:tcBorders>
            <w:shd w:val="clear" w:color="auto" w:fill="auto"/>
            <w:vAlign w:val="bottom"/>
          </w:tcPr>
          <w:p w:rsidR="00C93F62" w:rsidRPr="00C93F62" w:rsidRDefault="00C93F62" w:rsidP="007C1812">
            <w:pPr>
              <w:spacing w:line="0" w:lineRule="atLeast"/>
              <w:rPr>
                <w:sz w:val="18"/>
                <w:lang w:val="pt-BR"/>
              </w:rPr>
            </w:pPr>
          </w:p>
        </w:tc>
        <w:tc>
          <w:tcPr>
            <w:tcW w:w="1160" w:type="dxa"/>
            <w:tcBorders>
              <w:right w:val="single" w:sz="8" w:space="0" w:color="666666"/>
            </w:tcBorders>
            <w:shd w:val="clear" w:color="auto" w:fill="auto"/>
            <w:vAlign w:val="bottom"/>
          </w:tcPr>
          <w:p w:rsidR="00C93F62" w:rsidRPr="00C93F62" w:rsidRDefault="00C93F62" w:rsidP="007C1812">
            <w:pPr>
              <w:spacing w:line="0" w:lineRule="atLeast"/>
              <w:rPr>
                <w:sz w:val="18"/>
                <w:lang w:val="pt-BR"/>
              </w:rPr>
            </w:pPr>
          </w:p>
        </w:tc>
        <w:tc>
          <w:tcPr>
            <w:tcW w:w="1189" w:type="dxa"/>
            <w:tcBorders>
              <w:right w:val="single" w:sz="8" w:space="0" w:color="666666"/>
            </w:tcBorders>
            <w:shd w:val="clear" w:color="auto" w:fill="auto"/>
            <w:vAlign w:val="bottom"/>
          </w:tcPr>
          <w:p w:rsidR="00C93F62" w:rsidRPr="00C93F62" w:rsidRDefault="00C93F62" w:rsidP="007C1812">
            <w:pPr>
              <w:spacing w:line="0" w:lineRule="atLeast"/>
              <w:rPr>
                <w:sz w:val="18"/>
                <w:lang w:val="pt-BR"/>
              </w:rPr>
            </w:pPr>
          </w:p>
        </w:tc>
      </w:tr>
      <w:tr w:rsidR="00C93F62" w:rsidRPr="00655181" w:rsidTr="00C93F62">
        <w:trPr>
          <w:trHeight w:val="226"/>
        </w:trPr>
        <w:tc>
          <w:tcPr>
            <w:tcW w:w="542" w:type="dxa"/>
            <w:tcBorders>
              <w:left w:val="single" w:sz="8" w:space="0" w:color="666666"/>
              <w:right w:val="single" w:sz="8" w:space="0" w:color="666666"/>
            </w:tcBorders>
            <w:shd w:val="clear" w:color="auto" w:fill="auto"/>
            <w:vAlign w:val="bottom"/>
          </w:tcPr>
          <w:p w:rsidR="00C93F62" w:rsidRPr="00C93F62" w:rsidRDefault="00C93F62" w:rsidP="007C1812">
            <w:pPr>
              <w:spacing w:line="0" w:lineRule="atLeast"/>
              <w:rPr>
                <w:sz w:val="19"/>
                <w:lang w:val="pt-BR"/>
              </w:rPr>
            </w:pPr>
          </w:p>
        </w:tc>
        <w:tc>
          <w:tcPr>
            <w:tcW w:w="1160" w:type="dxa"/>
            <w:shd w:val="clear" w:color="auto" w:fill="auto"/>
            <w:vAlign w:val="bottom"/>
          </w:tcPr>
          <w:p w:rsidR="00C93F62" w:rsidRPr="00C93F62" w:rsidRDefault="00C93F62" w:rsidP="007C1812">
            <w:pPr>
              <w:spacing w:line="0" w:lineRule="atLeast"/>
              <w:rPr>
                <w:sz w:val="19"/>
                <w:lang w:val="pt-BR"/>
              </w:rPr>
            </w:pPr>
          </w:p>
        </w:tc>
        <w:tc>
          <w:tcPr>
            <w:tcW w:w="140" w:type="dxa"/>
            <w:tcBorders>
              <w:right w:val="single" w:sz="8" w:space="0" w:color="666666"/>
            </w:tcBorders>
            <w:shd w:val="clear" w:color="auto" w:fill="auto"/>
            <w:vAlign w:val="bottom"/>
          </w:tcPr>
          <w:p w:rsidR="00C93F62" w:rsidRPr="00C93F62" w:rsidRDefault="00C93F62" w:rsidP="007C1812">
            <w:pPr>
              <w:spacing w:line="0" w:lineRule="atLeast"/>
              <w:rPr>
                <w:sz w:val="19"/>
                <w:lang w:val="pt-BR"/>
              </w:rPr>
            </w:pPr>
          </w:p>
        </w:tc>
        <w:tc>
          <w:tcPr>
            <w:tcW w:w="820" w:type="dxa"/>
            <w:tcBorders>
              <w:right w:val="single" w:sz="8" w:space="0" w:color="666666"/>
            </w:tcBorders>
            <w:shd w:val="clear" w:color="auto" w:fill="auto"/>
            <w:vAlign w:val="bottom"/>
          </w:tcPr>
          <w:p w:rsidR="00C93F62" w:rsidRPr="00C93F62" w:rsidRDefault="00C93F62" w:rsidP="007C1812">
            <w:pPr>
              <w:spacing w:line="0" w:lineRule="atLeast"/>
              <w:rPr>
                <w:sz w:val="19"/>
                <w:lang w:val="pt-BR"/>
              </w:rPr>
            </w:pPr>
          </w:p>
        </w:tc>
        <w:tc>
          <w:tcPr>
            <w:tcW w:w="5140" w:type="dxa"/>
            <w:gridSpan w:val="2"/>
            <w:shd w:val="clear" w:color="auto" w:fill="auto"/>
            <w:vAlign w:val="bottom"/>
          </w:tcPr>
          <w:p w:rsidR="00C93F62" w:rsidRPr="00C93F62" w:rsidRDefault="00C93F62" w:rsidP="007C1812">
            <w:pPr>
              <w:spacing w:line="0" w:lineRule="atLeast"/>
              <w:rPr>
                <w:rFonts w:ascii="Arial" w:eastAsia="Arial" w:hAnsi="Arial"/>
                <w:sz w:val="18"/>
                <w:lang w:val="pt-BR"/>
              </w:rPr>
            </w:pPr>
            <w:r w:rsidRPr="00C93F62">
              <w:rPr>
                <w:rFonts w:ascii="Arial" w:eastAsia="Arial" w:hAnsi="Arial"/>
                <w:sz w:val="18"/>
                <w:lang w:val="pt-BR"/>
              </w:rPr>
              <w:t>DOIS A TRES TIPOS DE SALADAS, UM TIPO DE MASSA E</w:t>
            </w:r>
          </w:p>
        </w:tc>
        <w:tc>
          <w:tcPr>
            <w:tcW w:w="340" w:type="dxa"/>
            <w:tcBorders>
              <w:right w:val="single" w:sz="8" w:space="0" w:color="666666"/>
            </w:tcBorders>
            <w:shd w:val="clear" w:color="auto" w:fill="auto"/>
            <w:vAlign w:val="bottom"/>
          </w:tcPr>
          <w:p w:rsidR="00C93F62" w:rsidRPr="00C93F62" w:rsidRDefault="00C93F62" w:rsidP="007C1812">
            <w:pPr>
              <w:spacing w:line="0" w:lineRule="atLeast"/>
              <w:rPr>
                <w:sz w:val="19"/>
                <w:lang w:val="pt-BR"/>
              </w:rPr>
            </w:pPr>
          </w:p>
        </w:tc>
        <w:tc>
          <w:tcPr>
            <w:tcW w:w="1160" w:type="dxa"/>
            <w:tcBorders>
              <w:right w:val="single" w:sz="8" w:space="0" w:color="666666"/>
            </w:tcBorders>
            <w:shd w:val="clear" w:color="auto" w:fill="auto"/>
            <w:vAlign w:val="bottom"/>
          </w:tcPr>
          <w:p w:rsidR="00C93F62" w:rsidRPr="00C93F62" w:rsidRDefault="00C93F62" w:rsidP="007C1812">
            <w:pPr>
              <w:spacing w:line="0" w:lineRule="atLeast"/>
              <w:rPr>
                <w:sz w:val="19"/>
                <w:lang w:val="pt-BR"/>
              </w:rPr>
            </w:pPr>
          </w:p>
        </w:tc>
        <w:tc>
          <w:tcPr>
            <w:tcW w:w="1189" w:type="dxa"/>
            <w:tcBorders>
              <w:right w:val="single" w:sz="8" w:space="0" w:color="666666"/>
            </w:tcBorders>
            <w:shd w:val="clear" w:color="auto" w:fill="auto"/>
            <w:vAlign w:val="bottom"/>
          </w:tcPr>
          <w:p w:rsidR="00C93F62" w:rsidRPr="00C93F62" w:rsidRDefault="00C93F62" w:rsidP="007C1812">
            <w:pPr>
              <w:spacing w:line="0" w:lineRule="atLeast"/>
              <w:rPr>
                <w:sz w:val="19"/>
                <w:lang w:val="pt-BR"/>
              </w:rPr>
            </w:pPr>
          </w:p>
        </w:tc>
      </w:tr>
      <w:tr w:rsidR="00C93F62" w:rsidRPr="00655181" w:rsidTr="00C93F62">
        <w:trPr>
          <w:trHeight w:val="235"/>
        </w:trPr>
        <w:tc>
          <w:tcPr>
            <w:tcW w:w="542" w:type="dxa"/>
            <w:tcBorders>
              <w:left w:val="single" w:sz="8" w:space="0" w:color="666666"/>
              <w:right w:val="single" w:sz="8" w:space="0" w:color="666666"/>
            </w:tcBorders>
            <w:shd w:val="clear" w:color="auto" w:fill="auto"/>
            <w:vAlign w:val="bottom"/>
          </w:tcPr>
          <w:p w:rsidR="00C93F62" w:rsidRPr="00C93F62" w:rsidRDefault="00C93F62" w:rsidP="007C1812">
            <w:pPr>
              <w:spacing w:line="0" w:lineRule="atLeast"/>
              <w:rPr>
                <w:lang w:val="pt-BR"/>
              </w:rPr>
            </w:pPr>
          </w:p>
        </w:tc>
        <w:tc>
          <w:tcPr>
            <w:tcW w:w="1160" w:type="dxa"/>
            <w:shd w:val="clear" w:color="auto" w:fill="auto"/>
            <w:vAlign w:val="bottom"/>
          </w:tcPr>
          <w:p w:rsidR="00C93F62" w:rsidRPr="00C93F62" w:rsidRDefault="00C93F62" w:rsidP="007C1812">
            <w:pPr>
              <w:spacing w:line="0" w:lineRule="atLeast"/>
              <w:rPr>
                <w:lang w:val="pt-BR"/>
              </w:rPr>
            </w:pPr>
          </w:p>
        </w:tc>
        <w:tc>
          <w:tcPr>
            <w:tcW w:w="140" w:type="dxa"/>
            <w:tcBorders>
              <w:right w:val="single" w:sz="8" w:space="0" w:color="666666"/>
            </w:tcBorders>
            <w:shd w:val="clear" w:color="auto" w:fill="auto"/>
            <w:vAlign w:val="bottom"/>
          </w:tcPr>
          <w:p w:rsidR="00C93F62" w:rsidRPr="00C93F62" w:rsidRDefault="00C93F62" w:rsidP="007C1812">
            <w:pPr>
              <w:spacing w:line="0" w:lineRule="atLeast"/>
              <w:rPr>
                <w:lang w:val="pt-BR"/>
              </w:rPr>
            </w:pPr>
          </w:p>
        </w:tc>
        <w:tc>
          <w:tcPr>
            <w:tcW w:w="820" w:type="dxa"/>
            <w:tcBorders>
              <w:right w:val="single" w:sz="8" w:space="0" w:color="666666"/>
            </w:tcBorders>
            <w:shd w:val="clear" w:color="auto" w:fill="auto"/>
            <w:vAlign w:val="bottom"/>
          </w:tcPr>
          <w:p w:rsidR="00C93F62" w:rsidRPr="00C93F62" w:rsidRDefault="00C93F62" w:rsidP="007C1812">
            <w:pPr>
              <w:spacing w:line="0" w:lineRule="atLeast"/>
              <w:rPr>
                <w:lang w:val="pt-BR"/>
              </w:rPr>
            </w:pPr>
          </w:p>
        </w:tc>
        <w:tc>
          <w:tcPr>
            <w:tcW w:w="5140" w:type="dxa"/>
            <w:gridSpan w:val="2"/>
            <w:shd w:val="clear" w:color="auto" w:fill="auto"/>
            <w:vAlign w:val="bottom"/>
          </w:tcPr>
          <w:p w:rsidR="00C93F62" w:rsidRPr="00C93F62" w:rsidRDefault="00C93F62" w:rsidP="007C1812">
            <w:pPr>
              <w:spacing w:line="0" w:lineRule="atLeast"/>
              <w:rPr>
                <w:rFonts w:ascii="Arial" w:eastAsia="Arial" w:hAnsi="Arial"/>
                <w:sz w:val="18"/>
                <w:lang w:val="pt-BR"/>
              </w:rPr>
            </w:pPr>
            <w:r w:rsidRPr="00C93F62">
              <w:rPr>
                <w:rFonts w:ascii="Arial" w:eastAsia="Arial" w:hAnsi="Arial"/>
                <w:sz w:val="18"/>
                <w:lang w:val="pt-BR"/>
              </w:rPr>
              <w:t>MAIONESE (CIDADE DE MONTES CLAROS/MG)</w:t>
            </w:r>
          </w:p>
        </w:tc>
        <w:tc>
          <w:tcPr>
            <w:tcW w:w="340" w:type="dxa"/>
            <w:tcBorders>
              <w:right w:val="single" w:sz="8" w:space="0" w:color="666666"/>
            </w:tcBorders>
            <w:shd w:val="clear" w:color="auto" w:fill="auto"/>
            <w:vAlign w:val="bottom"/>
          </w:tcPr>
          <w:p w:rsidR="00C93F62" w:rsidRPr="00C93F62" w:rsidRDefault="00C93F62" w:rsidP="007C1812">
            <w:pPr>
              <w:spacing w:line="0" w:lineRule="atLeast"/>
              <w:rPr>
                <w:lang w:val="pt-BR"/>
              </w:rPr>
            </w:pPr>
          </w:p>
        </w:tc>
        <w:tc>
          <w:tcPr>
            <w:tcW w:w="1160" w:type="dxa"/>
            <w:tcBorders>
              <w:right w:val="single" w:sz="8" w:space="0" w:color="666666"/>
            </w:tcBorders>
            <w:shd w:val="clear" w:color="auto" w:fill="auto"/>
            <w:vAlign w:val="bottom"/>
          </w:tcPr>
          <w:p w:rsidR="00C93F62" w:rsidRPr="00C93F62" w:rsidRDefault="00C93F62" w:rsidP="007C1812">
            <w:pPr>
              <w:spacing w:line="0" w:lineRule="atLeast"/>
              <w:rPr>
                <w:lang w:val="pt-BR"/>
              </w:rPr>
            </w:pPr>
          </w:p>
        </w:tc>
        <w:tc>
          <w:tcPr>
            <w:tcW w:w="1189" w:type="dxa"/>
            <w:tcBorders>
              <w:right w:val="single" w:sz="8" w:space="0" w:color="666666"/>
            </w:tcBorders>
            <w:shd w:val="clear" w:color="auto" w:fill="auto"/>
            <w:vAlign w:val="bottom"/>
          </w:tcPr>
          <w:p w:rsidR="00C93F62" w:rsidRPr="00C93F62" w:rsidRDefault="00C93F62" w:rsidP="007C1812">
            <w:pPr>
              <w:spacing w:line="0" w:lineRule="atLeast"/>
              <w:rPr>
                <w:lang w:val="pt-BR"/>
              </w:rPr>
            </w:pPr>
          </w:p>
        </w:tc>
      </w:tr>
      <w:tr w:rsidR="00C93F62" w:rsidRPr="00655181" w:rsidTr="00C93F62">
        <w:trPr>
          <w:trHeight w:val="28"/>
        </w:trPr>
        <w:tc>
          <w:tcPr>
            <w:tcW w:w="542" w:type="dxa"/>
            <w:tcBorders>
              <w:left w:val="single" w:sz="8" w:space="0" w:color="666666"/>
              <w:bottom w:val="single" w:sz="8" w:space="0" w:color="666666"/>
            </w:tcBorders>
            <w:shd w:val="clear" w:color="auto" w:fill="auto"/>
            <w:vAlign w:val="bottom"/>
          </w:tcPr>
          <w:p w:rsidR="00C93F62" w:rsidRPr="00C93F62" w:rsidRDefault="00C93F62" w:rsidP="007C1812">
            <w:pPr>
              <w:spacing w:line="0" w:lineRule="atLeast"/>
              <w:rPr>
                <w:sz w:val="2"/>
                <w:lang w:val="pt-BR"/>
              </w:rPr>
            </w:pPr>
          </w:p>
        </w:tc>
        <w:tc>
          <w:tcPr>
            <w:tcW w:w="1160" w:type="dxa"/>
            <w:tcBorders>
              <w:bottom w:val="single" w:sz="8" w:space="0" w:color="666666"/>
            </w:tcBorders>
            <w:shd w:val="clear" w:color="auto" w:fill="auto"/>
            <w:vAlign w:val="bottom"/>
          </w:tcPr>
          <w:p w:rsidR="00C93F62" w:rsidRPr="00C93F62" w:rsidRDefault="00C93F62" w:rsidP="007C1812">
            <w:pPr>
              <w:spacing w:line="0" w:lineRule="atLeast"/>
              <w:rPr>
                <w:sz w:val="2"/>
                <w:lang w:val="pt-BR"/>
              </w:rPr>
            </w:pPr>
          </w:p>
        </w:tc>
        <w:tc>
          <w:tcPr>
            <w:tcW w:w="140" w:type="dxa"/>
            <w:tcBorders>
              <w:bottom w:val="single" w:sz="8" w:space="0" w:color="666666"/>
            </w:tcBorders>
            <w:shd w:val="clear" w:color="auto" w:fill="auto"/>
            <w:vAlign w:val="bottom"/>
          </w:tcPr>
          <w:p w:rsidR="00C93F62" w:rsidRPr="00C93F62" w:rsidRDefault="00C93F62" w:rsidP="007C1812">
            <w:pPr>
              <w:spacing w:line="0" w:lineRule="atLeast"/>
              <w:rPr>
                <w:sz w:val="2"/>
                <w:lang w:val="pt-BR"/>
              </w:rPr>
            </w:pPr>
          </w:p>
        </w:tc>
        <w:tc>
          <w:tcPr>
            <w:tcW w:w="820" w:type="dxa"/>
            <w:tcBorders>
              <w:bottom w:val="single" w:sz="8" w:space="0" w:color="666666"/>
            </w:tcBorders>
            <w:shd w:val="clear" w:color="auto" w:fill="auto"/>
            <w:vAlign w:val="bottom"/>
          </w:tcPr>
          <w:p w:rsidR="00C93F62" w:rsidRPr="00C93F62" w:rsidRDefault="00C93F62" w:rsidP="007C1812">
            <w:pPr>
              <w:spacing w:line="0" w:lineRule="atLeast"/>
              <w:rPr>
                <w:sz w:val="2"/>
                <w:lang w:val="pt-BR"/>
              </w:rPr>
            </w:pPr>
          </w:p>
        </w:tc>
        <w:tc>
          <w:tcPr>
            <w:tcW w:w="620" w:type="dxa"/>
            <w:tcBorders>
              <w:bottom w:val="single" w:sz="8" w:space="0" w:color="666666"/>
            </w:tcBorders>
            <w:shd w:val="clear" w:color="auto" w:fill="auto"/>
            <w:vAlign w:val="bottom"/>
          </w:tcPr>
          <w:p w:rsidR="00C93F62" w:rsidRPr="00C93F62" w:rsidRDefault="00C93F62" w:rsidP="007C1812">
            <w:pPr>
              <w:spacing w:line="0" w:lineRule="atLeast"/>
              <w:rPr>
                <w:sz w:val="2"/>
                <w:lang w:val="pt-BR"/>
              </w:rPr>
            </w:pPr>
          </w:p>
        </w:tc>
        <w:tc>
          <w:tcPr>
            <w:tcW w:w="4860" w:type="dxa"/>
            <w:gridSpan w:val="2"/>
            <w:tcBorders>
              <w:bottom w:val="single" w:sz="8" w:space="0" w:color="666666"/>
              <w:right w:val="single" w:sz="8" w:space="0" w:color="666666"/>
            </w:tcBorders>
            <w:shd w:val="clear" w:color="auto" w:fill="auto"/>
            <w:vAlign w:val="bottom"/>
          </w:tcPr>
          <w:p w:rsidR="00C93F62" w:rsidRPr="00C93F62" w:rsidRDefault="00C93F62" w:rsidP="007C1812">
            <w:pPr>
              <w:spacing w:line="0" w:lineRule="atLeast"/>
              <w:rPr>
                <w:sz w:val="2"/>
                <w:lang w:val="pt-BR"/>
              </w:rPr>
            </w:pPr>
          </w:p>
        </w:tc>
        <w:tc>
          <w:tcPr>
            <w:tcW w:w="1160" w:type="dxa"/>
            <w:tcBorders>
              <w:bottom w:val="single" w:sz="8" w:space="0" w:color="666666"/>
            </w:tcBorders>
            <w:shd w:val="clear" w:color="auto" w:fill="auto"/>
            <w:vAlign w:val="bottom"/>
          </w:tcPr>
          <w:p w:rsidR="00C93F62" w:rsidRPr="00C93F62" w:rsidRDefault="00C93F62" w:rsidP="007C1812">
            <w:pPr>
              <w:spacing w:line="0" w:lineRule="atLeast"/>
              <w:rPr>
                <w:sz w:val="2"/>
                <w:lang w:val="pt-BR"/>
              </w:rPr>
            </w:pPr>
          </w:p>
        </w:tc>
        <w:tc>
          <w:tcPr>
            <w:tcW w:w="1189" w:type="dxa"/>
            <w:tcBorders>
              <w:bottom w:val="single" w:sz="8" w:space="0" w:color="666666"/>
              <w:right w:val="single" w:sz="8" w:space="0" w:color="666666"/>
            </w:tcBorders>
            <w:shd w:val="clear" w:color="auto" w:fill="auto"/>
            <w:vAlign w:val="bottom"/>
          </w:tcPr>
          <w:p w:rsidR="00C93F62" w:rsidRPr="00C93F62" w:rsidRDefault="00C93F62" w:rsidP="007C1812">
            <w:pPr>
              <w:spacing w:line="0" w:lineRule="atLeast"/>
              <w:rPr>
                <w:sz w:val="2"/>
                <w:lang w:val="pt-BR"/>
              </w:rPr>
            </w:pPr>
          </w:p>
        </w:tc>
      </w:tr>
      <w:tr w:rsidR="00C93F62" w:rsidTr="00C93F62">
        <w:trPr>
          <w:trHeight w:val="234"/>
        </w:trPr>
        <w:tc>
          <w:tcPr>
            <w:tcW w:w="542" w:type="dxa"/>
            <w:tcBorders>
              <w:left w:val="single" w:sz="8" w:space="0" w:color="666666"/>
            </w:tcBorders>
            <w:shd w:val="clear" w:color="auto" w:fill="auto"/>
            <w:vAlign w:val="bottom"/>
          </w:tcPr>
          <w:p w:rsidR="00C93F62" w:rsidRPr="00C93F62" w:rsidRDefault="00C93F62" w:rsidP="007C1812">
            <w:pPr>
              <w:spacing w:line="0" w:lineRule="atLeast"/>
              <w:rPr>
                <w:lang w:val="pt-BR"/>
              </w:rPr>
            </w:pPr>
          </w:p>
        </w:tc>
        <w:tc>
          <w:tcPr>
            <w:tcW w:w="1160" w:type="dxa"/>
            <w:shd w:val="clear" w:color="auto" w:fill="auto"/>
            <w:vAlign w:val="bottom"/>
          </w:tcPr>
          <w:p w:rsidR="00C93F62" w:rsidRPr="00C93F62" w:rsidRDefault="00C93F62" w:rsidP="007C1812">
            <w:pPr>
              <w:spacing w:line="0" w:lineRule="atLeast"/>
              <w:rPr>
                <w:lang w:val="pt-BR"/>
              </w:rPr>
            </w:pPr>
          </w:p>
        </w:tc>
        <w:tc>
          <w:tcPr>
            <w:tcW w:w="140" w:type="dxa"/>
            <w:shd w:val="clear" w:color="auto" w:fill="auto"/>
            <w:vAlign w:val="bottom"/>
          </w:tcPr>
          <w:p w:rsidR="00C93F62" w:rsidRPr="00C93F62" w:rsidRDefault="00C93F62" w:rsidP="007C1812">
            <w:pPr>
              <w:spacing w:line="0" w:lineRule="atLeast"/>
              <w:rPr>
                <w:lang w:val="pt-BR"/>
              </w:rPr>
            </w:pPr>
          </w:p>
        </w:tc>
        <w:tc>
          <w:tcPr>
            <w:tcW w:w="820" w:type="dxa"/>
            <w:shd w:val="clear" w:color="auto" w:fill="auto"/>
            <w:vAlign w:val="bottom"/>
          </w:tcPr>
          <w:p w:rsidR="00C93F62" w:rsidRPr="00C93F62" w:rsidRDefault="00C93F62" w:rsidP="007C1812">
            <w:pPr>
              <w:spacing w:line="0" w:lineRule="atLeast"/>
              <w:rPr>
                <w:lang w:val="pt-BR"/>
              </w:rPr>
            </w:pPr>
          </w:p>
        </w:tc>
        <w:tc>
          <w:tcPr>
            <w:tcW w:w="620" w:type="dxa"/>
            <w:shd w:val="clear" w:color="auto" w:fill="auto"/>
            <w:vAlign w:val="bottom"/>
          </w:tcPr>
          <w:p w:rsidR="00C93F62" w:rsidRPr="00C93F62" w:rsidRDefault="00C93F62" w:rsidP="007C1812">
            <w:pPr>
              <w:spacing w:line="0" w:lineRule="atLeast"/>
              <w:rPr>
                <w:lang w:val="pt-BR"/>
              </w:rPr>
            </w:pPr>
          </w:p>
        </w:tc>
        <w:tc>
          <w:tcPr>
            <w:tcW w:w="4860" w:type="dxa"/>
            <w:gridSpan w:val="2"/>
            <w:tcBorders>
              <w:right w:val="single" w:sz="8" w:space="0" w:color="666666"/>
            </w:tcBorders>
            <w:shd w:val="clear" w:color="auto" w:fill="auto"/>
            <w:vAlign w:val="bottom"/>
          </w:tcPr>
          <w:p w:rsidR="00C93F62" w:rsidRDefault="00C93F62" w:rsidP="007C1812">
            <w:pPr>
              <w:spacing w:line="0" w:lineRule="atLeast"/>
              <w:ind w:left="3780"/>
              <w:rPr>
                <w:rFonts w:ascii="Arial" w:eastAsia="Arial" w:hAnsi="Arial"/>
                <w:b/>
                <w:sz w:val="18"/>
              </w:rPr>
            </w:pPr>
            <w:r>
              <w:rPr>
                <w:rFonts w:ascii="Arial" w:eastAsia="Arial" w:hAnsi="Arial"/>
                <w:b/>
                <w:sz w:val="18"/>
              </w:rPr>
              <w:t>Valor Total:</w:t>
            </w:r>
          </w:p>
        </w:tc>
        <w:tc>
          <w:tcPr>
            <w:tcW w:w="1160" w:type="dxa"/>
            <w:shd w:val="clear" w:color="auto" w:fill="auto"/>
            <w:vAlign w:val="bottom"/>
          </w:tcPr>
          <w:p w:rsidR="00C93F62" w:rsidRDefault="00C93F62" w:rsidP="007C1812">
            <w:pPr>
              <w:spacing w:line="0" w:lineRule="atLeast"/>
            </w:pPr>
          </w:p>
        </w:tc>
        <w:tc>
          <w:tcPr>
            <w:tcW w:w="1189" w:type="dxa"/>
            <w:tcBorders>
              <w:right w:val="single" w:sz="8" w:space="0" w:color="666666"/>
            </w:tcBorders>
            <w:shd w:val="clear" w:color="auto" w:fill="auto"/>
            <w:vAlign w:val="bottom"/>
          </w:tcPr>
          <w:p w:rsidR="00C93F62" w:rsidRDefault="00C93F62" w:rsidP="007C1812">
            <w:pPr>
              <w:spacing w:line="0" w:lineRule="atLeast"/>
              <w:jc w:val="right"/>
              <w:rPr>
                <w:rFonts w:ascii="Arial" w:eastAsia="Arial" w:hAnsi="Arial"/>
                <w:sz w:val="18"/>
              </w:rPr>
            </w:pPr>
            <w:r>
              <w:rPr>
                <w:rFonts w:ascii="Arial" w:eastAsia="Arial" w:hAnsi="Arial"/>
                <w:sz w:val="18"/>
              </w:rPr>
              <w:t>18.600,00</w:t>
            </w:r>
          </w:p>
        </w:tc>
      </w:tr>
      <w:tr w:rsidR="00C93F62" w:rsidTr="00C93F62">
        <w:trPr>
          <w:trHeight w:val="26"/>
        </w:trPr>
        <w:tc>
          <w:tcPr>
            <w:tcW w:w="542" w:type="dxa"/>
            <w:tcBorders>
              <w:left w:val="single" w:sz="8" w:space="0" w:color="666666"/>
              <w:bottom w:val="single" w:sz="8" w:space="0" w:color="666666"/>
            </w:tcBorders>
            <w:shd w:val="clear" w:color="auto" w:fill="auto"/>
            <w:vAlign w:val="bottom"/>
          </w:tcPr>
          <w:p w:rsidR="00C93F62" w:rsidRDefault="00C93F62" w:rsidP="007C1812">
            <w:pPr>
              <w:spacing w:line="0" w:lineRule="atLeast"/>
              <w:rPr>
                <w:sz w:val="2"/>
              </w:rPr>
            </w:pPr>
          </w:p>
        </w:tc>
        <w:tc>
          <w:tcPr>
            <w:tcW w:w="1160" w:type="dxa"/>
            <w:tcBorders>
              <w:bottom w:val="single" w:sz="8" w:space="0" w:color="666666"/>
            </w:tcBorders>
            <w:shd w:val="clear" w:color="auto" w:fill="auto"/>
            <w:vAlign w:val="bottom"/>
          </w:tcPr>
          <w:p w:rsidR="00C93F62" w:rsidRDefault="00C93F62" w:rsidP="007C1812">
            <w:pPr>
              <w:spacing w:line="0" w:lineRule="atLeast"/>
              <w:rPr>
                <w:sz w:val="2"/>
              </w:rPr>
            </w:pPr>
          </w:p>
        </w:tc>
        <w:tc>
          <w:tcPr>
            <w:tcW w:w="140" w:type="dxa"/>
            <w:tcBorders>
              <w:bottom w:val="single" w:sz="8" w:space="0" w:color="666666"/>
            </w:tcBorders>
            <w:shd w:val="clear" w:color="auto" w:fill="auto"/>
            <w:vAlign w:val="bottom"/>
          </w:tcPr>
          <w:p w:rsidR="00C93F62" w:rsidRDefault="00C93F62" w:rsidP="007C1812">
            <w:pPr>
              <w:spacing w:line="0" w:lineRule="atLeast"/>
              <w:rPr>
                <w:sz w:val="2"/>
              </w:rPr>
            </w:pPr>
          </w:p>
        </w:tc>
        <w:tc>
          <w:tcPr>
            <w:tcW w:w="820" w:type="dxa"/>
            <w:tcBorders>
              <w:bottom w:val="single" w:sz="8" w:space="0" w:color="666666"/>
            </w:tcBorders>
            <w:shd w:val="clear" w:color="auto" w:fill="auto"/>
            <w:vAlign w:val="bottom"/>
          </w:tcPr>
          <w:p w:rsidR="00C93F62" w:rsidRDefault="00C93F62" w:rsidP="007C1812">
            <w:pPr>
              <w:spacing w:line="0" w:lineRule="atLeast"/>
              <w:rPr>
                <w:sz w:val="2"/>
              </w:rPr>
            </w:pPr>
          </w:p>
        </w:tc>
        <w:tc>
          <w:tcPr>
            <w:tcW w:w="620" w:type="dxa"/>
            <w:tcBorders>
              <w:bottom w:val="single" w:sz="8" w:space="0" w:color="666666"/>
            </w:tcBorders>
            <w:shd w:val="clear" w:color="auto" w:fill="auto"/>
            <w:vAlign w:val="bottom"/>
          </w:tcPr>
          <w:p w:rsidR="00C93F62" w:rsidRDefault="00C93F62" w:rsidP="007C1812">
            <w:pPr>
              <w:spacing w:line="0" w:lineRule="atLeast"/>
              <w:rPr>
                <w:sz w:val="2"/>
              </w:rPr>
            </w:pPr>
          </w:p>
        </w:tc>
        <w:tc>
          <w:tcPr>
            <w:tcW w:w="4520" w:type="dxa"/>
            <w:tcBorders>
              <w:bottom w:val="single" w:sz="8" w:space="0" w:color="666666"/>
            </w:tcBorders>
            <w:shd w:val="clear" w:color="auto" w:fill="auto"/>
            <w:vAlign w:val="bottom"/>
          </w:tcPr>
          <w:p w:rsidR="00C93F62" w:rsidRDefault="00C93F62" w:rsidP="007C1812">
            <w:pPr>
              <w:spacing w:line="0" w:lineRule="atLeast"/>
              <w:rPr>
                <w:sz w:val="2"/>
              </w:rPr>
            </w:pPr>
          </w:p>
        </w:tc>
        <w:tc>
          <w:tcPr>
            <w:tcW w:w="340" w:type="dxa"/>
            <w:tcBorders>
              <w:bottom w:val="single" w:sz="8" w:space="0" w:color="666666"/>
              <w:right w:val="single" w:sz="8" w:space="0" w:color="666666"/>
            </w:tcBorders>
            <w:shd w:val="clear" w:color="auto" w:fill="auto"/>
            <w:vAlign w:val="bottom"/>
          </w:tcPr>
          <w:p w:rsidR="00C93F62" w:rsidRDefault="00C93F62" w:rsidP="007C1812">
            <w:pPr>
              <w:spacing w:line="0" w:lineRule="atLeast"/>
              <w:rPr>
                <w:sz w:val="2"/>
              </w:rPr>
            </w:pPr>
          </w:p>
        </w:tc>
        <w:tc>
          <w:tcPr>
            <w:tcW w:w="1160" w:type="dxa"/>
            <w:tcBorders>
              <w:bottom w:val="single" w:sz="8" w:space="0" w:color="666666"/>
            </w:tcBorders>
            <w:shd w:val="clear" w:color="auto" w:fill="auto"/>
            <w:vAlign w:val="bottom"/>
          </w:tcPr>
          <w:p w:rsidR="00C93F62" w:rsidRDefault="00C93F62" w:rsidP="007C1812">
            <w:pPr>
              <w:spacing w:line="0" w:lineRule="atLeast"/>
              <w:rPr>
                <w:sz w:val="2"/>
              </w:rPr>
            </w:pPr>
          </w:p>
        </w:tc>
        <w:tc>
          <w:tcPr>
            <w:tcW w:w="1189" w:type="dxa"/>
            <w:tcBorders>
              <w:bottom w:val="single" w:sz="8" w:space="0" w:color="666666"/>
              <w:right w:val="single" w:sz="8" w:space="0" w:color="666666"/>
            </w:tcBorders>
            <w:shd w:val="clear" w:color="auto" w:fill="auto"/>
            <w:vAlign w:val="bottom"/>
          </w:tcPr>
          <w:p w:rsidR="00C93F62" w:rsidRDefault="00C93F62" w:rsidP="007C1812">
            <w:pPr>
              <w:spacing w:line="0" w:lineRule="atLeast"/>
              <w:rPr>
                <w:sz w:val="2"/>
              </w:rPr>
            </w:pPr>
          </w:p>
        </w:tc>
      </w:tr>
    </w:tbl>
    <w:p w:rsidR="00C93F62" w:rsidRDefault="00C93F62" w:rsidP="00C93F62">
      <w:pPr>
        <w:spacing w:line="1" w:lineRule="exact"/>
        <w:rPr>
          <w:sz w:val="24"/>
        </w:rPr>
      </w:pPr>
    </w:p>
    <w:p w:rsidR="00C93F62" w:rsidRDefault="00C93F62"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 xml:space="preserve">A omissão de qualquer despesa necessária à entrega dos materiais será interpretada como não existente ou já </w:t>
      </w:r>
      <w:r w:rsidRPr="0020167F">
        <w:rPr>
          <w:lang w:val="pt-BR"/>
        </w:rPr>
        <w:lastRenderedPageBreak/>
        <w:t>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582D99">
        <w:rPr>
          <w:lang w:val="pt-BR"/>
        </w:rPr>
        <w:t>41</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C93F62" w:rsidRDefault="00C93F62" w:rsidP="0020167F">
      <w:pPr>
        <w:autoSpaceDE w:val="0"/>
        <w:autoSpaceDN w:val="0"/>
        <w:adjustRightInd w:val="0"/>
        <w:ind w:left="-360"/>
        <w:jc w:val="both"/>
        <w:rPr>
          <w:b/>
          <w:lang w:val="pt-BR"/>
        </w:rPr>
      </w:pPr>
    </w:p>
    <w:p w:rsidR="00C93F62" w:rsidRDefault="00C93F62" w:rsidP="0020167F">
      <w:pPr>
        <w:autoSpaceDE w:val="0"/>
        <w:autoSpaceDN w:val="0"/>
        <w:adjustRightInd w:val="0"/>
        <w:ind w:left="-360"/>
        <w:jc w:val="both"/>
        <w:rPr>
          <w:b/>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Default="0020167F" w:rsidP="0020167F">
      <w:pPr>
        <w:autoSpaceDE w:val="0"/>
        <w:autoSpaceDN w:val="0"/>
        <w:adjustRightInd w:val="0"/>
        <w:ind w:left="-360"/>
        <w:jc w:val="both"/>
        <w:rPr>
          <w:lang w:val="pt-BR"/>
        </w:rPr>
      </w:pPr>
    </w:p>
    <w:p w:rsidR="00C93F62" w:rsidRDefault="00C93F62" w:rsidP="0020167F">
      <w:pPr>
        <w:autoSpaceDE w:val="0"/>
        <w:autoSpaceDN w:val="0"/>
        <w:adjustRightInd w:val="0"/>
        <w:ind w:left="-360"/>
        <w:jc w:val="both"/>
        <w:rPr>
          <w:lang w:val="pt-BR"/>
        </w:rPr>
      </w:pPr>
    </w:p>
    <w:p w:rsidR="00C93F62" w:rsidRPr="0020167F" w:rsidRDefault="00C93F62" w:rsidP="0020167F">
      <w:pPr>
        <w:autoSpaceDE w:val="0"/>
        <w:autoSpaceDN w:val="0"/>
        <w:adjustRightInd w:val="0"/>
        <w:ind w:left="-360"/>
        <w:jc w:val="both"/>
        <w:rPr>
          <w:lang w:val="pt-BR"/>
        </w:rPr>
      </w:pPr>
    </w:p>
    <w:p w:rsidR="0020167F" w:rsidRPr="0020167F" w:rsidRDefault="00602F42" w:rsidP="0020167F">
      <w:pPr>
        <w:pStyle w:val="Corpodetexto"/>
        <w:ind w:left="-360"/>
        <w:jc w:val="center"/>
        <w:rPr>
          <w:sz w:val="24"/>
          <w:szCs w:val="24"/>
          <w:lang w:val="pt-BR"/>
        </w:rPr>
      </w:pPr>
      <w:r>
        <w:rPr>
          <w:sz w:val="24"/>
          <w:szCs w:val="24"/>
          <w:lang w:val="pt-BR"/>
        </w:rPr>
        <w:t>Coração de Jesus (MG), 13 de Julho</w:t>
      </w:r>
      <w:r w:rsidR="00655181">
        <w:rPr>
          <w:sz w:val="24"/>
          <w:szCs w:val="24"/>
          <w:lang w:val="pt-BR"/>
        </w:rPr>
        <w:t xml:space="preserve"> de</w:t>
      </w:r>
      <w:proofErr w:type="gramStart"/>
      <w:r w:rsidR="00655181">
        <w:rPr>
          <w:sz w:val="24"/>
          <w:szCs w:val="24"/>
          <w:lang w:val="pt-BR"/>
        </w:rPr>
        <w:t xml:space="preserve">  </w:t>
      </w:r>
      <w:proofErr w:type="gramEnd"/>
      <w:r w:rsidR="0020167F" w:rsidRPr="0020167F">
        <w:rPr>
          <w:sz w:val="24"/>
          <w:szCs w:val="24"/>
          <w:lang w:val="pt-BR"/>
        </w:rPr>
        <w:t>2017.</w:t>
      </w:r>
    </w:p>
    <w:p w:rsidR="0020167F" w:rsidRDefault="0020167F" w:rsidP="0020167F">
      <w:pPr>
        <w:pStyle w:val="Corpodetexto"/>
        <w:ind w:left="-360"/>
        <w:rPr>
          <w:sz w:val="24"/>
          <w:szCs w:val="24"/>
          <w:lang w:val="pt-BR"/>
        </w:rPr>
      </w:pPr>
    </w:p>
    <w:p w:rsidR="00C93F62" w:rsidRDefault="00C93F62" w:rsidP="0020167F">
      <w:pPr>
        <w:pStyle w:val="Corpodetexto"/>
        <w:ind w:left="-360"/>
        <w:rPr>
          <w:sz w:val="24"/>
          <w:szCs w:val="24"/>
          <w:lang w:val="pt-BR"/>
        </w:rPr>
      </w:pPr>
    </w:p>
    <w:p w:rsidR="00C93F62" w:rsidRDefault="00C93F62" w:rsidP="0020167F">
      <w:pPr>
        <w:pStyle w:val="Corpodetexto"/>
        <w:ind w:left="-360"/>
        <w:rPr>
          <w:sz w:val="24"/>
          <w:szCs w:val="24"/>
          <w:lang w:val="pt-BR"/>
        </w:rPr>
      </w:pPr>
    </w:p>
    <w:p w:rsidR="00C93F62" w:rsidRPr="0020167F" w:rsidRDefault="00C93F62"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C93F62">
        <w:rPr>
          <w:sz w:val="24"/>
          <w:szCs w:val="24"/>
          <w:lang w:val="pt-BR"/>
        </w:rPr>
        <w:t xml:space="preserve">    Empresa: Pedro Tolentino Fonseca Neto - ME</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C93F62">
        <w:rPr>
          <w:sz w:val="24"/>
          <w:szCs w:val="24"/>
          <w:lang w:val="pt-BR"/>
        </w:rPr>
        <w:t xml:space="preserve">        Rep. Legal: Pedro Tolentino Fonseca Neto</w:t>
      </w:r>
    </w:p>
    <w:p w:rsidR="0020167F" w:rsidRPr="0020167F" w:rsidRDefault="0020167F" w:rsidP="0020167F">
      <w:pPr>
        <w:pStyle w:val="Corpodetexto"/>
        <w:ind w:left="-360"/>
        <w:rPr>
          <w:sz w:val="24"/>
          <w:szCs w:val="24"/>
          <w:lang w:val="pt-BR"/>
        </w:rPr>
      </w:pPr>
      <w:r w:rsidRPr="0020167F">
        <w:rPr>
          <w:sz w:val="24"/>
          <w:szCs w:val="24"/>
          <w:lang w:val="pt-BR"/>
        </w:rPr>
        <w:t xml:space="preserve">CPF:                                                                       </w:t>
      </w:r>
      <w:r w:rsidR="00C93F62">
        <w:rPr>
          <w:sz w:val="24"/>
          <w:szCs w:val="24"/>
          <w:lang w:val="pt-BR"/>
        </w:rPr>
        <w:t xml:space="preserve">     CPF: 159.611.766-49</w:t>
      </w:r>
      <w:r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Default="0020167F" w:rsidP="0020167F">
      <w:pPr>
        <w:pStyle w:val="TextosemFormatao"/>
        <w:widowControl w:val="0"/>
        <w:ind w:left="-360"/>
        <w:jc w:val="both"/>
        <w:rPr>
          <w:rFonts w:ascii="Times New Roman" w:hAnsi="Times New Roman"/>
          <w:i/>
          <w:sz w:val="24"/>
          <w:szCs w:val="24"/>
          <w:lang w:val="pt-BR"/>
        </w:rPr>
      </w:pPr>
    </w:p>
    <w:p w:rsidR="00C93F62" w:rsidRDefault="00C93F62" w:rsidP="0020167F">
      <w:pPr>
        <w:pStyle w:val="TextosemFormatao"/>
        <w:widowControl w:val="0"/>
        <w:ind w:left="-360"/>
        <w:jc w:val="both"/>
        <w:rPr>
          <w:rFonts w:ascii="Times New Roman" w:hAnsi="Times New Roman"/>
          <w:i/>
          <w:sz w:val="24"/>
          <w:szCs w:val="24"/>
          <w:lang w:val="pt-BR"/>
        </w:rPr>
      </w:pPr>
    </w:p>
    <w:p w:rsidR="00C93F62" w:rsidRPr="00CF504D" w:rsidRDefault="00C93F62"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C93F62" w:rsidRPr="00C93F62">
        <w:rPr>
          <w:rFonts w:ascii="Times New Roman" w:hAnsi="Times New Roman"/>
          <w:sz w:val="24"/>
          <w:szCs w:val="24"/>
          <w:lang w:val="pt-BR"/>
        </w:rPr>
        <w:t xml:space="preserve"> </w:t>
      </w:r>
      <w:r w:rsidR="00C93F62" w:rsidRPr="00CF504D">
        <w:rPr>
          <w:rFonts w:ascii="Times New Roman" w:hAnsi="Times New Roman"/>
          <w:sz w:val="24"/>
          <w:szCs w:val="24"/>
          <w:lang w:val="pt-BR"/>
        </w:rPr>
        <w:t>RG.</w:t>
      </w:r>
    </w:p>
    <w:p w:rsidR="00C93F62"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20167F" w:rsidRPr="00CF504D" w:rsidRDefault="00C93F62"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2</w:t>
      </w:r>
      <w:r w:rsidR="0020167F" w:rsidRPr="00CF504D">
        <w:rPr>
          <w:rFonts w:ascii="Times New Roman" w:hAnsi="Times New Roman"/>
          <w:sz w:val="24"/>
          <w:szCs w:val="24"/>
          <w:lang w:val="pt-BR"/>
        </w:rPr>
        <w:t>________________________________</w:t>
      </w:r>
      <w:r w:rsidRPr="00C93F62">
        <w:rPr>
          <w:rFonts w:ascii="Times New Roman" w:hAnsi="Times New Roman"/>
          <w:sz w:val="24"/>
          <w:szCs w:val="24"/>
          <w:lang w:val="pt-BR"/>
        </w:rPr>
        <w:t xml:space="preserve"> </w:t>
      </w: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655181">
      <w:pPr>
        <w:pStyle w:val="Heading2"/>
        <w:spacing w:before="69"/>
        <w:ind w:left="106" w:right="103"/>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CCB" w:rsidRDefault="00E44CCB" w:rsidP="00B773E6">
      <w:r>
        <w:separator/>
      </w:r>
    </w:p>
  </w:endnote>
  <w:endnote w:type="continuationSeparator" w:id="1">
    <w:p w:rsidR="00E44CCB" w:rsidRDefault="00E44CCB"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CCB" w:rsidRDefault="00E44CCB" w:rsidP="00B773E6">
      <w:r>
        <w:separator/>
      </w:r>
    </w:p>
  </w:footnote>
  <w:footnote w:type="continuationSeparator" w:id="1">
    <w:p w:rsidR="00E44CCB" w:rsidRDefault="00E44CCB"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B8" w:rsidRDefault="00702460">
    <w:pPr>
      <w:pStyle w:val="Corpodetexto"/>
      <w:spacing w:line="14" w:lineRule="auto"/>
      <w:rPr>
        <w:sz w:val="20"/>
      </w:rPr>
    </w:pPr>
    <w:r w:rsidRPr="00702460">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702460">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343EB8" w:rsidRPr="0017210F" w:rsidRDefault="00343EB8">
                <w:pPr>
                  <w:spacing w:line="326" w:lineRule="exact"/>
                  <w:ind w:left="1" w:right="3"/>
                  <w:jc w:val="center"/>
                  <w:rPr>
                    <w:b/>
                    <w:sz w:val="30"/>
                    <w:lang w:val="pt-BR"/>
                  </w:rPr>
                </w:pPr>
                <w:r w:rsidRPr="0017210F">
                  <w:rPr>
                    <w:b/>
                    <w:sz w:val="30"/>
                    <w:lang w:val="pt-BR"/>
                  </w:rPr>
                  <w:t>PREFEITURA MUNICIPAL DE CORAÇÃO DE JESUS</w:t>
                </w:r>
              </w:p>
              <w:p w:rsidR="00343EB8" w:rsidRPr="0017210F" w:rsidRDefault="00343EB8">
                <w:pPr>
                  <w:spacing w:before="151"/>
                  <w:ind w:left="1" w:right="1"/>
                  <w:jc w:val="center"/>
                  <w:rPr>
                    <w:sz w:val="20"/>
                    <w:lang w:val="pt-BR"/>
                  </w:rPr>
                </w:pPr>
                <w:r w:rsidRPr="0017210F">
                  <w:rPr>
                    <w:sz w:val="20"/>
                    <w:lang w:val="pt-BR"/>
                  </w:rPr>
                  <w:t>ESTADO DE MINAS GERAIS</w:t>
                </w:r>
              </w:p>
              <w:p w:rsidR="00343EB8" w:rsidRPr="0017210F" w:rsidRDefault="00343EB8">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8">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9">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0">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5">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6">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7">
    <w:nsid w:val="55394277"/>
    <w:multiLevelType w:val="multilevel"/>
    <w:tmpl w:val="216818F0"/>
    <w:lvl w:ilvl="0">
      <w:start w:val="1"/>
      <w:numFmt w:val="decimal"/>
      <w:lvlText w:val="%1.0"/>
      <w:lvlJc w:val="left"/>
      <w:pPr>
        <w:ind w:left="465" w:hanging="360"/>
      </w:pPr>
      <w:rPr>
        <w:rFonts w:hint="default"/>
        <w:b/>
        <w:color w:val="auto"/>
      </w:rPr>
    </w:lvl>
    <w:lvl w:ilvl="1">
      <w:start w:val="1"/>
      <w:numFmt w:val="decimal"/>
      <w:lvlText w:val="%1.%2"/>
      <w:lvlJc w:val="left"/>
      <w:pPr>
        <w:ind w:left="1185" w:hanging="360"/>
      </w:pPr>
      <w:rPr>
        <w:rFonts w:hint="default"/>
        <w:b/>
      </w:rPr>
    </w:lvl>
    <w:lvl w:ilvl="2">
      <w:start w:val="1"/>
      <w:numFmt w:val="decimal"/>
      <w:lvlText w:val="%1.%2.%3"/>
      <w:lvlJc w:val="left"/>
      <w:pPr>
        <w:ind w:left="2265" w:hanging="720"/>
      </w:pPr>
      <w:rPr>
        <w:rFonts w:hint="default"/>
        <w:b/>
      </w:rPr>
    </w:lvl>
    <w:lvl w:ilvl="3">
      <w:start w:val="1"/>
      <w:numFmt w:val="decimal"/>
      <w:lvlText w:val="%1.%2.%3.%4"/>
      <w:lvlJc w:val="left"/>
      <w:pPr>
        <w:ind w:left="2985" w:hanging="720"/>
      </w:pPr>
      <w:rPr>
        <w:rFonts w:hint="default"/>
        <w:b/>
      </w:rPr>
    </w:lvl>
    <w:lvl w:ilvl="4">
      <w:start w:val="1"/>
      <w:numFmt w:val="decimal"/>
      <w:lvlText w:val="%1.%2.%3.%4.%5"/>
      <w:lvlJc w:val="left"/>
      <w:pPr>
        <w:ind w:left="4065" w:hanging="1080"/>
      </w:pPr>
      <w:rPr>
        <w:rFonts w:hint="default"/>
        <w:b/>
      </w:rPr>
    </w:lvl>
    <w:lvl w:ilvl="5">
      <w:start w:val="1"/>
      <w:numFmt w:val="decimal"/>
      <w:lvlText w:val="%1.%2.%3.%4.%5.%6"/>
      <w:lvlJc w:val="left"/>
      <w:pPr>
        <w:ind w:left="4785" w:hanging="1080"/>
      </w:pPr>
      <w:rPr>
        <w:rFonts w:hint="default"/>
        <w:b/>
      </w:rPr>
    </w:lvl>
    <w:lvl w:ilvl="6">
      <w:start w:val="1"/>
      <w:numFmt w:val="decimal"/>
      <w:lvlText w:val="%1.%2.%3.%4.%5.%6.%7"/>
      <w:lvlJc w:val="left"/>
      <w:pPr>
        <w:ind w:left="5865"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65" w:hanging="1800"/>
      </w:pPr>
      <w:rPr>
        <w:rFonts w:hint="default"/>
        <w:b/>
      </w:rPr>
    </w:lvl>
  </w:abstractNum>
  <w:abstractNum w:abstractNumId="28">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9">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1">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2">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3">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4">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5">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7">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8">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9">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0">
    <w:nsid w:val="710B008E"/>
    <w:multiLevelType w:val="multilevel"/>
    <w:tmpl w:val="3C5C1398"/>
    <w:lvl w:ilvl="0">
      <w:start w:val="1"/>
      <w:numFmt w:val="decimal"/>
      <w:lvlText w:val="%1.0"/>
      <w:lvlJc w:val="left"/>
      <w:pPr>
        <w:ind w:left="465" w:hanging="360"/>
      </w:pPr>
      <w:rPr>
        <w:rFonts w:hint="default"/>
        <w:b/>
      </w:rPr>
    </w:lvl>
    <w:lvl w:ilvl="1">
      <w:start w:val="1"/>
      <w:numFmt w:val="decimal"/>
      <w:lvlText w:val="%1.%2"/>
      <w:lvlJc w:val="left"/>
      <w:pPr>
        <w:ind w:left="1185" w:hanging="360"/>
      </w:pPr>
      <w:rPr>
        <w:rFonts w:hint="default"/>
        <w:b/>
      </w:rPr>
    </w:lvl>
    <w:lvl w:ilvl="2">
      <w:start w:val="1"/>
      <w:numFmt w:val="decimal"/>
      <w:lvlText w:val="%1.%2.%3"/>
      <w:lvlJc w:val="left"/>
      <w:pPr>
        <w:ind w:left="2265" w:hanging="720"/>
      </w:pPr>
      <w:rPr>
        <w:rFonts w:hint="default"/>
        <w:b/>
      </w:rPr>
    </w:lvl>
    <w:lvl w:ilvl="3">
      <w:start w:val="1"/>
      <w:numFmt w:val="decimal"/>
      <w:lvlText w:val="%1.%2.%3.%4"/>
      <w:lvlJc w:val="left"/>
      <w:pPr>
        <w:ind w:left="2985" w:hanging="720"/>
      </w:pPr>
      <w:rPr>
        <w:rFonts w:hint="default"/>
        <w:b/>
      </w:rPr>
    </w:lvl>
    <w:lvl w:ilvl="4">
      <w:start w:val="1"/>
      <w:numFmt w:val="decimal"/>
      <w:lvlText w:val="%1.%2.%3.%4.%5"/>
      <w:lvlJc w:val="left"/>
      <w:pPr>
        <w:ind w:left="4065" w:hanging="1080"/>
      </w:pPr>
      <w:rPr>
        <w:rFonts w:hint="default"/>
        <w:b/>
      </w:rPr>
    </w:lvl>
    <w:lvl w:ilvl="5">
      <w:start w:val="1"/>
      <w:numFmt w:val="decimal"/>
      <w:lvlText w:val="%1.%2.%3.%4.%5.%6"/>
      <w:lvlJc w:val="left"/>
      <w:pPr>
        <w:ind w:left="4785" w:hanging="1080"/>
      </w:pPr>
      <w:rPr>
        <w:rFonts w:hint="default"/>
        <w:b/>
      </w:rPr>
    </w:lvl>
    <w:lvl w:ilvl="6">
      <w:start w:val="1"/>
      <w:numFmt w:val="decimal"/>
      <w:lvlText w:val="%1.%2.%3.%4.%5.%6.%7"/>
      <w:lvlJc w:val="left"/>
      <w:pPr>
        <w:ind w:left="5865" w:hanging="1440"/>
      </w:pPr>
      <w:rPr>
        <w:rFonts w:hint="default"/>
        <w:b/>
      </w:rPr>
    </w:lvl>
    <w:lvl w:ilvl="7">
      <w:start w:val="1"/>
      <w:numFmt w:val="decimal"/>
      <w:lvlText w:val="%1.%2.%3.%4.%5.%6.%7.%8"/>
      <w:lvlJc w:val="left"/>
      <w:pPr>
        <w:ind w:left="6585" w:hanging="1440"/>
      </w:pPr>
      <w:rPr>
        <w:rFonts w:hint="default"/>
        <w:b/>
      </w:rPr>
    </w:lvl>
    <w:lvl w:ilvl="8">
      <w:start w:val="1"/>
      <w:numFmt w:val="decimal"/>
      <w:lvlText w:val="%1.%2.%3.%4.%5.%6.%7.%8.%9"/>
      <w:lvlJc w:val="left"/>
      <w:pPr>
        <w:ind w:left="7665" w:hanging="1800"/>
      </w:pPr>
      <w:rPr>
        <w:rFonts w:hint="default"/>
        <w:b/>
      </w:rPr>
    </w:lvl>
  </w:abstractNum>
  <w:abstractNum w:abstractNumId="41">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2">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3">
    <w:nsid w:val="7A80645F"/>
    <w:multiLevelType w:val="hybridMultilevel"/>
    <w:tmpl w:val="E05CDD22"/>
    <w:lvl w:ilvl="0" w:tplc="73669DEC">
      <w:start w:val="1"/>
      <w:numFmt w:val="decimal"/>
      <w:lvlText w:val="%1"/>
      <w:lvlJc w:val="left"/>
      <w:pPr>
        <w:ind w:left="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44">
    <w:nsid w:val="7B4D15E8"/>
    <w:multiLevelType w:val="hybridMultilevel"/>
    <w:tmpl w:val="121E4568"/>
    <w:lvl w:ilvl="0" w:tplc="0A8ACADC">
      <w:start w:val="1"/>
      <w:numFmt w:val="lowerLetter"/>
      <w:lvlText w:val="%1)"/>
      <w:lvlJc w:val="left"/>
      <w:pPr>
        <w:ind w:left="250"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5">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6">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6"/>
  </w:num>
  <w:num w:numId="2">
    <w:abstractNumId w:val="39"/>
  </w:num>
  <w:num w:numId="3">
    <w:abstractNumId w:val="5"/>
  </w:num>
  <w:num w:numId="4">
    <w:abstractNumId w:val="37"/>
  </w:num>
  <w:num w:numId="5">
    <w:abstractNumId w:val="22"/>
  </w:num>
  <w:num w:numId="6">
    <w:abstractNumId w:val="38"/>
  </w:num>
  <w:num w:numId="7">
    <w:abstractNumId w:val="23"/>
  </w:num>
  <w:num w:numId="8">
    <w:abstractNumId w:val="14"/>
  </w:num>
  <w:num w:numId="9">
    <w:abstractNumId w:val="28"/>
  </w:num>
  <w:num w:numId="10">
    <w:abstractNumId w:val="8"/>
  </w:num>
  <w:num w:numId="11">
    <w:abstractNumId w:val="0"/>
  </w:num>
  <w:num w:numId="12">
    <w:abstractNumId w:val="18"/>
  </w:num>
  <w:num w:numId="13">
    <w:abstractNumId w:val="2"/>
  </w:num>
  <w:num w:numId="14">
    <w:abstractNumId w:val="16"/>
  </w:num>
  <w:num w:numId="15">
    <w:abstractNumId w:val="19"/>
  </w:num>
  <w:num w:numId="16">
    <w:abstractNumId w:val="13"/>
  </w:num>
  <w:num w:numId="17">
    <w:abstractNumId w:val="25"/>
  </w:num>
  <w:num w:numId="18">
    <w:abstractNumId w:val="44"/>
  </w:num>
  <w:num w:numId="19">
    <w:abstractNumId w:val="9"/>
  </w:num>
  <w:num w:numId="20">
    <w:abstractNumId w:val="32"/>
  </w:num>
  <w:num w:numId="21">
    <w:abstractNumId w:val="12"/>
  </w:num>
  <w:num w:numId="22">
    <w:abstractNumId w:val="36"/>
  </w:num>
  <w:num w:numId="23">
    <w:abstractNumId w:val="17"/>
  </w:num>
  <w:num w:numId="24">
    <w:abstractNumId w:val="34"/>
  </w:num>
  <w:num w:numId="25">
    <w:abstractNumId w:val="3"/>
  </w:num>
  <w:num w:numId="26">
    <w:abstractNumId w:val="7"/>
  </w:num>
  <w:num w:numId="27">
    <w:abstractNumId w:val="26"/>
  </w:num>
  <w:num w:numId="28">
    <w:abstractNumId w:val="11"/>
  </w:num>
  <w:num w:numId="29">
    <w:abstractNumId w:val="42"/>
  </w:num>
  <w:num w:numId="30">
    <w:abstractNumId w:val="21"/>
  </w:num>
  <w:num w:numId="31">
    <w:abstractNumId w:val="31"/>
  </w:num>
  <w:num w:numId="32">
    <w:abstractNumId w:val="1"/>
  </w:num>
  <w:num w:numId="33">
    <w:abstractNumId w:val="20"/>
  </w:num>
  <w:num w:numId="34">
    <w:abstractNumId w:val="15"/>
  </w:num>
  <w:num w:numId="35">
    <w:abstractNumId w:val="45"/>
  </w:num>
  <w:num w:numId="36">
    <w:abstractNumId w:val="30"/>
  </w:num>
  <w:num w:numId="37">
    <w:abstractNumId w:val="35"/>
  </w:num>
  <w:num w:numId="38">
    <w:abstractNumId w:val="10"/>
  </w:num>
  <w:num w:numId="39">
    <w:abstractNumId w:val="41"/>
  </w:num>
  <w:num w:numId="40">
    <w:abstractNumId w:val="33"/>
  </w:num>
  <w:num w:numId="41">
    <w:abstractNumId w:val="29"/>
  </w:num>
  <w:num w:numId="42">
    <w:abstractNumId w:val="4"/>
  </w:num>
  <w:num w:numId="43">
    <w:abstractNumId w:val="6"/>
  </w:num>
  <w:num w:numId="44">
    <w:abstractNumId w:val="24"/>
  </w:num>
  <w:num w:numId="45">
    <w:abstractNumId w:val="27"/>
  </w:num>
  <w:num w:numId="46">
    <w:abstractNumId w:val="40"/>
  </w:num>
  <w:num w:numId="47">
    <w:abstractNumId w:val="4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0"/>
    <w:footnote w:id="1"/>
  </w:footnotePr>
  <w:endnotePr>
    <w:endnote w:id="0"/>
    <w:endnote w:id="1"/>
  </w:endnotePr>
  <w:compat>
    <w:ulTrailSpace/>
  </w:compat>
  <w:rsids>
    <w:rsidRoot w:val="00B773E6"/>
    <w:rsid w:val="0000715C"/>
    <w:rsid w:val="00025D65"/>
    <w:rsid w:val="000622EE"/>
    <w:rsid w:val="00074ADB"/>
    <w:rsid w:val="00092A3D"/>
    <w:rsid w:val="000D01D9"/>
    <w:rsid w:val="00147E6F"/>
    <w:rsid w:val="0017210F"/>
    <w:rsid w:val="0020167F"/>
    <w:rsid w:val="00222F26"/>
    <w:rsid w:val="002A55F9"/>
    <w:rsid w:val="002B1EE0"/>
    <w:rsid w:val="002B2701"/>
    <w:rsid w:val="002D4E2E"/>
    <w:rsid w:val="002F1125"/>
    <w:rsid w:val="002F2FB3"/>
    <w:rsid w:val="002F3EE0"/>
    <w:rsid w:val="003279BB"/>
    <w:rsid w:val="00331305"/>
    <w:rsid w:val="00343EB8"/>
    <w:rsid w:val="003604D6"/>
    <w:rsid w:val="003657FD"/>
    <w:rsid w:val="003742E5"/>
    <w:rsid w:val="00390FD9"/>
    <w:rsid w:val="003C5A79"/>
    <w:rsid w:val="003C63C0"/>
    <w:rsid w:val="003C7EA2"/>
    <w:rsid w:val="003E2D66"/>
    <w:rsid w:val="00430C34"/>
    <w:rsid w:val="00431029"/>
    <w:rsid w:val="0048509A"/>
    <w:rsid w:val="00492CFC"/>
    <w:rsid w:val="004B5AD8"/>
    <w:rsid w:val="004C6CA9"/>
    <w:rsid w:val="00502204"/>
    <w:rsid w:val="00505D31"/>
    <w:rsid w:val="00516CBE"/>
    <w:rsid w:val="005256CE"/>
    <w:rsid w:val="005409C6"/>
    <w:rsid w:val="005764F5"/>
    <w:rsid w:val="00582D99"/>
    <w:rsid w:val="005A66CE"/>
    <w:rsid w:val="005E6FAE"/>
    <w:rsid w:val="00602F42"/>
    <w:rsid w:val="00655181"/>
    <w:rsid w:val="00684087"/>
    <w:rsid w:val="006D7F7F"/>
    <w:rsid w:val="00702460"/>
    <w:rsid w:val="00706F8F"/>
    <w:rsid w:val="007C054F"/>
    <w:rsid w:val="007F48B9"/>
    <w:rsid w:val="008B0F51"/>
    <w:rsid w:val="008E5FC4"/>
    <w:rsid w:val="00903EC4"/>
    <w:rsid w:val="00907CC9"/>
    <w:rsid w:val="0093554C"/>
    <w:rsid w:val="00935FF2"/>
    <w:rsid w:val="00965BE9"/>
    <w:rsid w:val="009B2F1B"/>
    <w:rsid w:val="009F49A6"/>
    <w:rsid w:val="00A3257D"/>
    <w:rsid w:val="00AA018F"/>
    <w:rsid w:val="00B16BBC"/>
    <w:rsid w:val="00B27429"/>
    <w:rsid w:val="00B47FF1"/>
    <w:rsid w:val="00B67F19"/>
    <w:rsid w:val="00B72C91"/>
    <w:rsid w:val="00B773E6"/>
    <w:rsid w:val="00B867E6"/>
    <w:rsid w:val="00B91A6A"/>
    <w:rsid w:val="00BB2D9C"/>
    <w:rsid w:val="00BF3B16"/>
    <w:rsid w:val="00C12DC7"/>
    <w:rsid w:val="00C56F70"/>
    <w:rsid w:val="00C74BFE"/>
    <w:rsid w:val="00C8528E"/>
    <w:rsid w:val="00C93F62"/>
    <w:rsid w:val="00C94769"/>
    <w:rsid w:val="00CD2F6A"/>
    <w:rsid w:val="00CE49E3"/>
    <w:rsid w:val="00CF504D"/>
    <w:rsid w:val="00D24B80"/>
    <w:rsid w:val="00DA0F4B"/>
    <w:rsid w:val="00DE0E8F"/>
    <w:rsid w:val="00DE4839"/>
    <w:rsid w:val="00E02FF4"/>
    <w:rsid w:val="00E03C7C"/>
    <w:rsid w:val="00E136E5"/>
    <w:rsid w:val="00E22AFD"/>
    <w:rsid w:val="00E44CCB"/>
    <w:rsid w:val="00E54712"/>
    <w:rsid w:val="00E602E7"/>
    <w:rsid w:val="00E60BF3"/>
    <w:rsid w:val="00E96B40"/>
    <w:rsid w:val="00EE08C5"/>
    <w:rsid w:val="00EF3E04"/>
    <w:rsid w:val="00F00931"/>
    <w:rsid w:val="00F12D04"/>
    <w:rsid w:val="00F1400D"/>
    <w:rsid w:val="00F722F3"/>
    <w:rsid w:val="00FA0588"/>
    <w:rsid w:val="00FA126F"/>
    <w:rsid w:val="00FB19BA"/>
    <w:rsid w:val="00FF51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2346</Words>
  <Characters>12674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user</cp:lastModifiedBy>
  <cp:revision>3</cp:revision>
  <dcterms:created xsi:type="dcterms:W3CDTF">2017-07-14T11:09:00Z</dcterms:created>
  <dcterms:modified xsi:type="dcterms:W3CDTF">2017-07-14T11:26:00Z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