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95" w:rsidRDefault="001E1695" w:rsidP="0020167F">
      <w:pPr>
        <w:pStyle w:val="Default"/>
        <w:ind w:left="-360"/>
        <w:jc w:val="center"/>
        <w:rPr>
          <w:rFonts w:ascii="Times New Roman" w:hAnsi="Times New Roman" w:cs="Times New Roman"/>
          <w:b/>
          <w:bCs/>
        </w:rPr>
      </w:pPr>
    </w:p>
    <w:p w:rsidR="0020167F" w:rsidRPr="00070C44"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070C44">
        <w:rPr>
          <w:rFonts w:ascii="Times New Roman" w:hAnsi="Times New Roman" w:cs="Times New Roman"/>
          <w:b/>
          <w:bCs/>
          <w:color w:val="auto"/>
        </w:rPr>
        <w:t xml:space="preserve">Nº </w:t>
      </w:r>
      <w:r w:rsidR="00070C44" w:rsidRPr="00070C44">
        <w:rPr>
          <w:rFonts w:ascii="Times New Roman" w:hAnsi="Times New Roman" w:cs="Times New Roman"/>
          <w:b/>
          <w:bCs/>
          <w:color w:val="auto"/>
        </w:rPr>
        <w:t>68</w:t>
      </w:r>
      <w:r w:rsidR="00B867E6" w:rsidRPr="00070C44">
        <w:rPr>
          <w:rFonts w:ascii="Times New Roman" w:hAnsi="Times New Roman" w:cs="Times New Roman"/>
          <w:b/>
          <w:bCs/>
          <w:color w:val="auto"/>
        </w:rPr>
        <w:t>/2017</w:t>
      </w:r>
    </w:p>
    <w:p w:rsidR="0020167F" w:rsidRPr="00070C44" w:rsidRDefault="0020167F" w:rsidP="0020167F">
      <w:pPr>
        <w:pStyle w:val="Default"/>
        <w:ind w:left="-360"/>
        <w:jc w:val="center"/>
        <w:rPr>
          <w:rFonts w:ascii="Times New Roman" w:hAnsi="Times New Roman" w:cs="Times New Roman"/>
          <w:b/>
          <w:bCs/>
          <w:color w:val="auto"/>
        </w:rPr>
      </w:pPr>
      <w:r w:rsidRPr="00070C44">
        <w:rPr>
          <w:rFonts w:ascii="Times New Roman" w:hAnsi="Times New Roman" w:cs="Times New Roman"/>
          <w:b/>
          <w:bCs/>
          <w:color w:val="auto"/>
        </w:rPr>
        <w:t xml:space="preserve"> PREGÃO PRESENCIAL PARA REGISTRO DE PREÇOS Nº </w:t>
      </w:r>
      <w:r w:rsidR="00070C44" w:rsidRPr="00070C44">
        <w:rPr>
          <w:rFonts w:ascii="Times New Roman" w:hAnsi="Times New Roman" w:cs="Times New Roman"/>
          <w:b/>
          <w:bCs/>
          <w:color w:val="auto"/>
        </w:rPr>
        <w:t>39</w:t>
      </w:r>
      <w:r w:rsidR="00B867E6" w:rsidRPr="00070C44">
        <w:rPr>
          <w:rFonts w:ascii="Times New Roman" w:hAnsi="Times New Roman" w:cs="Times New Roman"/>
          <w:b/>
          <w:bCs/>
          <w:color w:val="auto"/>
        </w:rPr>
        <w:t>/2017</w:t>
      </w:r>
    </w:p>
    <w:p w:rsidR="0020167F" w:rsidRPr="001C53F7" w:rsidRDefault="0020167F" w:rsidP="0020167F">
      <w:pPr>
        <w:pStyle w:val="Default"/>
        <w:ind w:left="-360"/>
        <w:jc w:val="both"/>
        <w:rPr>
          <w:rFonts w:ascii="Times New Roman" w:hAnsi="Times New Roman" w:cs="Times New Roman"/>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MINUTA DE AT</w:t>
      </w:r>
      <w:r w:rsidR="00793B12">
        <w:rPr>
          <w:b/>
          <w:bCs/>
          <w:color w:val="000000"/>
          <w:lang w:val="pt-BR"/>
        </w:rPr>
        <w:t>A DE REGISTRO DE PREÇOS Nº 55</w:t>
      </w:r>
      <w:r w:rsidRPr="0020167F">
        <w:rPr>
          <w:b/>
          <w:bCs/>
          <w:color w:val="000000"/>
          <w:lang w:val="pt-BR"/>
        </w:rPr>
        <w:t>/2017</w:t>
      </w:r>
    </w:p>
    <w:p w:rsidR="0020167F" w:rsidRPr="0020167F" w:rsidRDefault="0020167F" w:rsidP="00691F80">
      <w:pPr>
        <w:autoSpaceDE w:val="0"/>
        <w:autoSpaceDN w:val="0"/>
        <w:adjustRightInd w:val="0"/>
        <w:jc w:val="center"/>
        <w:rPr>
          <w:b/>
          <w:bCs/>
          <w:color w:val="000000"/>
          <w:lang w:val="pt-BR"/>
        </w:rPr>
      </w:pPr>
    </w:p>
    <w:p w:rsidR="0020167F" w:rsidRPr="006B27D2" w:rsidRDefault="0020167F" w:rsidP="00691F80">
      <w:pPr>
        <w:ind w:right="115"/>
        <w:jc w:val="both"/>
        <w:rPr>
          <w:sz w:val="24"/>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6B27D2">
        <w:rPr>
          <w:sz w:val="24"/>
          <w:lang w:val="pt-BR"/>
        </w:rPr>
        <w:t>AQUISIÇÃO DE MATERIAIS DE HIGIENE E LIMPEZA, PARA ENTREGA PARCELADA</w:t>
      </w:r>
      <w:r w:rsidRPr="0020167F">
        <w:rPr>
          <w:b/>
          <w:bCs/>
          <w:lang w:val="pt-BR"/>
        </w:rPr>
        <w:t xml:space="preserve">, </w:t>
      </w:r>
      <w:r w:rsidRPr="0020167F">
        <w:rPr>
          <w:color w:val="000000"/>
          <w:lang w:val="pt-BR"/>
        </w:rPr>
        <w:t>RESOLVE Registrar os Preços</w:t>
      </w:r>
      <w:r w:rsidR="00377D0B">
        <w:rPr>
          <w:lang w:val="pt-BR"/>
        </w:rPr>
        <w:t xml:space="preserve"> da empresa </w:t>
      </w:r>
      <w:proofErr w:type="spellStart"/>
      <w:r w:rsidR="00377D0B" w:rsidRPr="00377D0B">
        <w:rPr>
          <w:b/>
          <w:lang w:val="pt-BR"/>
        </w:rPr>
        <w:t>F.S.</w:t>
      </w:r>
      <w:proofErr w:type="spellEnd"/>
      <w:r w:rsidR="00377D0B" w:rsidRPr="00377D0B">
        <w:rPr>
          <w:b/>
          <w:lang w:val="pt-BR"/>
        </w:rPr>
        <w:t xml:space="preserve"> RIBEIRO PRODUTOS ALIMENTICIOS ME</w:t>
      </w:r>
      <w:r w:rsidR="00377D0B">
        <w:rPr>
          <w:lang w:val="pt-BR"/>
        </w:rPr>
        <w:t>, CNPJ nº 11.960.562/0001-01</w:t>
      </w:r>
      <w:r w:rsidRPr="0020167F">
        <w:rPr>
          <w:lang w:val="pt-BR"/>
        </w:rPr>
        <w:t xml:space="preserve">, </w:t>
      </w:r>
      <w:r w:rsidR="00377D0B">
        <w:rPr>
          <w:lang w:val="pt-BR"/>
        </w:rPr>
        <w:t>com endereço na Rua José Luiz Barbosa</w:t>
      </w:r>
      <w:proofErr w:type="gramStart"/>
      <w:r w:rsidR="00377D0B">
        <w:rPr>
          <w:lang w:val="pt-BR"/>
        </w:rPr>
        <w:t>,,</w:t>
      </w:r>
      <w:proofErr w:type="gramEnd"/>
      <w:r w:rsidR="00377D0B">
        <w:rPr>
          <w:lang w:val="pt-BR"/>
        </w:rPr>
        <w:t xml:space="preserve"> nº 1265</w:t>
      </w:r>
      <w:r w:rsidR="00377D0B" w:rsidRPr="0020167F">
        <w:rPr>
          <w:lang w:val="pt-BR"/>
        </w:rPr>
        <w:t>,</w:t>
      </w:r>
      <w:r w:rsidR="00377D0B">
        <w:rPr>
          <w:lang w:val="pt-BR"/>
        </w:rPr>
        <w:t xml:space="preserve"> bairro  Sagrada Família, na cidade de Coração de Jesus/MG, representada pela Sr(a)         </w:t>
      </w:r>
      <w:r w:rsidR="00377D0B" w:rsidRPr="00377D0B">
        <w:rPr>
          <w:b/>
          <w:lang w:val="pt-BR"/>
        </w:rPr>
        <w:t>Fernanda</w:t>
      </w:r>
      <w:r w:rsidR="00377D0B">
        <w:rPr>
          <w:b/>
          <w:lang w:val="pt-BR"/>
        </w:rPr>
        <w:t xml:space="preserve"> Soares Ribeiro </w:t>
      </w:r>
      <w:r w:rsidR="00377D0B">
        <w:rPr>
          <w:lang w:val="pt-BR"/>
        </w:rPr>
        <w:t xml:space="preserve"> CPF  nº 106.914.496-78</w:t>
      </w:r>
      <w:r w:rsidRPr="0020167F">
        <w:rPr>
          <w:lang w:val="pt-BR"/>
        </w:rPr>
        <w:t>,</w:t>
      </w:r>
      <w:r w:rsidR="007B7780">
        <w:rPr>
          <w:lang w:val="pt-BR"/>
        </w:rPr>
        <w:t xml:space="preserve"> resi</w:t>
      </w:r>
      <w:r w:rsidR="00FA7058">
        <w:rPr>
          <w:lang w:val="pt-BR"/>
        </w:rPr>
        <w:t>dente domiciliada Luiz Barbosa,</w:t>
      </w:r>
      <w:r w:rsidR="007B7780">
        <w:rPr>
          <w:lang w:val="pt-BR"/>
        </w:rPr>
        <w:t xml:space="preserve"> nº 1265</w:t>
      </w:r>
      <w:r w:rsidR="007B7780" w:rsidRPr="0020167F">
        <w:rPr>
          <w:lang w:val="pt-BR"/>
        </w:rPr>
        <w:t>,</w:t>
      </w:r>
      <w:r w:rsidR="007B7780">
        <w:rPr>
          <w:lang w:val="pt-BR"/>
        </w:rPr>
        <w:t xml:space="preserve"> bairro  Sagrada Família, na cidade de Coração de Jesus/MG,</w:t>
      </w:r>
      <w:r w:rsidR="00377D0B">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w:t>
      </w:r>
      <w:proofErr w:type="spellStart"/>
      <w:r w:rsidRPr="0020167F">
        <w:rPr>
          <w:color w:val="000000"/>
          <w:lang w:val="pt-BR"/>
        </w:rPr>
        <w:t>sequência</w:t>
      </w:r>
      <w:proofErr w:type="spellEnd"/>
      <w:r w:rsidRPr="0020167F">
        <w:rPr>
          <w:color w:val="000000"/>
          <w:lang w:val="pt-BR"/>
        </w:rPr>
        <w:t xml:space="preserve"> de classificação </w:t>
      </w:r>
      <w:proofErr w:type="gramStart"/>
      <w:r w:rsidRPr="0020167F">
        <w:rPr>
          <w:color w:val="000000"/>
          <w:lang w:val="pt-BR"/>
        </w:rPr>
        <w:t>observadas</w:t>
      </w:r>
      <w:proofErr w:type="gramEnd"/>
      <w:r w:rsidRPr="0020167F">
        <w:rPr>
          <w:color w:val="000000"/>
          <w:lang w:val="pt-BR"/>
        </w:rPr>
        <w:t xml:space="preserve"> as condições enunciadas nas cláusulas que se segue: </w:t>
      </w:r>
    </w:p>
    <w:p w:rsidR="0020167F" w:rsidRPr="0020167F" w:rsidRDefault="0020167F" w:rsidP="00691F80">
      <w:pPr>
        <w:autoSpaceDE w:val="0"/>
        <w:autoSpaceDN w:val="0"/>
        <w:adjustRightInd w:val="0"/>
        <w:jc w:val="both"/>
        <w:rPr>
          <w:lang w:val="pt-BR"/>
        </w:rPr>
      </w:pPr>
    </w:p>
    <w:p w:rsidR="006B27D2" w:rsidRDefault="0020167F" w:rsidP="00691F80">
      <w:pPr>
        <w:autoSpaceDE w:val="0"/>
        <w:autoSpaceDN w:val="0"/>
        <w:adjustRightInd w:val="0"/>
        <w:jc w:val="both"/>
        <w:rPr>
          <w:b/>
          <w:bCs/>
          <w:lang w:val="pt-BR"/>
        </w:rPr>
      </w:pPr>
      <w:r w:rsidRPr="0020167F">
        <w:rPr>
          <w:b/>
          <w:bCs/>
          <w:lang w:val="pt-BR"/>
        </w:rPr>
        <w:t>1 - DO OBJETO</w:t>
      </w:r>
    </w:p>
    <w:p w:rsidR="006B27D2" w:rsidRPr="006B27D2" w:rsidRDefault="0020167F" w:rsidP="00691F80">
      <w:pPr>
        <w:autoSpaceDE w:val="0"/>
        <w:autoSpaceDN w:val="0"/>
        <w:adjustRightInd w:val="0"/>
        <w:jc w:val="both"/>
        <w:rPr>
          <w:b/>
          <w:bCs/>
          <w:lang w:val="pt-BR"/>
        </w:rPr>
      </w:pPr>
      <w:proofErr w:type="gramStart"/>
      <w:r w:rsidRPr="0020167F">
        <w:rPr>
          <w:b/>
          <w:lang w:val="pt-BR"/>
        </w:rPr>
        <w:t>1.1</w:t>
      </w:r>
      <w:r w:rsidRPr="0020167F">
        <w:rPr>
          <w:lang w:val="pt-BR"/>
        </w:rPr>
        <w:t xml:space="preserve"> REGISTRO</w:t>
      </w:r>
      <w:proofErr w:type="gramEnd"/>
      <w:r w:rsidRPr="0020167F">
        <w:rPr>
          <w:lang w:val="pt-BR"/>
        </w:rPr>
        <w:t xml:space="preserve"> DE PREÇOS PARA </w:t>
      </w:r>
      <w:r w:rsidR="006B27D2">
        <w:rPr>
          <w:sz w:val="24"/>
          <w:lang w:val="pt-BR"/>
        </w:rPr>
        <w:t>AQUISIÇÃO DE MATERIAIS DE HIGIENE E LIMPEZA, PARA ENTREGA PARCELADA.</w:t>
      </w:r>
    </w:p>
    <w:p w:rsidR="00FE7626" w:rsidRPr="0020167F" w:rsidRDefault="00FE7626" w:rsidP="00691F80">
      <w:pPr>
        <w:autoSpaceDE w:val="0"/>
        <w:autoSpaceDN w:val="0"/>
        <w:adjustRightInd w:val="0"/>
        <w:jc w:val="both"/>
        <w:rPr>
          <w:lang w:val="pt-BR"/>
        </w:rPr>
      </w:pPr>
    </w:p>
    <w:p w:rsidR="0020167F" w:rsidRPr="0020167F" w:rsidRDefault="0020167F" w:rsidP="00691F80">
      <w:pPr>
        <w:autoSpaceDE w:val="0"/>
        <w:autoSpaceDN w:val="0"/>
        <w:adjustRightInd w:val="0"/>
        <w:jc w:val="both"/>
        <w:rPr>
          <w:b/>
          <w:bCs/>
          <w:lang w:val="pt-BR"/>
        </w:rPr>
      </w:pPr>
      <w:r w:rsidRPr="0020167F">
        <w:rPr>
          <w:b/>
          <w:bCs/>
          <w:lang w:val="pt-BR"/>
        </w:rPr>
        <w:t>2 - DA VALIDADE DO REGISTRO DE PREÇOS</w:t>
      </w:r>
    </w:p>
    <w:p w:rsidR="0020167F" w:rsidRPr="0020167F" w:rsidRDefault="0020167F" w:rsidP="00691F80">
      <w:pPr>
        <w:autoSpaceDE w:val="0"/>
        <w:autoSpaceDN w:val="0"/>
        <w:adjustRightInd w:val="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691F80">
      <w:pPr>
        <w:autoSpaceDE w:val="0"/>
        <w:autoSpaceDN w:val="0"/>
        <w:adjustRightInd w:val="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691F80">
      <w:pPr>
        <w:autoSpaceDE w:val="0"/>
        <w:autoSpaceDN w:val="0"/>
        <w:adjustRightInd w:val="0"/>
        <w:jc w:val="both"/>
        <w:rPr>
          <w:lang w:val="pt-BR"/>
        </w:rPr>
      </w:pPr>
    </w:p>
    <w:p w:rsidR="0020167F" w:rsidRPr="0020167F" w:rsidRDefault="0020167F" w:rsidP="00691F80">
      <w:pPr>
        <w:autoSpaceDE w:val="0"/>
        <w:autoSpaceDN w:val="0"/>
        <w:adjustRightInd w:val="0"/>
        <w:jc w:val="both"/>
        <w:rPr>
          <w:b/>
          <w:bCs/>
          <w:lang w:val="pt-BR"/>
        </w:rPr>
      </w:pPr>
      <w:r w:rsidRPr="0020167F">
        <w:rPr>
          <w:b/>
          <w:bCs/>
          <w:lang w:val="pt-BR"/>
        </w:rPr>
        <w:t xml:space="preserve">3 - DA GERÊNCIA DA PRESENTE </w:t>
      </w:r>
      <w:proofErr w:type="gramStart"/>
      <w:r w:rsidRPr="0020167F">
        <w:rPr>
          <w:b/>
          <w:bCs/>
          <w:lang w:val="pt-BR"/>
        </w:rPr>
        <w:t>ATA</w:t>
      </w:r>
      <w:proofErr w:type="gramEnd"/>
      <w:r w:rsidRPr="0020167F">
        <w:rPr>
          <w:b/>
          <w:bCs/>
          <w:lang w:val="pt-BR"/>
        </w:rPr>
        <w:t xml:space="preserve"> DE REGISTRO DE PREÇOS</w:t>
      </w:r>
    </w:p>
    <w:p w:rsidR="0020167F" w:rsidRPr="0020167F" w:rsidRDefault="0020167F" w:rsidP="00691F80">
      <w:pPr>
        <w:autoSpaceDE w:val="0"/>
        <w:autoSpaceDN w:val="0"/>
        <w:adjustRightInd w:val="0"/>
        <w:jc w:val="both"/>
        <w:rPr>
          <w:lang w:val="pt-BR"/>
        </w:rPr>
      </w:pPr>
      <w:r w:rsidRPr="0020167F">
        <w:rPr>
          <w:b/>
          <w:bCs/>
          <w:lang w:val="pt-BR"/>
        </w:rPr>
        <w:t xml:space="preserve">3.1 </w:t>
      </w:r>
      <w:r w:rsidRPr="0020167F">
        <w:rPr>
          <w:lang w:val="pt-BR"/>
        </w:rPr>
        <w:t xml:space="preserve">O gerenciamento deste instrumento caberá ao Município de Coração de Jesus, através da Secretaria Municipal de </w:t>
      </w:r>
      <w:r w:rsidR="006B27D2">
        <w:rPr>
          <w:lang w:val="pt-BR"/>
        </w:rPr>
        <w:t>Administração e Finanças</w:t>
      </w:r>
      <w:r w:rsidRPr="0020167F">
        <w:rPr>
          <w:lang w:val="pt-BR"/>
        </w:rPr>
        <w:t>, no seu aspecto operacional e à Assessoria Jurídica de Licitações, nas questões legais.</w:t>
      </w:r>
    </w:p>
    <w:p w:rsidR="0020167F" w:rsidRPr="0020167F" w:rsidRDefault="0020167F" w:rsidP="00691F80">
      <w:pPr>
        <w:autoSpaceDE w:val="0"/>
        <w:autoSpaceDN w:val="0"/>
        <w:adjustRightInd w:val="0"/>
        <w:jc w:val="both"/>
        <w:rPr>
          <w:lang w:val="pt-BR"/>
        </w:rPr>
      </w:pPr>
    </w:p>
    <w:p w:rsidR="0020167F" w:rsidRPr="0020167F" w:rsidRDefault="0020167F" w:rsidP="00691F80">
      <w:pPr>
        <w:autoSpaceDE w:val="0"/>
        <w:autoSpaceDN w:val="0"/>
        <w:adjustRightInd w:val="0"/>
        <w:jc w:val="both"/>
        <w:rPr>
          <w:b/>
          <w:bCs/>
          <w:lang w:val="pt-BR"/>
        </w:rPr>
      </w:pPr>
      <w:r w:rsidRPr="0020167F">
        <w:rPr>
          <w:b/>
          <w:bCs/>
          <w:lang w:val="pt-BR"/>
        </w:rPr>
        <w:t>4 - DA ESPECIFICAÇÃO, QUANTIDADE E PREÇO</w:t>
      </w:r>
    </w:p>
    <w:p w:rsidR="0020167F" w:rsidRPr="0020167F" w:rsidRDefault="0020167F" w:rsidP="00691F80">
      <w:pPr>
        <w:autoSpaceDE w:val="0"/>
        <w:autoSpaceDN w:val="0"/>
        <w:adjustRightInd w:val="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p w:rsidR="00691F80" w:rsidRPr="00F40257" w:rsidRDefault="00691F80" w:rsidP="00691F80">
      <w:pPr>
        <w:pStyle w:val="Corpodetexto"/>
        <w:spacing w:before="3"/>
        <w:rPr>
          <w:sz w:val="8"/>
          <w:lang w:val="pt-BR"/>
        </w:rPr>
      </w:pPr>
    </w:p>
    <w:tbl>
      <w:tblPr>
        <w:tblStyle w:val="TableNormal"/>
        <w:tblW w:w="0" w:type="auto"/>
        <w:tblInd w:w="11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1E0"/>
      </w:tblPr>
      <w:tblGrid>
        <w:gridCol w:w="640"/>
        <w:gridCol w:w="1300"/>
        <w:gridCol w:w="820"/>
        <w:gridCol w:w="5480"/>
        <w:gridCol w:w="1160"/>
        <w:gridCol w:w="1300"/>
      </w:tblGrid>
      <w:tr w:rsidR="00691F80" w:rsidTr="00870F7F">
        <w:trPr>
          <w:trHeight w:val="320"/>
        </w:trPr>
        <w:tc>
          <w:tcPr>
            <w:tcW w:w="640" w:type="dxa"/>
          </w:tcPr>
          <w:p w:rsidR="00691F80" w:rsidRDefault="00691F80" w:rsidP="00870F7F">
            <w:pPr>
              <w:pStyle w:val="TableParagraph"/>
              <w:spacing w:before="24"/>
              <w:ind w:right="177"/>
              <w:rPr>
                <w:b/>
                <w:sz w:val="18"/>
              </w:rPr>
            </w:pPr>
            <w:r>
              <w:rPr>
                <w:b/>
                <w:sz w:val="18"/>
              </w:rPr>
              <w:t>Item</w:t>
            </w:r>
          </w:p>
        </w:tc>
        <w:tc>
          <w:tcPr>
            <w:tcW w:w="1300" w:type="dxa"/>
          </w:tcPr>
          <w:p w:rsidR="00691F80" w:rsidRDefault="00691F80" w:rsidP="00870F7F">
            <w:pPr>
              <w:pStyle w:val="TableParagraph"/>
              <w:ind w:left="30"/>
              <w:rPr>
                <w:b/>
                <w:sz w:val="18"/>
              </w:rPr>
            </w:pPr>
            <w:proofErr w:type="spellStart"/>
            <w:r>
              <w:rPr>
                <w:b/>
                <w:sz w:val="18"/>
              </w:rPr>
              <w:t>Qtde</w:t>
            </w:r>
            <w:proofErr w:type="spellEnd"/>
          </w:p>
        </w:tc>
        <w:tc>
          <w:tcPr>
            <w:tcW w:w="820" w:type="dxa"/>
          </w:tcPr>
          <w:p w:rsidR="00691F80" w:rsidRDefault="00691F80" w:rsidP="00870F7F">
            <w:pPr>
              <w:pStyle w:val="TableParagraph"/>
              <w:ind w:left="30"/>
              <w:rPr>
                <w:b/>
                <w:sz w:val="18"/>
              </w:rPr>
            </w:pPr>
            <w:proofErr w:type="spellStart"/>
            <w:r>
              <w:rPr>
                <w:b/>
                <w:sz w:val="18"/>
              </w:rPr>
              <w:t>Unidade</w:t>
            </w:r>
            <w:proofErr w:type="spellEnd"/>
          </w:p>
        </w:tc>
        <w:tc>
          <w:tcPr>
            <w:tcW w:w="5480" w:type="dxa"/>
          </w:tcPr>
          <w:p w:rsidR="00691F80" w:rsidRDefault="00691F80" w:rsidP="00870F7F">
            <w:pPr>
              <w:pStyle w:val="TableParagraph"/>
              <w:ind w:left="10"/>
              <w:rPr>
                <w:b/>
                <w:sz w:val="18"/>
              </w:rPr>
            </w:pPr>
            <w:r>
              <w:rPr>
                <w:b/>
                <w:sz w:val="18"/>
              </w:rPr>
              <w:t>Material/</w:t>
            </w:r>
            <w:proofErr w:type="spellStart"/>
            <w:r>
              <w:rPr>
                <w:b/>
                <w:sz w:val="18"/>
              </w:rPr>
              <w:t>Serviço</w:t>
            </w:r>
            <w:proofErr w:type="spellEnd"/>
          </w:p>
        </w:tc>
        <w:tc>
          <w:tcPr>
            <w:tcW w:w="1160" w:type="dxa"/>
          </w:tcPr>
          <w:p w:rsidR="00691F80" w:rsidRDefault="00691F80" w:rsidP="00870F7F">
            <w:pPr>
              <w:pStyle w:val="TableParagraph"/>
              <w:spacing w:before="24"/>
              <w:ind w:left="50"/>
              <w:rPr>
                <w:b/>
                <w:sz w:val="18"/>
              </w:rPr>
            </w:pPr>
            <w:proofErr w:type="spellStart"/>
            <w:r>
              <w:rPr>
                <w:b/>
                <w:sz w:val="18"/>
              </w:rPr>
              <w:t>Preço</w:t>
            </w:r>
            <w:proofErr w:type="spellEnd"/>
            <w:r>
              <w:rPr>
                <w:b/>
                <w:sz w:val="18"/>
              </w:rPr>
              <w:t xml:space="preserve"> Unit.</w:t>
            </w:r>
          </w:p>
        </w:tc>
        <w:tc>
          <w:tcPr>
            <w:tcW w:w="1300" w:type="dxa"/>
          </w:tcPr>
          <w:p w:rsidR="00691F80" w:rsidRDefault="00691F80" w:rsidP="00870F7F">
            <w:pPr>
              <w:pStyle w:val="TableParagraph"/>
              <w:spacing w:before="24"/>
              <w:ind w:left="50"/>
              <w:rPr>
                <w:b/>
                <w:sz w:val="18"/>
              </w:rPr>
            </w:pPr>
            <w:proofErr w:type="spellStart"/>
            <w:r>
              <w:rPr>
                <w:b/>
                <w:sz w:val="18"/>
              </w:rPr>
              <w:t>Preço</w:t>
            </w:r>
            <w:proofErr w:type="spellEnd"/>
            <w:r>
              <w:rPr>
                <w:b/>
                <w:sz w:val="18"/>
              </w:rPr>
              <w:t xml:space="preserve"> Total</w:t>
            </w:r>
          </w:p>
        </w:tc>
      </w:tr>
      <w:tr w:rsidR="00691F80" w:rsidTr="00870F7F">
        <w:trPr>
          <w:trHeight w:val="300"/>
        </w:trPr>
        <w:tc>
          <w:tcPr>
            <w:tcW w:w="640" w:type="dxa"/>
          </w:tcPr>
          <w:p w:rsidR="00691F80" w:rsidRDefault="00691F80" w:rsidP="00870F7F">
            <w:pPr>
              <w:pStyle w:val="TableParagraph"/>
              <w:ind w:right="137"/>
              <w:rPr>
                <w:sz w:val="18"/>
              </w:rPr>
            </w:pPr>
            <w:r>
              <w:rPr>
                <w:sz w:val="18"/>
              </w:rPr>
              <w:t>003</w:t>
            </w:r>
          </w:p>
        </w:tc>
        <w:tc>
          <w:tcPr>
            <w:tcW w:w="1300" w:type="dxa"/>
          </w:tcPr>
          <w:p w:rsidR="00691F80" w:rsidRDefault="00691F80" w:rsidP="00870F7F">
            <w:pPr>
              <w:pStyle w:val="TableParagraph"/>
              <w:ind w:right="192"/>
              <w:rPr>
                <w:sz w:val="18"/>
              </w:rPr>
            </w:pPr>
            <w:r>
              <w:rPr>
                <w:sz w:val="18"/>
              </w:rPr>
              <w:t>1000,0000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Default="00691F80" w:rsidP="00870F7F">
            <w:pPr>
              <w:pStyle w:val="TableParagraph"/>
              <w:ind w:left="10"/>
              <w:rPr>
                <w:sz w:val="18"/>
              </w:rPr>
            </w:pPr>
            <w:r>
              <w:rPr>
                <w:sz w:val="18"/>
              </w:rPr>
              <w:t>AMACIANTE LÍQUIDO</w:t>
            </w:r>
          </w:p>
        </w:tc>
        <w:tc>
          <w:tcPr>
            <w:tcW w:w="1160" w:type="dxa"/>
          </w:tcPr>
          <w:p w:rsidR="00691F80" w:rsidRDefault="00691F80" w:rsidP="00870F7F">
            <w:pPr>
              <w:pStyle w:val="TableParagraph"/>
              <w:ind w:right="47"/>
              <w:rPr>
                <w:sz w:val="18"/>
              </w:rPr>
            </w:pPr>
            <w:r>
              <w:rPr>
                <w:sz w:val="18"/>
              </w:rPr>
              <w:t>3,8000</w:t>
            </w:r>
          </w:p>
        </w:tc>
        <w:tc>
          <w:tcPr>
            <w:tcW w:w="1300" w:type="dxa"/>
          </w:tcPr>
          <w:p w:rsidR="00691F80" w:rsidRDefault="00691F80" w:rsidP="00870F7F">
            <w:pPr>
              <w:pStyle w:val="TableParagraph"/>
              <w:ind w:right="67"/>
              <w:rPr>
                <w:sz w:val="18"/>
              </w:rPr>
            </w:pPr>
            <w:r>
              <w:rPr>
                <w:sz w:val="18"/>
              </w:rPr>
              <w:t>3.800,00</w:t>
            </w:r>
          </w:p>
        </w:tc>
      </w:tr>
      <w:tr w:rsidR="00691F80" w:rsidTr="00870F7F">
        <w:trPr>
          <w:trHeight w:val="300"/>
        </w:trPr>
        <w:tc>
          <w:tcPr>
            <w:tcW w:w="640" w:type="dxa"/>
          </w:tcPr>
          <w:p w:rsidR="00691F80" w:rsidRDefault="00691F80" w:rsidP="00870F7F">
            <w:pPr>
              <w:pStyle w:val="TableParagraph"/>
              <w:ind w:right="137"/>
              <w:rPr>
                <w:sz w:val="18"/>
              </w:rPr>
            </w:pPr>
            <w:r>
              <w:rPr>
                <w:sz w:val="18"/>
              </w:rPr>
              <w:t>004</w:t>
            </w:r>
          </w:p>
        </w:tc>
        <w:tc>
          <w:tcPr>
            <w:tcW w:w="1300" w:type="dxa"/>
          </w:tcPr>
          <w:p w:rsidR="00691F80" w:rsidRDefault="00691F80" w:rsidP="00870F7F">
            <w:pPr>
              <w:pStyle w:val="TableParagraph"/>
              <w:ind w:right="242"/>
              <w:rPr>
                <w:sz w:val="18"/>
              </w:rPr>
            </w:pPr>
            <w:r>
              <w:rPr>
                <w:sz w:val="18"/>
              </w:rPr>
              <w:t>100,0000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Pr="00F40257" w:rsidRDefault="00691F80" w:rsidP="00870F7F">
            <w:pPr>
              <w:pStyle w:val="TableParagraph"/>
              <w:ind w:left="10"/>
              <w:rPr>
                <w:sz w:val="18"/>
                <w:lang w:val="pt-BR"/>
              </w:rPr>
            </w:pPr>
            <w:r w:rsidRPr="00F40257">
              <w:rPr>
                <w:sz w:val="18"/>
                <w:lang w:val="pt-BR"/>
              </w:rPr>
              <w:t>AVENTAL ESCOLAR EM PVC, COM BOLSO, TAMANHO ÚNICO</w:t>
            </w:r>
          </w:p>
        </w:tc>
        <w:tc>
          <w:tcPr>
            <w:tcW w:w="1160" w:type="dxa"/>
          </w:tcPr>
          <w:p w:rsidR="00691F80" w:rsidRDefault="00691F80" w:rsidP="00870F7F">
            <w:pPr>
              <w:pStyle w:val="TableParagraph"/>
              <w:ind w:right="47"/>
              <w:rPr>
                <w:sz w:val="18"/>
              </w:rPr>
            </w:pPr>
            <w:r>
              <w:rPr>
                <w:sz w:val="18"/>
              </w:rPr>
              <w:t>10,9500</w:t>
            </w:r>
          </w:p>
        </w:tc>
        <w:tc>
          <w:tcPr>
            <w:tcW w:w="1300" w:type="dxa"/>
          </w:tcPr>
          <w:p w:rsidR="00691F80" w:rsidRDefault="00691F80" w:rsidP="00870F7F">
            <w:pPr>
              <w:pStyle w:val="TableParagraph"/>
              <w:ind w:right="67"/>
              <w:rPr>
                <w:sz w:val="18"/>
              </w:rPr>
            </w:pPr>
            <w:r>
              <w:rPr>
                <w:sz w:val="18"/>
              </w:rPr>
              <w:t>1.095,00</w:t>
            </w:r>
          </w:p>
        </w:tc>
      </w:tr>
      <w:tr w:rsidR="00691F80" w:rsidTr="00870F7F">
        <w:trPr>
          <w:trHeight w:val="300"/>
        </w:trPr>
        <w:tc>
          <w:tcPr>
            <w:tcW w:w="640" w:type="dxa"/>
          </w:tcPr>
          <w:p w:rsidR="00691F80" w:rsidRDefault="00691F80" w:rsidP="00870F7F">
            <w:pPr>
              <w:pStyle w:val="TableParagraph"/>
              <w:ind w:right="137"/>
              <w:rPr>
                <w:sz w:val="18"/>
              </w:rPr>
            </w:pPr>
            <w:r>
              <w:rPr>
                <w:sz w:val="18"/>
              </w:rPr>
              <w:t>007</w:t>
            </w:r>
          </w:p>
        </w:tc>
        <w:tc>
          <w:tcPr>
            <w:tcW w:w="1300" w:type="dxa"/>
          </w:tcPr>
          <w:p w:rsidR="00691F80" w:rsidRDefault="00691F80" w:rsidP="00870F7F">
            <w:pPr>
              <w:pStyle w:val="TableParagraph"/>
              <w:ind w:right="242"/>
              <w:rPr>
                <w:sz w:val="18"/>
              </w:rPr>
            </w:pPr>
            <w:r>
              <w:rPr>
                <w:sz w:val="18"/>
              </w:rPr>
              <w:t>500,0000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Default="00691F80" w:rsidP="00870F7F">
            <w:pPr>
              <w:pStyle w:val="TableParagraph"/>
              <w:ind w:left="10"/>
              <w:rPr>
                <w:sz w:val="18"/>
              </w:rPr>
            </w:pPr>
            <w:r>
              <w:rPr>
                <w:sz w:val="18"/>
              </w:rPr>
              <w:t>BALDE PLÁSTICO 12 LITROS</w:t>
            </w:r>
          </w:p>
        </w:tc>
        <w:tc>
          <w:tcPr>
            <w:tcW w:w="1160" w:type="dxa"/>
          </w:tcPr>
          <w:p w:rsidR="00691F80" w:rsidRDefault="00691F80" w:rsidP="00870F7F">
            <w:pPr>
              <w:pStyle w:val="TableParagraph"/>
              <w:ind w:right="47"/>
              <w:rPr>
                <w:sz w:val="18"/>
              </w:rPr>
            </w:pPr>
            <w:r>
              <w:rPr>
                <w:sz w:val="18"/>
              </w:rPr>
              <w:t>3,9500</w:t>
            </w:r>
          </w:p>
        </w:tc>
        <w:tc>
          <w:tcPr>
            <w:tcW w:w="1300" w:type="dxa"/>
          </w:tcPr>
          <w:p w:rsidR="00691F80" w:rsidRDefault="00691F80" w:rsidP="00870F7F">
            <w:pPr>
              <w:pStyle w:val="TableParagraph"/>
              <w:ind w:right="67"/>
              <w:rPr>
                <w:sz w:val="18"/>
              </w:rPr>
            </w:pPr>
            <w:r>
              <w:rPr>
                <w:sz w:val="18"/>
              </w:rPr>
              <w:t>1.975,00</w:t>
            </w:r>
          </w:p>
        </w:tc>
      </w:tr>
      <w:tr w:rsidR="00691F80" w:rsidTr="00870F7F">
        <w:trPr>
          <w:trHeight w:val="300"/>
        </w:trPr>
        <w:tc>
          <w:tcPr>
            <w:tcW w:w="640" w:type="dxa"/>
          </w:tcPr>
          <w:p w:rsidR="00691F80" w:rsidRDefault="00691F80" w:rsidP="00870F7F">
            <w:pPr>
              <w:pStyle w:val="TableParagraph"/>
              <w:ind w:right="137"/>
              <w:rPr>
                <w:sz w:val="18"/>
              </w:rPr>
            </w:pPr>
            <w:r>
              <w:rPr>
                <w:sz w:val="18"/>
              </w:rPr>
              <w:t>008</w:t>
            </w:r>
          </w:p>
        </w:tc>
        <w:tc>
          <w:tcPr>
            <w:tcW w:w="1300" w:type="dxa"/>
          </w:tcPr>
          <w:p w:rsidR="00691F80" w:rsidRDefault="00691F80" w:rsidP="00870F7F">
            <w:pPr>
              <w:pStyle w:val="TableParagraph"/>
              <w:ind w:right="242"/>
              <w:rPr>
                <w:sz w:val="18"/>
              </w:rPr>
            </w:pPr>
            <w:r>
              <w:rPr>
                <w:sz w:val="18"/>
              </w:rPr>
              <w:t>500,0000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Pr="00F40257" w:rsidRDefault="00691F80" w:rsidP="00870F7F">
            <w:pPr>
              <w:pStyle w:val="TableParagraph"/>
              <w:ind w:left="10"/>
              <w:rPr>
                <w:sz w:val="18"/>
                <w:lang w:val="pt-BR"/>
              </w:rPr>
            </w:pPr>
            <w:r w:rsidRPr="00F40257">
              <w:rPr>
                <w:sz w:val="18"/>
                <w:lang w:val="pt-BR"/>
              </w:rPr>
              <w:t xml:space="preserve">BOTA DE BORRACHA CANO </w:t>
            </w:r>
            <w:proofErr w:type="gramStart"/>
            <w:r w:rsidRPr="00F40257">
              <w:rPr>
                <w:sz w:val="18"/>
                <w:lang w:val="pt-BR"/>
              </w:rPr>
              <w:t>MÉDIO COR</w:t>
            </w:r>
            <w:proofErr w:type="gramEnd"/>
            <w:r w:rsidRPr="00F40257">
              <w:rPr>
                <w:sz w:val="18"/>
                <w:lang w:val="pt-BR"/>
              </w:rPr>
              <w:t xml:space="preserve"> BRANCA (PAR)</w:t>
            </w:r>
          </w:p>
        </w:tc>
        <w:tc>
          <w:tcPr>
            <w:tcW w:w="1160" w:type="dxa"/>
          </w:tcPr>
          <w:p w:rsidR="00691F80" w:rsidRDefault="00691F80" w:rsidP="00870F7F">
            <w:pPr>
              <w:pStyle w:val="TableParagraph"/>
              <w:ind w:right="47"/>
              <w:rPr>
                <w:sz w:val="18"/>
              </w:rPr>
            </w:pPr>
            <w:r>
              <w:rPr>
                <w:sz w:val="18"/>
              </w:rPr>
              <w:t>29,5000</w:t>
            </w:r>
          </w:p>
        </w:tc>
        <w:tc>
          <w:tcPr>
            <w:tcW w:w="1300" w:type="dxa"/>
          </w:tcPr>
          <w:p w:rsidR="00691F80" w:rsidRDefault="00691F80" w:rsidP="00870F7F">
            <w:pPr>
              <w:pStyle w:val="TableParagraph"/>
              <w:ind w:right="67"/>
              <w:rPr>
                <w:sz w:val="18"/>
              </w:rPr>
            </w:pPr>
            <w:r>
              <w:rPr>
                <w:sz w:val="18"/>
              </w:rPr>
              <w:t>14.750,00</w:t>
            </w:r>
          </w:p>
        </w:tc>
      </w:tr>
      <w:tr w:rsidR="00691F80" w:rsidTr="00870F7F">
        <w:trPr>
          <w:trHeight w:val="300"/>
        </w:trPr>
        <w:tc>
          <w:tcPr>
            <w:tcW w:w="640" w:type="dxa"/>
          </w:tcPr>
          <w:p w:rsidR="00691F80" w:rsidRDefault="00691F80" w:rsidP="00870F7F">
            <w:pPr>
              <w:pStyle w:val="TableParagraph"/>
              <w:ind w:right="137"/>
              <w:rPr>
                <w:sz w:val="18"/>
              </w:rPr>
            </w:pPr>
            <w:r>
              <w:rPr>
                <w:sz w:val="18"/>
              </w:rPr>
              <w:t>010</w:t>
            </w:r>
          </w:p>
        </w:tc>
        <w:tc>
          <w:tcPr>
            <w:tcW w:w="1300" w:type="dxa"/>
          </w:tcPr>
          <w:p w:rsidR="00691F80" w:rsidRDefault="00691F80" w:rsidP="00870F7F">
            <w:pPr>
              <w:pStyle w:val="TableParagraph"/>
              <w:ind w:right="192"/>
              <w:rPr>
                <w:sz w:val="18"/>
              </w:rPr>
            </w:pPr>
            <w:r>
              <w:rPr>
                <w:sz w:val="18"/>
              </w:rPr>
              <w:t>5000,0000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Pr="00F40257" w:rsidRDefault="00691F80" w:rsidP="00870F7F">
            <w:pPr>
              <w:pStyle w:val="TableParagraph"/>
              <w:ind w:left="10"/>
              <w:rPr>
                <w:sz w:val="18"/>
                <w:lang w:val="pt-BR"/>
              </w:rPr>
            </w:pPr>
            <w:r w:rsidRPr="00F40257">
              <w:rPr>
                <w:sz w:val="18"/>
                <w:lang w:val="pt-BR"/>
              </w:rPr>
              <w:t xml:space="preserve">CERA LÍQUIDA, INCOLOR BRILHO INTENSO </w:t>
            </w:r>
            <w:proofErr w:type="gramStart"/>
            <w:r w:rsidRPr="00F40257">
              <w:rPr>
                <w:sz w:val="18"/>
                <w:lang w:val="pt-BR"/>
              </w:rPr>
              <w:t>750ML</w:t>
            </w:r>
            <w:proofErr w:type="gramEnd"/>
          </w:p>
        </w:tc>
        <w:tc>
          <w:tcPr>
            <w:tcW w:w="1160" w:type="dxa"/>
          </w:tcPr>
          <w:p w:rsidR="00691F80" w:rsidRDefault="00691F80" w:rsidP="00870F7F">
            <w:pPr>
              <w:pStyle w:val="TableParagraph"/>
              <w:ind w:right="47"/>
              <w:rPr>
                <w:sz w:val="18"/>
              </w:rPr>
            </w:pPr>
            <w:r>
              <w:rPr>
                <w:sz w:val="18"/>
              </w:rPr>
              <w:t>3,4500</w:t>
            </w:r>
          </w:p>
        </w:tc>
        <w:tc>
          <w:tcPr>
            <w:tcW w:w="1300" w:type="dxa"/>
          </w:tcPr>
          <w:p w:rsidR="00691F80" w:rsidRDefault="00691F80" w:rsidP="00870F7F">
            <w:pPr>
              <w:pStyle w:val="TableParagraph"/>
              <w:ind w:right="67"/>
              <w:rPr>
                <w:sz w:val="18"/>
              </w:rPr>
            </w:pPr>
            <w:r>
              <w:rPr>
                <w:sz w:val="18"/>
              </w:rPr>
              <w:t>17.250,00</w:t>
            </w:r>
          </w:p>
        </w:tc>
      </w:tr>
      <w:tr w:rsidR="00691F80" w:rsidTr="00870F7F">
        <w:trPr>
          <w:trHeight w:val="300"/>
        </w:trPr>
        <w:tc>
          <w:tcPr>
            <w:tcW w:w="640" w:type="dxa"/>
          </w:tcPr>
          <w:p w:rsidR="00691F80" w:rsidRDefault="00691F80" w:rsidP="00870F7F">
            <w:pPr>
              <w:pStyle w:val="TableParagraph"/>
              <w:ind w:right="137"/>
              <w:rPr>
                <w:sz w:val="18"/>
              </w:rPr>
            </w:pPr>
            <w:r>
              <w:rPr>
                <w:sz w:val="18"/>
              </w:rPr>
              <w:t>012</w:t>
            </w:r>
          </w:p>
        </w:tc>
        <w:tc>
          <w:tcPr>
            <w:tcW w:w="1300" w:type="dxa"/>
          </w:tcPr>
          <w:p w:rsidR="00691F80" w:rsidRDefault="00691F80" w:rsidP="00870F7F">
            <w:pPr>
              <w:pStyle w:val="TableParagraph"/>
              <w:ind w:right="192"/>
              <w:rPr>
                <w:sz w:val="18"/>
              </w:rPr>
            </w:pPr>
            <w:r>
              <w:rPr>
                <w:sz w:val="18"/>
              </w:rPr>
              <w:t>3000,0000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Default="00691F80" w:rsidP="00870F7F">
            <w:pPr>
              <w:pStyle w:val="TableParagraph"/>
              <w:ind w:left="10"/>
              <w:rPr>
                <w:sz w:val="18"/>
              </w:rPr>
            </w:pPr>
            <w:r>
              <w:rPr>
                <w:sz w:val="18"/>
              </w:rPr>
              <w:t>CLORO 1 LITRO</w:t>
            </w:r>
          </w:p>
        </w:tc>
        <w:tc>
          <w:tcPr>
            <w:tcW w:w="1160" w:type="dxa"/>
          </w:tcPr>
          <w:p w:rsidR="00691F80" w:rsidRDefault="00691F80" w:rsidP="00870F7F">
            <w:pPr>
              <w:pStyle w:val="TableParagraph"/>
              <w:ind w:right="47"/>
              <w:rPr>
                <w:sz w:val="18"/>
              </w:rPr>
            </w:pPr>
            <w:r>
              <w:rPr>
                <w:sz w:val="18"/>
              </w:rPr>
              <w:t>2,9500</w:t>
            </w:r>
          </w:p>
        </w:tc>
        <w:tc>
          <w:tcPr>
            <w:tcW w:w="1300" w:type="dxa"/>
          </w:tcPr>
          <w:p w:rsidR="00691F80" w:rsidRDefault="00691F80" w:rsidP="00870F7F">
            <w:pPr>
              <w:pStyle w:val="TableParagraph"/>
              <w:ind w:right="67"/>
              <w:rPr>
                <w:sz w:val="18"/>
              </w:rPr>
            </w:pPr>
            <w:r>
              <w:rPr>
                <w:sz w:val="18"/>
              </w:rPr>
              <w:t>8.850,00</w:t>
            </w:r>
          </w:p>
        </w:tc>
      </w:tr>
      <w:tr w:rsidR="00691F80" w:rsidTr="00870F7F">
        <w:trPr>
          <w:trHeight w:val="300"/>
        </w:trPr>
        <w:tc>
          <w:tcPr>
            <w:tcW w:w="640" w:type="dxa"/>
          </w:tcPr>
          <w:p w:rsidR="00691F80" w:rsidRDefault="00691F80" w:rsidP="00870F7F">
            <w:pPr>
              <w:pStyle w:val="TableParagraph"/>
              <w:ind w:right="137"/>
              <w:rPr>
                <w:sz w:val="18"/>
              </w:rPr>
            </w:pPr>
            <w:r>
              <w:rPr>
                <w:sz w:val="18"/>
              </w:rPr>
              <w:t>013</w:t>
            </w:r>
          </w:p>
        </w:tc>
        <w:tc>
          <w:tcPr>
            <w:tcW w:w="1300" w:type="dxa"/>
          </w:tcPr>
          <w:p w:rsidR="00691F80" w:rsidRDefault="00691F80" w:rsidP="00870F7F">
            <w:pPr>
              <w:pStyle w:val="TableParagraph"/>
              <w:ind w:right="192"/>
              <w:rPr>
                <w:sz w:val="18"/>
              </w:rPr>
            </w:pPr>
            <w:r>
              <w:rPr>
                <w:sz w:val="18"/>
              </w:rPr>
              <w:t>1000,0000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Default="00691F80" w:rsidP="00870F7F">
            <w:pPr>
              <w:pStyle w:val="TableParagraph"/>
              <w:ind w:left="10"/>
              <w:rPr>
                <w:sz w:val="18"/>
              </w:rPr>
            </w:pPr>
            <w:r>
              <w:rPr>
                <w:sz w:val="18"/>
              </w:rPr>
              <w:t>CONDICIONADOR INFANTIL,</w:t>
            </w:r>
          </w:p>
        </w:tc>
        <w:tc>
          <w:tcPr>
            <w:tcW w:w="1160" w:type="dxa"/>
          </w:tcPr>
          <w:p w:rsidR="00691F80" w:rsidRDefault="00691F80" w:rsidP="00870F7F">
            <w:pPr>
              <w:pStyle w:val="TableParagraph"/>
              <w:ind w:right="47"/>
              <w:rPr>
                <w:sz w:val="18"/>
              </w:rPr>
            </w:pPr>
            <w:r>
              <w:rPr>
                <w:sz w:val="18"/>
              </w:rPr>
              <w:t>11,0000</w:t>
            </w:r>
          </w:p>
        </w:tc>
        <w:tc>
          <w:tcPr>
            <w:tcW w:w="1300" w:type="dxa"/>
          </w:tcPr>
          <w:p w:rsidR="00691F80" w:rsidRDefault="00691F80" w:rsidP="00870F7F">
            <w:pPr>
              <w:pStyle w:val="TableParagraph"/>
              <w:ind w:right="67"/>
              <w:rPr>
                <w:sz w:val="18"/>
              </w:rPr>
            </w:pPr>
            <w:r>
              <w:rPr>
                <w:sz w:val="18"/>
              </w:rPr>
              <w:t>11.000,00</w:t>
            </w:r>
          </w:p>
        </w:tc>
      </w:tr>
      <w:tr w:rsidR="00691F80" w:rsidTr="00870F7F">
        <w:trPr>
          <w:trHeight w:val="300"/>
        </w:trPr>
        <w:tc>
          <w:tcPr>
            <w:tcW w:w="640" w:type="dxa"/>
          </w:tcPr>
          <w:p w:rsidR="00691F80" w:rsidRDefault="00691F80" w:rsidP="00870F7F">
            <w:pPr>
              <w:pStyle w:val="TableParagraph"/>
              <w:ind w:right="137"/>
              <w:rPr>
                <w:sz w:val="18"/>
              </w:rPr>
            </w:pPr>
            <w:r>
              <w:rPr>
                <w:sz w:val="18"/>
              </w:rPr>
              <w:t>018</w:t>
            </w:r>
          </w:p>
        </w:tc>
        <w:tc>
          <w:tcPr>
            <w:tcW w:w="1300" w:type="dxa"/>
          </w:tcPr>
          <w:p w:rsidR="00691F80" w:rsidRDefault="00691F80" w:rsidP="00870F7F">
            <w:pPr>
              <w:pStyle w:val="TableParagraph"/>
              <w:ind w:right="192"/>
              <w:rPr>
                <w:sz w:val="18"/>
              </w:rPr>
            </w:pPr>
            <w:r>
              <w:rPr>
                <w:sz w:val="18"/>
              </w:rPr>
              <w:t>5000,0000</w:t>
            </w:r>
          </w:p>
        </w:tc>
        <w:tc>
          <w:tcPr>
            <w:tcW w:w="820" w:type="dxa"/>
          </w:tcPr>
          <w:p w:rsidR="00691F80" w:rsidRDefault="00691F80" w:rsidP="00870F7F">
            <w:pPr>
              <w:pStyle w:val="TableParagraph"/>
              <w:ind w:left="30"/>
              <w:rPr>
                <w:sz w:val="18"/>
              </w:rPr>
            </w:pPr>
            <w:r>
              <w:rPr>
                <w:sz w:val="18"/>
              </w:rPr>
              <w:t>UN</w:t>
            </w:r>
          </w:p>
        </w:tc>
        <w:tc>
          <w:tcPr>
            <w:tcW w:w="5480" w:type="dxa"/>
          </w:tcPr>
          <w:p w:rsidR="00691F80" w:rsidRDefault="00691F80" w:rsidP="00870F7F">
            <w:pPr>
              <w:pStyle w:val="TableParagraph"/>
              <w:ind w:left="10"/>
              <w:rPr>
                <w:sz w:val="18"/>
              </w:rPr>
            </w:pPr>
            <w:r>
              <w:rPr>
                <w:sz w:val="18"/>
              </w:rPr>
              <w:t>DESINFETANTE 2 LT</w:t>
            </w:r>
          </w:p>
        </w:tc>
        <w:tc>
          <w:tcPr>
            <w:tcW w:w="1160" w:type="dxa"/>
          </w:tcPr>
          <w:p w:rsidR="00691F80" w:rsidRDefault="00691F80" w:rsidP="00870F7F">
            <w:pPr>
              <w:pStyle w:val="TableParagraph"/>
              <w:ind w:right="47"/>
              <w:rPr>
                <w:sz w:val="18"/>
              </w:rPr>
            </w:pPr>
            <w:r>
              <w:rPr>
                <w:sz w:val="18"/>
              </w:rPr>
              <w:t>3,9000</w:t>
            </w:r>
          </w:p>
        </w:tc>
        <w:tc>
          <w:tcPr>
            <w:tcW w:w="1300" w:type="dxa"/>
          </w:tcPr>
          <w:p w:rsidR="00691F80" w:rsidRDefault="00691F80" w:rsidP="00870F7F">
            <w:pPr>
              <w:pStyle w:val="TableParagraph"/>
              <w:ind w:right="67"/>
              <w:rPr>
                <w:sz w:val="18"/>
              </w:rPr>
            </w:pPr>
            <w:r>
              <w:rPr>
                <w:sz w:val="18"/>
              </w:rPr>
              <w:t>19.500,00</w:t>
            </w:r>
          </w:p>
        </w:tc>
      </w:tr>
      <w:tr w:rsidR="00691F80" w:rsidTr="00870F7F">
        <w:trPr>
          <w:trHeight w:val="500"/>
        </w:trPr>
        <w:tc>
          <w:tcPr>
            <w:tcW w:w="640" w:type="dxa"/>
          </w:tcPr>
          <w:p w:rsidR="00691F80" w:rsidRDefault="00691F80" w:rsidP="00870F7F">
            <w:pPr>
              <w:pStyle w:val="TableParagraph"/>
              <w:ind w:right="137"/>
              <w:rPr>
                <w:sz w:val="18"/>
              </w:rPr>
            </w:pPr>
            <w:r>
              <w:rPr>
                <w:sz w:val="18"/>
              </w:rPr>
              <w:t>024</w:t>
            </w:r>
          </w:p>
        </w:tc>
        <w:tc>
          <w:tcPr>
            <w:tcW w:w="1300" w:type="dxa"/>
          </w:tcPr>
          <w:p w:rsidR="00691F80" w:rsidRDefault="00691F80" w:rsidP="00870F7F">
            <w:pPr>
              <w:pStyle w:val="TableParagraph"/>
              <w:ind w:right="242"/>
              <w:rPr>
                <w:sz w:val="18"/>
              </w:rPr>
            </w:pPr>
            <w:r>
              <w:rPr>
                <w:sz w:val="18"/>
              </w:rPr>
              <w:t>200,0000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Pr="00F40257" w:rsidRDefault="00691F80" w:rsidP="00870F7F">
            <w:pPr>
              <w:pStyle w:val="TableParagraph"/>
              <w:spacing w:before="18" w:line="220" w:lineRule="atLeast"/>
              <w:ind w:left="10" w:right="388"/>
              <w:rPr>
                <w:sz w:val="18"/>
                <w:lang w:val="pt-BR"/>
              </w:rPr>
            </w:pPr>
            <w:r w:rsidRPr="00F40257">
              <w:rPr>
                <w:sz w:val="18"/>
                <w:lang w:val="pt-BR"/>
              </w:rPr>
              <w:t>ESCOVA PARA LAVAGEM DE ROUPA, BASE EM PLÁSTICO RESISTENTE</w:t>
            </w:r>
          </w:p>
        </w:tc>
        <w:tc>
          <w:tcPr>
            <w:tcW w:w="1160" w:type="dxa"/>
          </w:tcPr>
          <w:p w:rsidR="00691F80" w:rsidRDefault="00691F80" w:rsidP="00870F7F">
            <w:pPr>
              <w:pStyle w:val="TableParagraph"/>
              <w:ind w:right="47"/>
              <w:rPr>
                <w:sz w:val="18"/>
              </w:rPr>
            </w:pPr>
            <w:r>
              <w:rPr>
                <w:sz w:val="18"/>
              </w:rPr>
              <w:t>2,4500</w:t>
            </w:r>
          </w:p>
        </w:tc>
        <w:tc>
          <w:tcPr>
            <w:tcW w:w="1300" w:type="dxa"/>
          </w:tcPr>
          <w:p w:rsidR="00691F80" w:rsidRDefault="00691F80" w:rsidP="00870F7F">
            <w:pPr>
              <w:pStyle w:val="TableParagraph"/>
              <w:ind w:right="67"/>
              <w:rPr>
                <w:sz w:val="18"/>
              </w:rPr>
            </w:pPr>
            <w:r>
              <w:rPr>
                <w:sz w:val="18"/>
              </w:rPr>
              <w:t>490,00</w:t>
            </w:r>
          </w:p>
        </w:tc>
      </w:tr>
      <w:tr w:rsidR="00691F80" w:rsidTr="00870F7F">
        <w:trPr>
          <w:trHeight w:val="300"/>
        </w:trPr>
        <w:tc>
          <w:tcPr>
            <w:tcW w:w="640" w:type="dxa"/>
          </w:tcPr>
          <w:p w:rsidR="00691F80" w:rsidRDefault="00691F80" w:rsidP="00870F7F">
            <w:pPr>
              <w:pStyle w:val="TableParagraph"/>
              <w:ind w:right="137"/>
              <w:rPr>
                <w:sz w:val="18"/>
              </w:rPr>
            </w:pPr>
            <w:r>
              <w:rPr>
                <w:sz w:val="18"/>
              </w:rPr>
              <w:t>026</w:t>
            </w:r>
          </w:p>
        </w:tc>
        <w:tc>
          <w:tcPr>
            <w:tcW w:w="1300" w:type="dxa"/>
          </w:tcPr>
          <w:p w:rsidR="00691F80" w:rsidRDefault="00691F80" w:rsidP="00870F7F">
            <w:pPr>
              <w:pStyle w:val="TableParagraph"/>
              <w:ind w:right="192"/>
              <w:rPr>
                <w:sz w:val="18"/>
              </w:rPr>
            </w:pPr>
            <w:r>
              <w:rPr>
                <w:sz w:val="18"/>
              </w:rPr>
              <w:t>3000,0000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Pr="00F40257" w:rsidRDefault="00691F80" w:rsidP="00870F7F">
            <w:pPr>
              <w:pStyle w:val="TableParagraph"/>
              <w:ind w:left="10"/>
              <w:rPr>
                <w:sz w:val="18"/>
                <w:lang w:val="pt-BR"/>
              </w:rPr>
            </w:pPr>
            <w:r w:rsidRPr="00F40257">
              <w:rPr>
                <w:sz w:val="18"/>
                <w:lang w:val="pt-BR"/>
              </w:rPr>
              <w:t>ESPONJA P/ BANHO DUPLA AÇÃO</w:t>
            </w:r>
          </w:p>
        </w:tc>
        <w:tc>
          <w:tcPr>
            <w:tcW w:w="1160" w:type="dxa"/>
          </w:tcPr>
          <w:p w:rsidR="00691F80" w:rsidRDefault="00691F80" w:rsidP="00870F7F">
            <w:pPr>
              <w:pStyle w:val="TableParagraph"/>
              <w:ind w:right="47"/>
              <w:rPr>
                <w:sz w:val="18"/>
              </w:rPr>
            </w:pPr>
            <w:r>
              <w:rPr>
                <w:sz w:val="18"/>
              </w:rPr>
              <w:t>2,2500</w:t>
            </w:r>
          </w:p>
        </w:tc>
        <w:tc>
          <w:tcPr>
            <w:tcW w:w="1300" w:type="dxa"/>
          </w:tcPr>
          <w:p w:rsidR="00691F80" w:rsidRDefault="00691F80" w:rsidP="00870F7F">
            <w:pPr>
              <w:pStyle w:val="TableParagraph"/>
              <w:ind w:right="67"/>
              <w:rPr>
                <w:sz w:val="18"/>
              </w:rPr>
            </w:pPr>
            <w:r>
              <w:rPr>
                <w:sz w:val="18"/>
              </w:rPr>
              <w:t>6.750,00</w:t>
            </w:r>
          </w:p>
        </w:tc>
      </w:tr>
      <w:tr w:rsidR="00691F80" w:rsidTr="00870F7F">
        <w:trPr>
          <w:trHeight w:val="300"/>
        </w:trPr>
        <w:tc>
          <w:tcPr>
            <w:tcW w:w="640" w:type="dxa"/>
          </w:tcPr>
          <w:p w:rsidR="00691F80" w:rsidRDefault="00691F80" w:rsidP="00870F7F">
            <w:pPr>
              <w:pStyle w:val="TableParagraph"/>
              <w:ind w:right="137"/>
              <w:rPr>
                <w:sz w:val="18"/>
              </w:rPr>
            </w:pPr>
            <w:r>
              <w:rPr>
                <w:sz w:val="18"/>
              </w:rPr>
              <w:lastRenderedPageBreak/>
              <w:t>027</w:t>
            </w:r>
          </w:p>
        </w:tc>
        <w:tc>
          <w:tcPr>
            <w:tcW w:w="1300" w:type="dxa"/>
          </w:tcPr>
          <w:p w:rsidR="00691F80" w:rsidRDefault="00691F80" w:rsidP="00870F7F">
            <w:pPr>
              <w:pStyle w:val="TableParagraph"/>
              <w:ind w:right="192"/>
              <w:rPr>
                <w:sz w:val="18"/>
              </w:rPr>
            </w:pPr>
            <w:r>
              <w:rPr>
                <w:sz w:val="18"/>
              </w:rPr>
              <w:t>5000,0000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Pr="00F40257" w:rsidRDefault="00691F80" w:rsidP="00870F7F">
            <w:pPr>
              <w:pStyle w:val="TableParagraph"/>
              <w:ind w:left="10"/>
              <w:rPr>
                <w:sz w:val="18"/>
                <w:lang w:val="pt-BR"/>
              </w:rPr>
            </w:pPr>
            <w:r w:rsidRPr="00F40257">
              <w:rPr>
                <w:sz w:val="18"/>
                <w:lang w:val="pt-BR"/>
              </w:rPr>
              <w:t>ESPONJA P/ LIMPEZA DE AÇO</w:t>
            </w:r>
          </w:p>
        </w:tc>
        <w:tc>
          <w:tcPr>
            <w:tcW w:w="1160" w:type="dxa"/>
          </w:tcPr>
          <w:p w:rsidR="00691F80" w:rsidRDefault="00691F80" w:rsidP="00870F7F">
            <w:pPr>
              <w:pStyle w:val="TableParagraph"/>
              <w:ind w:right="47"/>
              <w:rPr>
                <w:sz w:val="18"/>
              </w:rPr>
            </w:pPr>
            <w:r>
              <w:rPr>
                <w:sz w:val="18"/>
              </w:rPr>
              <w:t>1,1400</w:t>
            </w:r>
          </w:p>
        </w:tc>
        <w:tc>
          <w:tcPr>
            <w:tcW w:w="1300" w:type="dxa"/>
          </w:tcPr>
          <w:p w:rsidR="00691F80" w:rsidRDefault="00691F80" w:rsidP="00870F7F">
            <w:pPr>
              <w:pStyle w:val="TableParagraph"/>
              <w:ind w:right="67"/>
              <w:rPr>
                <w:sz w:val="18"/>
              </w:rPr>
            </w:pPr>
            <w:r>
              <w:rPr>
                <w:sz w:val="18"/>
              </w:rPr>
              <w:t>5.700,00</w:t>
            </w:r>
          </w:p>
        </w:tc>
      </w:tr>
      <w:tr w:rsidR="00691F80" w:rsidTr="00870F7F">
        <w:trPr>
          <w:trHeight w:val="300"/>
        </w:trPr>
        <w:tc>
          <w:tcPr>
            <w:tcW w:w="640" w:type="dxa"/>
          </w:tcPr>
          <w:p w:rsidR="00691F80" w:rsidRDefault="00691F80" w:rsidP="00870F7F">
            <w:pPr>
              <w:pStyle w:val="TableParagraph"/>
              <w:ind w:right="137"/>
              <w:rPr>
                <w:sz w:val="18"/>
              </w:rPr>
            </w:pPr>
            <w:r>
              <w:rPr>
                <w:sz w:val="18"/>
              </w:rPr>
              <w:t>029</w:t>
            </w:r>
          </w:p>
        </w:tc>
        <w:tc>
          <w:tcPr>
            <w:tcW w:w="1300" w:type="dxa"/>
          </w:tcPr>
          <w:p w:rsidR="00691F80" w:rsidRDefault="00691F80" w:rsidP="00870F7F">
            <w:pPr>
              <w:pStyle w:val="TableParagraph"/>
              <w:ind w:right="192"/>
              <w:rPr>
                <w:sz w:val="18"/>
              </w:rPr>
            </w:pPr>
            <w:r>
              <w:rPr>
                <w:sz w:val="18"/>
              </w:rPr>
              <w:t>5000,0000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Default="00691F80" w:rsidP="00870F7F">
            <w:pPr>
              <w:pStyle w:val="TableParagraph"/>
              <w:ind w:left="10"/>
              <w:rPr>
                <w:sz w:val="18"/>
              </w:rPr>
            </w:pPr>
            <w:r>
              <w:rPr>
                <w:sz w:val="18"/>
              </w:rPr>
              <w:t>FLANELA EM 100% ALGODÃO</w:t>
            </w:r>
          </w:p>
        </w:tc>
        <w:tc>
          <w:tcPr>
            <w:tcW w:w="1160" w:type="dxa"/>
          </w:tcPr>
          <w:p w:rsidR="00691F80" w:rsidRDefault="00691F80" w:rsidP="00870F7F">
            <w:pPr>
              <w:pStyle w:val="TableParagraph"/>
              <w:ind w:right="47"/>
              <w:rPr>
                <w:sz w:val="18"/>
              </w:rPr>
            </w:pPr>
            <w:r>
              <w:rPr>
                <w:sz w:val="18"/>
              </w:rPr>
              <w:t>1,3000</w:t>
            </w:r>
          </w:p>
        </w:tc>
        <w:tc>
          <w:tcPr>
            <w:tcW w:w="1300" w:type="dxa"/>
          </w:tcPr>
          <w:p w:rsidR="00691F80" w:rsidRDefault="00691F80" w:rsidP="00870F7F">
            <w:pPr>
              <w:pStyle w:val="TableParagraph"/>
              <w:ind w:right="67"/>
              <w:rPr>
                <w:sz w:val="18"/>
              </w:rPr>
            </w:pPr>
            <w:r>
              <w:rPr>
                <w:sz w:val="18"/>
              </w:rPr>
              <w:t>6.500,00</w:t>
            </w:r>
          </w:p>
        </w:tc>
      </w:tr>
      <w:tr w:rsidR="00691F80" w:rsidTr="00870F7F">
        <w:trPr>
          <w:trHeight w:val="300"/>
        </w:trPr>
        <w:tc>
          <w:tcPr>
            <w:tcW w:w="640" w:type="dxa"/>
          </w:tcPr>
          <w:p w:rsidR="00691F80" w:rsidRDefault="00691F80" w:rsidP="00870F7F">
            <w:pPr>
              <w:pStyle w:val="TableParagraph"/>
              <w:ind w:right="137"/>
              <w:rPr>
                <w:sz w:val="18"/>
              </w:rPr>
            </w:pPr>
            <w:r>
              <w:rPr>
                <w:sz w:val="18"/>
              </w:rPr>
              <w:t>039</w:t>
            </w:r>
          </w:p>
        </w:tc>
        <w:tc>
          <w:tcPr>
            <w:tcW w:w="1300" w:type="dxa"/>
          </w:tcPr>
          <w:p w:rsidR="00691F80" w:rsidRDefault="00691F80" w:rsidP="00870F7F">
            <w:pPr>
              <w:pStyle w:val="TableParagraph"/>
              <w:ind w:right="192"/>
              <w:rPr>
                <w:sz w:val="18"/>
              </w:rPr>
            </w:pPr>
            <w:r>
              <w:rPr>
                <w:sz w:val="18"/>
              </w:rPr>
              <w:t>2000,0000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Default="00691F80" w:rsidP="00870F7F">
            <w:pPr>
              <w:pStyle w:val="TableParagraph"/>
              <w:ind w:left="10"/>
              <w:rPr>
                <w:sz w:val="18"/>
              </w:rPr>
            </w:pPr>
            <w:r>
              <w:rPr>
                <w:sz w:val="18"/>
              </w:rPr>
              <w:t>LOÇÃO HIDRATANTE INFANTIL</w:t>
            </w:r>
          </w:p>
        </w:tc>
        <w:tc>
          <w:tcPr>
            <w:tcW w:w="1160" w:type="dxa"/>
          </w:tcPr>
          <w:p w:rsidR="00691F80" w:rsidRDefault="00691F80" w:rsidP="00870F7F">
            <w:pPr>
              <w:pStyle w:val="TableParagraph"/>
              <w:ind w:right="47"/>
              <w:rPr>
                <w:sz w:val="18"/>
              </w:rPr>
            </w:pPr>
            <w:r>
              <w:rPr>
                <w:sz w:val="18"/>
              </w:rPr>
              <w:t>13,0000</w:t>
            </w:r>
          </w:p>
        </w:tc>
        <w:tc>
          <w:tcPr>
            <w:tcW w:w="1300" w:type="dxa"/>
          </w:tcPr>
          <w:p w:rsidR="00691F80" w:rsidRDefault="00691F80" w:rsidP="00870F7F">
            <w:pPr>
              <w:pStyle w:val="TableParagraph"/>
              <w:ind w:right="67"/>
              <w:rPr>
                <w:sz w:val="18"/>
              </w:rPr>
            </w:pPr>
            <w:r>
              <w:rPr>
                <w:sz w:val="18"/>
              </w:rPr>
              <w:t>26.000,00</w:t>
            </w:r>
          </w:p>
        </w:tc>
      </w:tr>
      <w:tr w:rsidR="00691F80" w:rsidTr="00870F7F">
        <w:trPr>
          <w:trHeight w:val="300"/>
        </w:trPr>
        <w:tc>
          <w:tcPr>
            <w:tcW w:w="640" w:type="dxa"/>
          </w:tcPr>
          <w:p w:rsidR="00691F80" w:rsidRDefault="00691F80" w:rsidP="00870F7F">
            <w:pPr>
              <w:pStyle w:val="TableParagraph"/>
              <w:ind w:right="137"/>
              <w:rPr>
                <w:sz w:val="18"/>
              </w:rPr>
            </w:pPr>
            <w:r>
              <w:rPr>
                <w:sz w:val="18"/>
              </w:rPr>
              <w:t>040</w:t>
            </w:r>
          </w:p>
        </w:tc>
        <w:tc>
          <w:tcPr>
            <w:tcW w:w="1300" w:type="dxa"/>
          </w:tcPr>
          <w:p w:rsidR="00691F80" w:rsidRDefault="00691F80" w:rsidP="00870F7F">
            <w:pPr>
              <w:pStyle w:val="TableParagraph"/>
              <w:ind w:right="242"/>
              <w:rPr>
                <w:sz w:val="18"/>
              </w:rPr>
            </w:pPr>
            <w:r>
              <w:rPr>
                <w:sz w:val="18"/>
              </w:rPr>
              <w:t>500,0000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Default="00691F80" w:rsidP="00870F7F">
            <w:pPr>
              <w:pStyle w:val="TableParagraph"/>
              <w:ind w:left="10"/>
              <w:rPr>
                <w:sz w:val="18"/>
              </w:rPr>
            </w:pPr>
            <w:r>
              <w:rPr>
                <w:sz w:val="18"/>
              </w:rPr>
              <w:t>LUSTRA MÓVEL,</w:t>
            </w:r>
          </w:p>
        </w:tc>
        <w:tc>
          <w:tcPr>
            <w:tcW w:w="1160" w:type="dxa"/>
          </w:tcPr>
          <w:p w:rsidR="00691F80" w:rsidRDefault="00691F80" w:rsidP="00870F7F">
            <w:pPr>
              <w:pStyle w:val="TableParagraph"/>
              <w:ind w:right="47"/>
              <w:rPr>
                <w:sz w:val="18"/>
              </w:rPr>
            </w:pPr>
            <w:r>
              <w:rPr>
                <w:sz w:val="18"/>
              </w:rPr>
              <w:t>3,8000</w:t>
            </w:r>
          </w:p>
        </w:tc>
        <w:tc>
          <w:tcPr>
            <w:tcW w:w="1300" w:type="dxa"/>
          </w:tcPr>
          <w:p w:rsidR="00691F80" w:rsidRDefault="00691F80" w:rsidP="00870F7F">
            <w:pPr>
              <w:pStyle w:val="TableParagraph"/>
              <w:ind w:right="67"/>
              <w:rPr>
                <w:sz w:val="18"/>
              </w:rPr>
            </w:pPr>
            <w:r>
              <w:rPr>
                <w:sz w:val="18"/>
              </w:rPr>
              <w:t>1.900,00</w:t>
            </w:r>
          </w:p>
        </w:tc>
      </w:tr>
      <w:tr w:rsidR="00691F80" w:rsidTr="00870F7F">
        <w:trPr>
          <w:trHeight w:val="300"/>
        </w:trPr>
        <w:tc>
          <w:tcPr>
            <w:tcW w:w="640" w:type="dxa"/>
          </w:tcPr>
          <w:p w:rsidR="00691F80" w:rsidRDefault="00691F80" w:rsidP="00870F7F">
            <w:pPr>
              <w:pStyle w:val="TableParagraph"/>
              <w:ind w:right="137"/>
              <w:rPr>
                <w:sz w:val="18"/>
              </w:rPr>
            </w:pPr>
            <w:r>
              <w:rPr>
                <w:sz w:val="18"/>
              </w:rPr>
              <w:t>041</w:t>
            </w:r>
          </w:p>
        </w:tc>
        <w:tc>
          <w:tcPr>
            <w:tcW w:w="1300" w:type="dxa"/>
          </w:tcPr>
          <w:p w:rsidR="00691F80" w:rsidRDefault="00691F80" w:rsidP="00870F7F">
            <w:pPr>
              <w:pStyle w:val="TableParagraph"/>
              <w:ind w:right="242"/>
              <w:rPr>
                <w:sz w:val="18"/>
              </w:rPr>
            </w:pPr>
            <w:r>
              <w:rPr>
                <w:sz w:val="18"/>
              </w:rPr>
              <w:t>500,0000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Pr="00F40257" w:rsidRDefault="00691F80" w:rsidP="00870F7F">
            <w:pPr>
              <w:pStyle w:val="TableParagraph"/>
              <w:ind w:left="10"/>
              <w:rPr>
                <w:sz w:val="18"/>
                <w:lang w:val="pt-BR"/>
              </w:rPr>
            </w:pPr>
            <w:r w:rsidRPr="00F40257">
              <w:rPr>
                <w:sz w:val="18"/>
                <w:lang w:val="pt-BR"/>
              </w:rPr>
              <w:t>LUVA LATEX NATURAL PALMA ANTIDERRAPANTE P (PAR)</w:t>
            </w:r>
          </w:p>
        </w:tc>
        <w:tc>
          <w:tcPr>
            <w:tcW w:w="1160" w:type="dxa"/>
          </w:tcPr>
          <w:p w:rsidR="00691F80" w:rsidRDefault="00691F80" w:rsidP="00870F7F">
            <w:pPr>
              <w:pStyle w:val="TableParagraph"/>
              <w:ind w:right="47"/>
              <w:rPr>
                <w:sz w:val="18"/>
              </w:rPr>
            </w:pPr>
            <w:r>
              <w:rPr>
                <w:sz w:val="18"/>
              </w:rPr>
              <w:t>4,1000</w:t>
            </w:r>
          </w:p>
        </w:tc>
        <w:tc>
          <w:tcPr>
            <w:tcW w:w="1300" w:type="dxa"/>
          </w:tcPr>
          <w:p w:rsidR="00691F80" w:rsidRDefault="00691F80" w:rsidP="00870F7F">
            <w:pPr>
              <w:pStyle w:val="TableParagraph"/>
              <w:ind w:right="67"/>
              <w:rPr>
                <w:sz w:val="18"/>
              </w:rPr>
            </w:pPr>
            <w:r>
              <w:rPr>
                <w:sz w:val="18"/>
              </w:rPr>
              <w:t>2.050,00</w:t>
            </w:r>
          </w:p>
        </w:tc>
      </w:tr>
      <w:tr w:rsidR="00691F80" w:rsidTr="00870F7F">
        <w:trPr>
          <w:trHeight w:val="500"/>
        </w:trPr>
        <w:tc>
          <w:tcPr>
            <w:tcW w:w="640" w:type="dxa"/>
          </w:tcPr>
          <w:p w:rsidR="00691F80" w:rsidRDefault="00691F80" w:rsidP="00870F7F">
            <w:pPr>
              <w:pStyle w:val="TableParagraph"/>
              <w:ind w:right="137"/>
              <w:rPr>
                <w:sz w:val="18"/>
              </w:rPr>
            </w:pPr>
            <w:r>
              <w:rPr>
                <w:sz w:val="18"/>
              </w:rPr>
              <w:t>042</w:t>
            </w:r>
          </w:p>
        </w:tc>
        <w:tc>
          <w:tcPr>
            <w:tcW w:w="1300" w:type="dxa"/>
          </w:tcPr>
          <w:p w:rsidR="00691F80" w:rsidRDefault="00691F80" w:rsidP="00870F7F">
            <w:pPr>
              <w:pStyle w:val="TableParagraph"/>
              <w:ind w:right="192"/>
              <w:rPr>
                <w:sz w:val="18"/>
              </w:rPr>
            </w:pPr>
            <w:r>
              <w:rPr>
                <w:sz w:val="18"/>
              </w:rPr>
              <w:t>5000,0000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Pr="00F40257" w:rsidRDefault="00691F80" w:rsidP="00870F7F">
            <w:pPr>
              <w:pStyle w:val="TableParagraph"/>
              <w:spacing w:before="18" w:line="220" w:lineRule="atLeast"/>
              <w:ind w:left="10" w:right="98"/>
              <w:rPr>
                <w:sz w:val="18"/>
                <w:lang w:val="pt-BR"/>
              </w:rPr>
            </w:pPr>
            <w:r w:rsidRPr="00F40257">
              <w:rPr>
                <w:sz w:val="18"/>
                <w:lang w:val="pt-BR"/>
              </w:rPr>
              <w:t>LUVA LATEX NATURAL, PALMA ANTIDERRAPANTE TAMANHO M (PAR)</w:t>
            </w:r>
          </w:p>
        </w:tc>
        <w:tc>
          <w:tcPr>
            <w:tcW w:w="1160" w:type="dxa"/>
          </w:tcPr>
          <w:p w:rsidR="00691F80" w:rsidRDefault="00691F80" w:rsidP="00870F7F">
            <w:pPr>
              <w:pStyle w:val="TableParagraph"/>
              <w:ind w:right="47"/>
              <w:rPr>
                <w:sz w:val="18"/>
              </w:rPr>
            </w:pPr>
            <w:r>
              <w:rPr>
                <w:sz w:val="18"/>
              </w:rPr>
              <w:t>4,0000</w:t>
            </w:r>
          </w:p>
        </w:tc>
        <w:tc>
          <w:tcPr>
            <w:tcW w:w="1300" w:type="dxa"/>
          </w:tcPr>
          <w:p w:rsidR="00691F80" w:rsidRDefault="00691F80" w:rsidP="00870F7F">
            <w:pPr>
              <w:pStyle w:val="TableParagraph"/>
              <w:ind w:right="67"/>
              <w:rPr>
                <w:sz w:val="18"/>
              </w:rPr>
            </w:pPr>
            <w:r>
              <w:rPr>
                <w:sz w:val="18"/>
              </w:rPr>
              <w:t>20.000,00</w:t>
            </w:r>
          </w:p>
        </w:tc>
      </w:tr>
      <w:tr w:rsidR="00691F80" w:rsidTr="00870F7F">
        <w:trPr>
          <w:trHeight w:val="300"/>
        </w:trPr>
        <w:tc>
          <w:tcPr>
            <w:tcW w:w="640" w:type="dxa"/>
          </w:tcPr>
          <w:p w:rsidR="00691F80" w:rsidRDefault="00691F80" w:rsidP="00870F7F">
            <w:pPr>
              <w:pStyle w:val="TableParagraph"/>
              <w:ind w:right="137"/>
              <w:rPr>
                <w:sz w:val="18"/>
              </w:rPr>
            </w:pPr>
            <w:r>
              <w:rPr>
                <w:sz w:val="18"/>
              </w:rPr>
              <w:t>047</w:t>
            </w:r>
          </w:p>
        </w:tc>
        <w:tc>
          <w:tcPr>
            <w:tcW w:w="1300" w:type="dxa"/>
          </w:tcPr>
          <w:p w:rsidR="00691F80" w:rsidRDefault="00691F80" w:rsidP="00870F7F">
            <w:pPr>
              <w:pStyle w:val="TableParagraph"/>
              <w:ind w:right="192"/>
              <w:rPr>
                <w:sz w:val="18"/>
              </w:rPr>
            </w:pPr>
            <w:r>
              <w:rPr>
                <w:sz w:val="18"/>
              </w:rPr>
              <w:t>5000,0000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Pr="00F40257" w:rsidRDefault="00691F80" w:rsidP="00870F7F">
            <w:pPr>
              <w:pStyle w:val="TableParagraph"/>
              <w:ind w:left="10"/>
              <w:rPr>
                <w:sz w:val="18"/>
                <w:lang w:val="pt-BR"/>
              </w:rPr>
            </w:pPr>
            <w:r w:rsidRPr="00F40257">
              <w:rPr>
                <w:sz w:val="18"/>
                <w:lang w:val="pt-BR"/>
              </w:rPr>
              <w:t>PANO DE CHÃO, TIPO SACO, 100% ALGODÃO</w:t>
            </w:r>
          </w:p>
        </w:tc>
        <w:tc>
          <w:tcPr>
            <w:tcW w:w="1160" w:type="dxa"/>
          </w:tcPr>
          <w:p w:rsidR="00691F80" w:rsidRDefault="00691F80" w:rsidP="00870F7F">
            <w:pPr>
              <w:pStyle w:val="TableParagraph"/>
              <w:ind w:right="47"/>
              <w:rPr>
                <w:sz w:val="18"/>
              </w:rPr>
            </w:pPr>
            <w:r>
              <w:rPr>
                <w:sz w:val="18"/>
              </w:rPr>
              <w:t>1,9500</w:t>
            </w:r>
          </w:p>
        </w:tc>
        <w:tc>
          <w:tcPr>
            <w:tcW w:w="1300" w:type="dxa"/>
          </w:tcPr>
          <w:p w:rsidR="00691F80" w:rsidRDefault="00691F80" w:rsidP="00870F7F">
            <w:pPr>
              <w:pStyle w:val="TableParagraph"/>
              <w:ind w:right="67"/>
              <w:rPr>
                <w:sz w:val="18"/>
              </w:rPr>
            </w:pPr>
            <w:r>
              <w:rPr>
                <w:sz w:val="18"/>
              </w:rPr>
              <w:t>9.750,00</w:t>
            </w:r>
          </w:p>
        </w:tc>
      </w:tr>
      <w:tr w:rsidR="00691F80" w:rsidTr="00870F7F">
        <w:trPr>
          <w:trHeight w:val="300"/>
        </w:trPr>
        <w:tc>
          <w:tcPr>
            <w:tcW w:w="640" w:type="dxa"/>
          </w:tcPr>
          <w:p w:rsidR="00691F80" w:rsidRDefault="00691F80" w:rsidP="00870F7F">
            <w:pPr>
              <w:pStyle w:val="TableParagraph"/>
              <w:ind w:right="137"/>
              <w:rPr>
                <w:sz w:val="18"/>
              </w:rPr>
            </w:pPr>
            <w:r>
              <w:rPr>
                <w:sz w:val="18"/>
              </w:rPr>
              <w:t>053</w:t>
            </w:r>
          </w:p>
        </w:tc>
        <w:tc>
          <w:tcPr>
            <w:tcW w:w="1300" w:type="dxa"/>
          </w:tcPr>
          <w:p w:rsidR="00691F80" w:rsidRDefault="00691F80" w:rsidP="00870F7F">
            <w:pPr>
              <w:pStyle w:val="TableParagraph"/>
              <w:ind w:right="242"/>
              <w:rPr>
                <w:sz w:val="18"/>
              </w:rPr>
            </w:pPr>
            <w:r>
              <w:rPr>
                <w:sz w:val="18"/>
              </w:rPr>
              <w:t>500,0000</w:t>
            </w:r>
          </w:p>
        </w:tc>
        <w:tc>
          <w:tcPr>
            <w:tcW w:w="820" w:type="dxa"/>
          </w:tcPr>
          <w:p w:rsidR="00691F80" w:rsidRDefault="00691F80" w:rsidP="00870F7F">
            <w:pPr>
              <w:pStyle w:val="TableParagraph"/>
              <w:ind w:left="30"/>
              <w:rPr>
                <w:sz w:val="18"/>
              </w:rPr>
            </w:pPr>
            <w:r>
              <w:rPr>
                <w:sz w:val="18"/>
              </w:rPr>
              <w:t>PCT</w:t>
            </w:r>
          </w:p>
        </w:tc>
        <w:tc>
          <w:tcPr>
            <w:tcW w:w="5480" w:type="dxa"/>
          </w:tcPr>
          <w:p w:rsidR="00691F80" w:rsidRPr="00F40257" w:rsidRDefault="00691F80" w:rsidP="00870F7F">
            <w:pPr>
              <w:pStyle w:val="TableParagraph"/>
              <w:ind w:left="10"/>
              <w:rPr>
                <w:sz w:val="18"/>
                <w:lang w:val="pt-BR"/>
              </w:rPr>
            </w:pPr>
            <w:r w:rsidRPr="00F40257">
              <w:rPr>
                <w:sz w:val="18"/>
                <w:lang w:val="pt-BR"/>
              </w:rPr>
              <w:t>PAPEL TOALHA BRANCO, PACT 02 ROLOS</w:t>
            </w:r>
          </w:p>
        </w:tc>
        <w:tc>
          <w:tcPr>
            <w:tcW w:w="1160" w:type="dxa"/>
          </w:tcPr>
          <w:p w:rsidR="00691F80" w:rsidRDefault="00691F80" w:rsidP="00870F7F">
            <w:pPr>
              <w:pStyle w:val="TableParagraph"/>
              <w:ind w:right="47"/>
              <w:rPr>
                <w:sz w:val="18"/>
              </w:rPr>
            </w:pPr>
            <w:r>
              <w:rPr>
                <w:sz w:val="18"/>
              </w:rPr>
              <w:t>3,3000</w:t>
            </w:r>
          </w:p>
        </w:tc>
        <w:tc>
          <w:tcPr>
            <w:tcW w:w="1300" w:type="dxa"/>
          </w:tcPr>
          <w:p w:rsidR="00691F80" w:rsidRDefault="00691F80" w:rsidP="00870F7F">
            <w:pPr>
              <w:pStyle w:val="TableParagraph"/>
              <w:ind w:right="67"/>
              <w:rPr>
                <w:sz w:val="18"/>
              </w:rPr>
            </w:pPr>
            <w:r>
              <w:rPr>
                <w:sz w:val="18"/>
              </w:rPr>
              <w:t>1.650,00</w:t>
            </w:r>
          </w:p>
        </w:tc>
      </w:tr>
      <w:tr w:rsidR="00691F80" w:rsidTr="00870F7F">
        <w:trPr>
          <w:trHeight w:val="300"/>
        </w:trPr>
        <w:tc>
          <w:tcPr>
            <w:tcW w:w="640" w:type="dxa"/>
          </w:tcPr>
          <w:p w:rsidR="00691F80" w:rsidRDefault="00691F80" w:rsidP="00870F7F">
            <w:pPr>
              <w:pStyle w:val="TableParagraph"/>
              <w:ind w:right="137"/>
              <w:rPr>
                <w:sz w:val="18"/>
              </w:rPr>
            </w:pPr>
            <w:r>
              <w:rPr>
                <w:sz w:val="18"/>
              </w:rPr>
              <w:t>056</w:t>
            </w:r>
          </w:p>
        </w:tc>
        <w:tc>
          <w:tcPr>
            <w:tcW w:w="1300" w:type="dxa"/>
          </w:tcPr>
          <w:p w:rsidR="00691F80" w:rsidRDefault="00691F80" w:rsidP="00870F7F">
            <w:pPr>
              <w:pStyle w:val="TableParagraph"/>
              <w:ind w:right="242"/>
              <w:rPr>
                <w:sz w:val="18"/>
              </w:rPr>
            </w:pPr>
            <w:r>
              <w:rPr>
                <w:sz w:val="18"/>
              </w:rPr>
              <w:t>500,0000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Default="00691F80" w:rsidP="00870F7F">
            <w:pPr>
              <w:pStyle w:val="TableParagraph"/>
              <w:ind w:left="10"/>
              <w:rPr>
                <w:sz w:val="18"/>
              </w:rPr>
            </w:pPr>
            <w:r>
              <w:rPr>
                <w:sz w:val="18"/>
              </w:rPr>
              <w:t>PREGADOR DE ROUPA</w:t>
            </w:r>
          </w:p>
        </w:tc>
        <w:tc>
          <w:tcPr>
            <w:tcW w:w="1160" w:type="dxa"/>
          </w:tcPr>
          <w:p w:rsidR="00691F80" w:rsidRDefault="00691F80" w:rsidP="00870F7F">
            <w:pPr>
              <w:pStyle w:val="TableParagraph"/>
              <w:ind w:right="47"/>
              <w:rPr>
                <w:sz w:val="18"/>
              </w:rPr>
            </w:pPr>
            <w:r>
              <w:rPr>
                <w:sz w:val="18"/>
              </w:rPr>
              <w:t>0,9800</w:t>
            </w:r>
          </w:p>
        </w:tc>
        <w:tc>
          <w:tcPr>
            <w:tcW w:w="1300" w:type="dxa"/>
          </w:tcPr>
          <w:p w:rsidR="00691F80" w:rsidRDefault="00691F80" w:rsidP="00870F7F">
            <w:pPr>
              <w:pStyle w:val="TableParagraph"/>
              <w:ind w:right="67"/>
              <w:rPr>
                <w:sz w:val="18"/>
              </w:rPr>
            </w:pPr>
            <w:r>
              <w:rPr>
                <w:sz w:val="18"/>
              </w:rPr>
              <w:t>490,00</w:t>
            </w:r>
          </w:p>
        </w:tc>
      </w:tr>
      <w:tr w:rsidR="00691F80" w:rsidTr="00870F7F">
        <w:trPr>
          <w:trHeight w:val="300"/>
        </w:trPr>
        <w:tc>
          <w:tcPr>
            <w:tcW w:w="640" w:type="dxa"/>
          </w:tcPr>
          <w:p w:rsidR="00691F80" w:rsidRDefault="00691F80" w:rsidP="00870F7F">
            <w:pPr>
              <w:pStyle w:val="TableParagraph"/>
              <w:ind w:right="137"/>
              <w:rPr>
                <w:sz w:val="18"/>
              </w:rPr>
            </w:pPr>
            <w:r>
              <w:rPr>
                <w:sz w:val="18"/>
              </w:rPr>
              <w:t>062</w:t>
            </w:r>
          </w:p>
        </w:tc>
        <w:tc>
          <w:tcPr>
            <w:tcW w:w="1300" w:type="dxa"/>
          </w:tcPr>
          <w:p w:rsidR="00691F80" w:rsidRDefault="00691F80" w:rsidP="00870F7F">
            <w:pPr>
              <w:pStyle w:val="TableParagraph"/>
              <w:ind w:right="192"/>
              <w:rPr>
                <w:sz w:val="18"/>
              </w:rPr>
            </w:pPr>
            <w:r>
              <w:rPr>
                <w:sz w:val="18"/>
              </w:rPr>
              <w:t>3000,0000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Pr="00F40257" w:rsidRDefault="00691F80" w:rsidP="00870F7F">
            <w:pPr>
              <w:pStyle w:val="TableParagraph"/>
              <w:ind w:left="10"/>
              <w:rPr>
                <w:sz w:val="18"/>
                <w:lang w:val="pt-BR"/>
              </w:rPr>
            </w:pPr>
            <w:r w:rsidRPr="00F40257">
              <w:rPr>
                <w:sz w:val="18"/>
                <w:lang w:val="pt-BR"/>
              </w:rPr>
              <w:t>SABAO EM PÓ 10 COMPONENTES 500 GMS</w:t>
            </w:r>
          </w:p>
        </w:tc>
        <w:tc>
          <w:tcPr>
            <w:tcW w:w="1160" w:type="dxa"/>
          </w:tcPr>
          <w:p w:rsidR="00691F80" w:rsidRDefault="00691F80" w:rsidP="00870F7F">
            <w:pPr>
              <w:pStyle w:val="TableParagraph"/>
              <w:ind w:right="47"/>
              <w:rPr>
                <w:sz w:val="18"/>
              </w:rPr>
            </w:pPr>
            <w:r>
              <w:rPr>
                <w:sz w:val="18"/>
              </w:rPr>
              <w:t>3,4500</w:t>
            </w:r>
          </w:p>
        </w:tc>
        <w:tc>
          <w:tcPr>
            <w:tcW w:w="1300" w:type="dxa"/>
          </w:tcPr>
          <w:p w:rsidR="00691F80" w:rsidRDefault="00691F80" w:rsidP="00870F7F">
            <w:pPr>
              <w:pStyle w:val="TableParagraph"/>
              <w:ind w:right="67"/>
              <w:rPr>
                <w:sz w:val="18"/>
              </w:rPr>
            </w:pPr>
            <w:r>
              <w:rPr>
                <w:sz w:val="18"/>
              </w:rPr>
              <w:t>10.350,00</w:t>
            </w:r>
          </w:p>
        </w:tc>
      </w:tr>
      <w:tr w:rsidR="00691F80" w:rsidTr="00870F7F">
        <w:trPr>
          <w:trHeight w:val="300"/>
        </w:trPr>
        <w:tc>
          <w:tcPr>
            <w:tcW w:w="640" w:type="dxa"/>
          </w:tcPr>
          <w:p w:rsidR="00691F80" w:rsidRDefault="00691F80" w:rsidP="00870F7F">
            <w:pPr>
              <w:pStyle w:val="TableParagraph"/>
              <w:ind w:right="137"/>
              <w:rPr>
                <w:sz w:val="18"/>
              </w:rPr>
            </w:pPr>
            <w:r>
              <w:rPr>
                <w:sz w:val="18"/>
              </w:rPr>
              <w:t>063</w:t>
            </w:r>
          </w:p>
        </w:tc>
        <w:tc>
          <w:tcPr>
            <w:tcW w:w="1300" w:type="dxa"/>
          </w:tcPr>
          <w:p w:rsidR="00691F80" w:rsidRDefault="00691F80" w:rsidP="00870F7F">
            <w:pPr>
              <w:pStyle w:val="TableParagraph"/>
              <w:ind w:right="192"/>
              <w:rPr>
                <w:sz w:val="18"/>
              </w:rPr>
            </w:pPr>
            <w:r>
              <w:rPr>
                <w:sz w:val="18"/>
              </w:rPr>
              <w:t>5000,0000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Pr="00F40257" w:rsidRDefault="00691F80" w:rsidP="00870F7F">
            <w:pPr>
              <w:pStyle w:val="TableParagraph"/>
              <w:ind w:left="10"/>
              <w:rPr>
                <w:sz w:val="18"/>
                <w:lang w:val="pt-BR"/>
              </w:rPr>
            </w:pPr>
            <w:proofErr w:type="gramStart"/>
            <w:r w:rsidRPr="00F40257">
              <w:rPr>
                <w:sz w:val="18"/>
                <w:lang w:val="pt-BR"/>
              </w:rPr>
              <w:t>SABÃO EM PO COMPOSTO DE 10 PRINCIPIO</w:t>
            </w:r>
            <w:proofErr w:type="gramEnd"/>
            <w:r w:rsidRPr="00F40257">
              <w:rPr>
                <w:sz w:val="18"/>
                <w:lang w:val="pt-BR"/>
              </w:rPr>
              <w:t>, 01 K</w:t>
            </w:r>
          </w:p>
        </w:tc>
        <w:tc>
          <w:tcPr>
            <w:tcW w:w="1160" w:type="dxa"/>
          </w:tcPr>
          <w:p w:rsidR="00691F80" w:rsidRDefault="00691F80" w:rsidP="00870F7F">
            <w:pPr>
              <w:pStyle w:val="TableParagraph"/>
              <w:ind w:right="47"/>
              <w:rPr>
                <w:sz w:val="18"/>
              </w:rPr>
            </w:pPr>
            <w:r>
              <w:rPr>
                <w:sz w:val="18"/>
              </w:rPr>
              <w:t>8,3000</w:t>
            </w:r>
          </w:p>
        </w:tc>
        <w:tc>
          <w:tcPr>
            <w:tcW w:w="1300" w:type="dxa"/>
          </w:tcPr>
          <w:p w:rsidR="00691F80" w:rsidRDefault="00691F80" w:rsidP="00870F7F">
            <w:pPr>
              <w:pStyle w:val="TableParagraph"/>
              <w:ind w:right="67"/>
              <w:rPr>
                <w:sz w:val="18"/>
              </w:rPr>
            </w:pPr>
            <w:r>
              <w:rPr>
                <w:sz w:val="18"/>
              </w:rPr>
              <w:t>41.500,00</w:t>
            </w:r>
          </w:p>
        </w:tc>
      </w:tr>
      <w:tr w:rsidR="00691F80" w:rsidTr="00870F7F">
        <w:trPr>
          <w:trHeight w:val="300"/>
        </w:trPr>
        <w:tc>
          <w:tcPr>
            <w:tcW w:w="640" w:type="dxa"/>
          </w:tcPr>
          <w:p w:rsidR="00691F80" w:rsidRDefault="00691F80" w:rsidP="00870F7F">
            <w:pPr>
              <w:pStyle w:val="TableParagraph"/>
              <w:ind w:right="137"/>
              <w:rPr>
                <w:sz w:val="18"/>
              </w:rPr>
            </w:pPr>
            <w:r>
              <w:rPr>
                <w:sz w:val="18"/>
              </w:rPr>
              <w:t>066</w:t>
            </w:r>
          </w:p>
        </w:tc>
        <w:tc>
          <w:tcPr>
            <w:tcW w:w="1300" w:type="dxa"/>
          </w:tcPr>
          <w:p w:rsidR="00691F80" w:rsidRDefault="00691F80" w:rsidP="00870F7F">
            <w:pPr>
              <w:pStyle w:val="TableParagraph"/>
              <w:ind w:right="192"/>
              <w:rPr>
                <w:sz w:val="18"/>
              </w:rPr>
            </w:pPr>
            <w:r>
              <w:rPr>
                <w:sz w:val="18"/>
              </w:rPr>
              <w:t>3000,0000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Default="00691F80" w:rsidP="00870F7F">
            <w:pPr>
              <w:pStyle w:val="TableParagraph"/>
              <w:ind w:left="10"/>
              <w:rPr>
                <w:sz w:val="18"/>
              </w:rPr>
            </w:pPr>
            <w:r>
              <w:rPr>
                <w:sz w:val="18"/>
              </w:rPr>
              <w:t>SABONETE INFANTIL TABLETE 90G,</w:t>
            </w:r>
          </w:p>
        </w:tc>
        <w:tc>
          <w:tcPr>
            <w:tcW w:w="1160" w:type="dxa"/>
          </w:tcPr>
          <w:p w:rsidR="00691F80" w:rsidRDefault="00691F80" w:rsidP="00870F7F">
            <w:pPr>
              <w:pStyle w:val="TableParagraph"/>
              <w:ind w:right="47"/>
              <w:rPr>
                <w:sz w:val="18"/>
              </w:rPr>
            </w:pPr>
            <w:r>
              <w:rPr>
                <w:sz w:val="18"/>
              </w:rPr>
              <w:t>2,3000</w:t>
            </w:r>
          </w:p>
        </w:tc>
        <w:tc>
          <w:tcPr>
            <w:tcW w:w="1300" w:type="dxa"/>
          </w:tcPr>
          <w:p w:rsidR="00691F80" w:rsidRDefault="00691F80" w:rsidP="00870F7F">
            <w:pPr>
              <w:pStyle w:val="TableParagraph"/>
              <w:ind w:right="67"/>
              <w:rPr>
                <w:sz w:val="18"/>
              </w:rPr>
            </w:pPr>
            <w:r>
              <w:rPr>
                <w:sz w:val="18"/>
              </w:rPr>
              <w:t>6.900,00</w:t>
            </w:r>
          </w:p>
        </w:tc>
      </w:tr>
      <w:tr w:rsidR="00691F80" w:rsidTr="00870F7F">
        <w:trPr>
          <w:trHeight w:val="300"/>
        </w:trPr>
        <w:tc>
          <w:tcPr>
            <w:tcW w:w="640" w:type="dxa"/>
          </w:tcPr>
          <w:p w:rsidR="00691F80" w:rsidRDefault="00691F80" w:rsidP="00870F7F">
            <w:pPr>
              <w:pStyle w:val="TableParagraph"/>
              <w:ind w:right="137"/>
              <w:rPr>
                <w:sz w:val="18"/>
              </w:rPr>
            </w:pPr>
            <w:r>
              <w:rPr>
                <w:sz w:val="18"/>
              </w:rPr>
              <w:t>074</w:t>
            </w:r>
          </w:p>
        </w:tc>
        <w:tc>
          <w:tcPr>
            <w:tcW w:w="1300" w:type="dxa"/>
          </w:tcPr>
          <w:p w:rsidR="00691F80" w:rsidRDefault="00691F80" w:rsidP="00870F7F">
            <w:pPr>
              <w:pStyle w:val="TableParagraph"/>
              <w:ind w:right="142"/>
              <w:rPr>
                <w:sz w:val="18"/>
              </w:rPr>
            </w:pPr>
            <w:r>
              <w:rPr>
                <w:sz w:val="18"/>
              </w:rPr>
              <w:t>29900,0000</w:t>
            </w:r>
          </w:p>
        </w:tc>
        <w:tc>
          <w:tcPr>
            <w:tcW w:w="820" w:type="dxa"/>
          </w:tcPr>
          <w:p w:rsidR="00691F80" w:rsidRDefault="00691F80" w:rsidP="00870F7F">
            <w:pPr>
              <w:pStyle w:val="TableParagraph"/>
              <w:ind w:left="30"/>
              <w:rPr>
                <w:sz w:val="18"/>
              </w:rPr>
            </w:pPr>
            <w:r>
              <w:rPr>
                <w:sz w:val="18"/>
              </w:rPr>
              <w:t>PCT</w:t>
            </w:r>
          </w:p>
        </w:tc>
        <w:tc>
          <w:tcPr>
            <w:tcW w:w="5480" w:type="dxa"/>
          </w:tcPr>
          <w:p w:rsidR="00691F80" w:rsidRPr="00F40257" w:rsidRDefault="00691F80" w:rsidP="00870F7F">
            <w:pPr>
              <w:pStyle w:val="TableParagraph"/>
              <w:ind w:left="10"/>
              <w:rPr>
                <w:sz w:val="18"/>
                <w:lang w:val="pt-BR"/>
              </w:rPr>
            </w:pPr>
            <w:r w:rsidRPr="00F40257">
              <w:rPr>
                <w:sz w:val="18"/>
                <w:lang w:val="pt-BR"/>
              </w:rPr>
              <w:t>SACO PRETO P/ LIXO 15 LITROS</w:t>
            </w:r>
          </w:p>
        </w:tc>
        <w:tc>
          <w:tcPr>
            <w:tcW w:w="1160" w:type="dxa"/>
          </w:tcPr>
          <w:p w:rsidR="00691F80" w:rsidRDefault="00691F80" w:rsidP="00870F7F">
            <w:pPr>
              <w:pStyle w:val="TableParagraph"/>
              <w:ind w:right="47"/>
              <w:rPr>
                <w:sz w:val="18"/>
              </w:rPr>
            </w:pPr>
            <w:r>
              <w:rPr>
                <w:sz w:val="18"/>
              </w:rPr>
              <w:t>1,1500</w:t>
            </w:r>
          </w:p>
        </w:tc>
        <w:tc>
          <w:tcPr>
            <w:tcW w:w="1300" w:type="dxa"/>
          </w:tcPr>
          <w:p w:rsidR="00691F80" w:rsidRDefault="00691F80" w:rsidP="00870F7F">
            <w:pPr>
              <w:pStyle w:val="TableParagraph"/>
              <w:ind w:right="67"/>
              <w:rPr>
                <w:sz w:val="18"/>
              </w:rPr>
            </w:pPr>
            <w:r>
              <w:rPr>
                <w:sz w:val="18"/>
              </w:rPr>
              <w:t>34.385,00</w:t>
            </w:r>
          </w:p>
        </w:tc>
      </w:tr>
      <w:tr w:rsidR="00691F80" w:rsidTr="00870F7F">
        <w:trPr>
          <w:trHeight w:val="300"/>
        </w:trPr>
        <w:tc>
          <w:tcPr>
            <w:tcW w:w="640" w:type="dxa"/>
          </w:tcPr>
          <w:p w:rsidR="00691F80" w:rsidRDefault="00691F80" w:rsidP="00870F7F">
            <w:pPr>
              <w:pStyle w:val="TableParagraph"/>
              <w:ind w:right="137"/>
              <w:rPr>
                <w:sz w:val="18"/>
              </w:rPr>
            </w:pPr>
            <w:r>
              <w:rPr>
                <w:sz w:val="18"/>
              </w:rPr>
              <w:t>079</w:t>
            </w:r>
          </w:p>
        </w:tc>
        <w:tc>
          <w:tcPr>
            <w:tcW w:w="1300" w:type="dxa"/>
          </w:tcPr>
          <w:p w:rsidR="00691F80" w:rsidRDefault="00691F80" w:rsidP="00870F7F">
            <w:pPr>
              <w:pStyle w:val="TableParagraph"/>
              <w:ind w:right="242"/>
              <w:rPr>
                <w:sz w:val="18"/>
              </w:rPr>
            </w:pPr>
            <w:r>
              <w:rPr>
                <w:sz w:val="18"/>
              </w:rPr>
              <w:t>300,0000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Pr="00F40257" w:rsidRDefault="00691F80" w:rsidP="00870F7F">
            <w:pPr>
              <w:pStyle w:val="TableParagraph"/>
              <w:ind w:left="10"/>
              <w:rPr>
                <w:sz w:val="18"/>
                <w:lang w:val="pt-BR"/>
              </w:rPr>
            </w:pPr>
            <w:r w:rsidRPr="00F40257">
              <w:rPr>
                <w:sz w:val="18"/>
                <w:lang w:val="pt-BR"/>
              </w:rPr>
              <w:t>VASSOURA BASE PLASTICA DE 22 CM</w:t>
            </w:r>
          </w:p>
        </w:tc>
        <w:tc>
          <w:tcPr>
            <w:tcW w:w="1160" w:type="dxa"/>
          </w:tcPr>
          <w:p w:rsidR="00691F80" w:rsidRDefault="00691F80" w:rsidP="00870F7F">
            <w:pPr>
              <w:pStyle w:val="TableParagraph"/>
              <w:ind w:right="47"/>
              <w:rPr>
                <w:sz w:val="18"/>
              </w:rPr>
            </w:pPr>
            <w:r>
              <w:rPr>
                <w:sz w:val="18"/>
              </w:rPr>
              <w:t>6,9000</w:t>
            </w:r>
          </w:p>
        </w:tc>
        <w:tc>
          <w:tcPr>
            <w:tcW w:w="1300" w:type="dxa"/>
          </w:tcPr>
          <w:p w:rsidR="00691F80" w:rsidRDefault="00691F80" w:rsidP="00870F7F">
            <w:pPr>
              <w:pStyle w:val="TableParagraph"/>
              <w:ind w:right="67"/>
              <w:rPr>
                <w:sz w:val="18"/>
              </w:rPr>
            </w:pPr>
            <w:r>
              <w:rPr>
                <w:sz w:val="18"/>
              </w:rPr>
              <w:t>2.070,00</w:t>
            </w:r>
          </w:p>
        </w:tc>
      </w:tr>
      <w:tr w:rsidR="00691F80" w:rsidTr="00870F7F">
        <w:trPr>
          <w:trHeight w:val="300"/>
        </w:trPr>
        <w:tc>
          <w:tcPr>
            <w:tcW w:w="640" w:type="dxa"/>
          </w:tcPr>
          <w:p w:rsidR="00691F80" w:rsidRDefault="00691F80" w:rsidP="00870F7F">
            <w:pPr>
              <w:pStyle w:val="TableParagraph"/>
              <w:ind w:right="137"/>
              <w:rPr>
                <w:sz w:val="18"/>
              </w:rPr>
            </w:pPr>
            <w:r>
              <w:rPr>
                <w:sz w:val="18"/>
              </w:rPr>
              <w:t>083</w:t>
            </w:r>
          </w:p>
        </w:tc>
        <w:tc>
          <w:tcPr>
            <w:tcW w:w="1300" w:type="dxa"/>
          </w:tcPr>
          <w:p w:rsidR="00691F80" w:rsidRDefault="00691F80" w:rsidP="00870F7F">
            <w:pPr>
              <w:pStyle w:val="TableParagraph"/>
              <w:ind w:right="242"/>
              <w:rPr>
                <w:sz w:val="18"/>
              </w:rPr>
            </w:pPr>
            <w:r>
              <w:rPr>
                <w:sz w:val="18"/>
              </w:rPr>
              <w:t>500,0000</w:t>
            </w:r>
          </w:p>
        </w:tc>
        <w:tc>
          <w:tcPr>
            <w:tcW w:w="820" w:type="dxa"/>
          </w:tcPr>
          <w:p w:rsidR="00691F80" w:rsidRDefault="00691F80" w:rsidP="00870F7F">
            <w:pPr>
              <w:pStyle w:val="TableParagraph"/>
              <w:ind w:left="30"/>
              <w:rPr>
                <w:sz w:val="18"/>
              </w:rPr>
            </w:pPr>
            <w:r>
              <w:rPr>
                <w:sz w:val="18"/>
              </w:rPr>
              <w:t>UND</w:t>
            </w:r>
          </w:p>
        </w:tc>
        <w:tc>
          <w:tcPr>
            <w:tcW w:w="5480" w:type="dxa"/>
          </w:tcPr>
          <w:p w:rsidR="00691F80" w:rsidRDefault="00691F80" w:rsidP="00870F7F">
            <w:pPr>
              <w:pStyle w:val="TableParagraph"/>
              <w:ind w:left="10"/>
              <w:rPr>
                <w:sz w:val="18"/>
              </w:rPr>
            </w:pPr>
            <w:r>
              <w:rPr>
                <w:sz w:val="18"/>
              </w:rPr>
              <w:t>VENENO PARA INSETOS</w:t>
            </w:r>
          </w:p>
        </w:tc>
        <w:tc>
          <w:tcPr>
            <w:tcW w:w="1160" w:type="dxa"/>
          </w:tcPr>
          <w:p w:rsidR="00691F80" w:rsidRDefault="00691F80" w:rsidP="00870F7F">
            <w:pPr>
              <w:pStyle w:val="TableParagraph"/>
              <w:ind w:right="47"/>
              <w:rPr>
                <w:sz w:val="18"/>
              </w:rPr>
            </w:pPr>
            <w:r>
              <w:rPr>
                <w:sz w:val="18"/>
              </w:rPr>
              <w:t>8,5000</w:t>
            </w:r>
          </w:p>
        </w:tc>
        <w:tc>
          <w:tcPr>
            <w:tcW w:w="1300" w:type="dxa"/>
          </w:tcPr>
          <w:p w:rsidR="00691F80" w:rsidRDefault="00691F80" w:rsidP="00870F7F">
            <w:pPr>
              <w:pStyle w:val="TableParagraph"/>
              <w:ind w:right="67"/>
              <w:rPr>
                <w:sz w:val="18"/>
              </w:rPr>
            </w:pPr>
            <w:r>
              <w:rPr>
                <w:sz w:val="18"/>
              </w:rPr>
              <w:t>4.250,00</w:t>
            </w:r>
          </w:p>
        </w:tc>
      </w:tr>
      <w:tr w:rsidR="00691F80" w:rsidTr="00870F7F">
        <w:trPr>
          <w:trHeight w:val="260"/>
        </w:trPr>
        <w:tc>
          <w:tcPr>
            <w:tcW w:w="8240" w:type="dxa"/>
            <w:gridSpan w:val="4"/>
          </w:tcPr>
          <w:p w:rsidR="00691F80" w:rsidRDefault="00691F80" w:rsidP="00870F7F">
            <w:pPr>
              <w:pStyle w:val="TableParagraph"/>
              <w:spacing w:before="24"/>
              <w:ind w:right="48"/>
              <w:rPr>
                <w:b/>
                <w:sz w:val="18"/>
              </w:rPr>
            </w:pPr>
            <w:r>
              <w:rPr>
                <w:b/>
                <w:sz w:val="18"/>
              </w:rPr>
              <w:t>Valor Total:</w:t>
            </w:r>
          </w:p>
        </w:tc>
        <w:tc>
          <w:tcPr>
            <w:tcW w:w="2460" w:type="dxa"/>
            <w:gridSpan w:val="2"/>
          </w:tcPr>
          <w:p w:rsidR="00691F80" w:rsidRDefault="00691F80" w:rsidP="00870F7F">
            <w:pPr>
              <w:pStyle w:val="TableParagraph"/>
              <w:spacing w:before="24"/>
              <w:ind w:left="1489"/>
              <w:rPr>
                <w:sz w:val="18"/>
              </w:rPr>
            </w:pPr>
            <w:r>
              <w:rPr>
                <w:sz w:val="18"/>
              </w:rPr>
              <w:t>258.955,00</w:t>
            </w:r>
          </w:p>
        </w:tc>
      </w:tr>
    </w:tbl>
    <w:p w:rsidR="00691F80" w:rsidRDefault="00691F80" w:rsidP="00691F80">
      <w:pPr>
        <w:rPr>
          <w:sz w:val="18"/>
        </w:rPr>
      </w:pPr>
    </w:p>
    <w:p w:rsidR="00691F80" w:rsidRDefault="00691F80" w:rsidP="00691F80">
      <w:pPr>
        <w:rPr>
          <w:sz w:val="18"/>
        </w:rPr>
      </w:pPr>
    </w:p>
    <w:p w:rsidR="00691F80" w:rsidRPr="0020167F" w:rsidRDefault="00691F80" w:rsidP="00691F80">
      <w:pPr>
        <w:autoSpaceDE w:val="0"/>
        <w:autoSpaceDN w:val="0"/>
        <w:adjustRightInd w:val="0"/>
        <w:ind w:left="142"/>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691F80" w:rsidRPr="0020167F" w:rsidRDefault="00691F80" w:rsidP="00691F80">
      <w:pPr>
        <w:autoSpaceDE w:val="0"/>
        <w:autoSpaceDN w:val="0"/>
        <w:adjustRightInd w:val="0"/>
        <w:ind w:left="142"/>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691F80" w:rsidRPr="0020167F" w:rsidRDefault="00691F80" w:rsidP="00691F80">
      <w:pPr>
        <w:autoSpaceDE w:val="0"/>
        <w:autoSpaceDN w:val="0"/>
        <w:adjustRightInd w:val="0"/>
        <w:ind w:left="142"/>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691F80" w:rsidRPr="0020167F" w:rsidRDefault="00691F80" w:rsidP="00691F80">
      <w:pPr>
        <w:autoSpaceDE w:val="0"/>
        <w:autoSpaceDN w:val="0"/>
        <w:adjustRightInd w:val="0"/>
        <w:ind w:left="142"/>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691F80" w:rsidRPr="0020167F" w:rsidRDefault="00691F80" w:rsidP="00691F80">
      <w:pPr>
        <w:autoSpaceDE w:val="0"/>
        <w:autoSpaceDN w:val="0"/>
        <w:adjustRightInd w:val="0"/>
        <w:ind w:left="142"/>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691F80" w:rsidRDefault="00691F80" w:rsidP="00691F80">
      <w:pPr>
        <w:ind w:left="142"/>
        <w:rPr>
          <w:sz w:val="18"/>
          <w:lang w:val="pt-BR"/>
        </w:rPr>
      </w:pPr>
    </w:p>
    <w:p w:rsidR="00691F80" w:rsidRDefault="00691F80" w:rsidP="00691F80">
      <w:pPr>
        <w:ind w:left="142"/>
        <w:rPr>
          <w:sz w:val="18"/>
          <w:lang w:val="pt-BR"/>
        </w:rPr>
      </w:pPr>
    </w:p>
    <w:p w:rsidR="00691F80" w:rsidRPr="0020167F" w:rsidRDefault="00691F80" w:rsidP="00691F80">
      <w:pPr>
        <w:autoSpaceDE w:val="0"/>
        <w:autoSpaceDN w:val="0"/>
        <w:adjustRightInd w:val="0"/>
        <w:ind w:left="142"/>
        <w:jc w:val="both"/>
        <w:rPr>
          <w:b/>
          <w:bCs/>
          <w:lang w:val="pt-BR"/>
        </w:rPr>
      </w:pPr>
      <w:r w:rsidRPr="0020167F">
        <w:rPr>
          <w:b/>
          <w:bCs/>
          <w:lang w:val="pt-BR"/>
        </w:rPr>
        <w:t>5 - DA ATA DE REGISTRO DE PREÇO</w:t>
      </w:r>
    </w:p>
    <w:p w:rsidR="00691F80" w:rsidRPr="0020167F" w:rsidRDefault="00691F80" w:rsidP="00691F80">
      <w:pPr>
        <w:autoSpaceDE w:val="0"/>
        <w:autoSpaceDN w:val="0"/>
        <w:adjustRightInd w:val="0"/>
        <w:ind w:left="142"/>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691F80" w:rsidRPr="0020167F" w:rsidRDefault="00691F80" w:rsidP="00691F80">
      <w:pPr>
        <w:autoSpaceDE w:val="0"/>
        <w:autoSpaceDN w:val="0"/>
        <w:adjustRightInd w:val="0"/>
        <w:ind w:left="142"/>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691F80" w:rsidRPr="0020167F" w:rsidRDefault="00691F80" w:rsidP="00691F80">
      <w:pPr>
        <w:autoSpaceDE w:val="0"/>
        <w:autoSpaceDN w:val="0"/>
        <w:adjustRightInd w:val="0"/>
        <w:ind w:left="142"/>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691F80" w:rsidRPr="0020167F" w:rsidRDefault="00691F80" w:rsidP="00691F80">
      <w:pPr>
        <w:autoSpaceDE w:val="0"/>
        <w:autoSpaceDN w:val="0"/>
        <w:adjustRightInd w:val="0"/>
        <w:ind w:left="142"/>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691F80" w:rsidRPr="0020167F" w:rsidRDefault="00691F80" w:rsidP="00691F80">
      <w:pPr>
        <w:autoSpaceDE w:val="0"/>
        <w:autoSpaceDN w:val="0"/>
        <w:adjustRightInd w:val="0"/>
        <w:ind w:left="142"/>
        <w:jc w:val="both"/>
        <w:rPr>
          <w:lang w:val="pt-BR"/>
        </w:rPr>
      </w:pPr>
      <w:r w:rsidRPr="0020167F">
        <w:rPr>
          <w:b/>
          <w:bCs/>
          <w:lang w:val="pt-BR"/>
        </w:rPr>
        <w:t>5.5</w:t>
      </w:r>
      <w:r w:rsidRPr="0020167F">
        <w:rPr>
          <w:lang w:val="pt-BR"/>
        </w:rPr>
        <w:t>. Na ata de Registro de Preço constarão todas as obrigações, direitos e deveres estabelecidos no edital.</w:t>
      </w:r>
    </w:p>
    <w:p w:rsidR="00691F80" w:rsidRPr="0020167F" w:rsidRDefault="00691F80" w:rsidP="00691F80">
      <w:pPr>
        <w:autoSpaceDE w:val="0"/>
        <w:autoSpaceDN w:val="0"/>
        <w:adjustRightInd w:val="0"/>
        <w:ind w:left="142"/>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691F80" w:rsidRPr="0020167F" w:rsidRDefault="00691F80" w:rsidP="00691F80">
      <w:pPr>
        <w:autoSpaceDE w:val="0"/>
        <w:autoSpaceDN w:val="0"/>
        <w:adjustRightInd w:val="0"/>
        <w:ind w:left="142"/>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691F80" w:rsidRPr="0020167F" w:rsidRDefault="00691F80" w:rsidP="00691F80">
      <w:pPr>
        <w:autoSpaceDE w:val="0"/>
        <w:autoSpaceDN w:val="0"/>
        <w:adjustRightInd w:val="0"/>
        <w:ind w:left="142"/>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691F80" w:rsidRPr="0020167F" w:rsidRDefault="00691F80" w:rsidP="00691F80">
      <w:pPr>
        <w:autoSpaceDE w:val="0"/>
        <w:autoSpaceDN w:val="0"/>
        <w:adjustRightInd w:val="0"/>
        <w:ind w:left="142"/>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691F80" w:rsidRDefault="00691F80" w:rsidP="00691F80">
      <w:pPr>
        <w:ind w:left="142"/>
        <w:rPr>
          <w:sz w:val="18"/>
          <w:lang w:val="pt-BR"/>
        </w:rPr>
      </w:pPr>
    </w:p>
    <w:p w:rsidR="00691F80" w:rsidRPr="0020167F" w:rsidRDefault="00691F80" w:rsidP="00691F80">
      <w:pPr>
        <w:autoSpaceDE w:val="0"/>
        <w:autoSpaceDN w:val="0"/>
        <w:adjustRightInd w:val="0"/>
        <w:ind w:left="142"/>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691F80" w:rsidRPr="0020167F" w:rsidRDefault="00691F80" w:rsidP="00691F80">
      <w:pPr>
        <w:autoSpaceDE w:val="0"/>
        <w:autoSpaceDN w:val="0"/>
        <w:adjustRightInd w:val="0"/>
        <w:ind w:left="142"/>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691F80" w:rsidRPr="0020167F" w:rsidRDefault="00691F80" w:rsidP="00691F80">
      <w:pPr>
        <w:autoSpaceDE w:val="0"/>
        <w:autoSpaceDN w:val="0"/>
        <w:adjustRightInd w:val="0"/>
        <w:ind w:left="142"/>
        <w:jc w:val="both"/>
        <w:rPr>
          <w:lang w:val="pt-BR"/>
        </w:rPr>
      </w:pPr>
      <w:r w:rsidRPr="0020167F">
        <w:rPr>
          <w:b/>
          <w:bCs/>
          <w:lang w:val="pt-BR"/>
        </w:rPr>
        <w:t xml:space="preserve">5.8.4. </w:t>
      </w:r>
      <w:r w:rsidRPr="0020167F">
        <w:rPr>
          <w:lang w:val="pt-BR"/>
        </w:rPr>
        <w:t>Os preços registrados se apresentarem superiores aos praticados no mercado;</w:t>
      </w:r>
    </w:p>
    <w:p w:rsidR="007B7780" w:rsidRPr="007B7780" w:rsidRDefault="00691F80" w:rsidP="007B7780">
      <w:pPr>
        <w:autoSpaceDE w:val="0"/>
        <w:autoSpaceDN w:val="0"/>
        <w:adjustRightInd w:val="0"/>
        <w:ind w:left="142"/>
        <w:jc w:val="both"/>
        <w:rPr>
          <w:lang w:val="pt-BR"/>
        </w:rPr>
      </w:pPr>
      <w:r w:rsidRPr="0020167F">
        <w:rPr>
          <w:b/>
          <w:bCs/>
          <w:lang w:val="pt-BR"/>
        </w:rPr>
        <w:t xml:space="preserve">5.8.5. </w:t>
      </w:r>
      <w:r w:rsidRPr="0020167F">
        <w:rPr>
          <w:lang w:val="pt-BR"/>
        </w:rPr>
        <w:t xml:space="preserve">Por razões de interesse </w:t>
      </w:r>
      <w:proofErr w:type="gramStart"/>
      <w:r w:rsidRPr="0020167F">
        <w:rPr>
          <w:lang w:val="pt-BR"/>
        </w:rPr>
        <w:t>público devidamente demonstradas</w:t>
      </w:r>
      <w:proofErr w:type="gramEnd"/>
      <w:r w:rsidRPr="0020167F">
        <w:rPr>
          <w:lang w:val="pt-BR"/>
        </w:rPr>
        <w:t xml:space="preserve"> e justificadas.</w:t>
      </w:r>
    </w:p>
    <w:p w:rsidR="00691F80" w:rsidRPr="00691F80" w:rsidRDefault="00691F80" w:rsidP="00691F80">
      <w:pPr>
        <w:rPr>
          <w:sz w:val="18"/>
          <w:lang w:val="pt-BR"/>
        </w:rPr>
        <w:sectPr w:rsidR="00691F80" w:rsidRPr="00691F80" w:rsidSect="00691F80">
          <w:headerReference w:type="default" r:id="rId8"/>
          <w:pgSz w:w="11900" w:h="16840"/>
          <w:pgMar w:top="1460" w:right="460" w:bottom="280" w:left="500" w:header="720" w:footer="720" w:gutter="0"/>
          <w:cols w:space="720"/>
        </w:sectPr>
      </w:pPr>
    </w:p>
    <w:p w:rsidR="00691F80" w:rsidRDefault="00691F80" w:rsidP="0020167F">
      <w:pPr>
        <w:autoSpaceDE w:val="0"/>
        <w:autoSpaceDN w:val="0"/>
        <w:adjustRightInd w:val="0"/>
        <w:ind w:left="-360"/>
        <w:jc w:val="both"/>
        <w:rPr>
          <w:b/>
          <w:bCs/>
          <w:lang w:val="pt-BR"/>
        </w:rPr>
      </w:pPr>
    </w:p>
    <w:p w:rsidR="00EC38C2" w:rsidRDefault="00EC38C2" w:rsidP="0020167F">
      <w:pPr>
        <w:autoSpaceDE w:val="0"/>
        <w:autoSpaceDN w:val="0"/>
        <w:adjustRightInd w:val="0"/>
        <w:ind w:left="-360"/>
        <w:jc w:val="both"/>
        <w:rPr>
          <w:b/>
          <w:bCs/>
          <w:lang w:val="pt-BR"/>
        </w:rPr>
      </w:pPr>
    </w:p>
    <w:p w:rsidR="00EC38C2" w:rsidRDefault="00EC38C2" w:rsidP="00793B12">
      <w:pPr>
        <w:autoSpaceDE w:val="0"/>
        <w:autoSpaceDN w:val="0"/>
        <w:adjustRightInd w:val="0"/>
        <w:ind w:left="-360"/>
        <w:jc w:val="both"/>
        <w:rPr>
          <w:b/>
          <w:bCs/>
          <w:lang w:val="pt-BR"/>
        </w:rPr>
      </w:pPr>
    </w:p>
    <w:p w:rsidR="00EC38C2" w:rsidRPr="0020167F" w:rsidRDefault="00EC38C2" w:rsidP="00793B12">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EC38C2" w:rsidRPr="00EC38C2" w:rsidRDefault="00EC38C2" w:rsidP="00793B12">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EC38C2" w:rsidRDefault="00EC38C2" w:rsidP="00793B12">
      <w:pPr>
        <w:autoSpaceDE w:val="0"/>
        <w:autoSpaceDN w:val="0"/>
        <w:adjustRightInd w:val="0"/>
        <w:ind w:left="-360"/>
        <w:jc w:val="both"/>
        <w:rPr>
          <w:b/>
          <w:bCs/>
          <w:lang w:val="pt-BR"/>
        </w:rPr>
      </w:pPr>
    </w:p>
    <w:p w:rsidR="0020167F" w:rsidRPr="0020167F" w:rsidRDefault="0020167F" w:rsidP="00793B12">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 xml:space="preserve">Caso o município de Coração de Jesus não se utilize da prerrogativa de cancelar a Ata de Registro de Preços, </w:t>
      </w:r>
      <w:proofErr w:type="gramStart"/>
      <w:r w:rsidRPr="0020167F">
        <w:rPr>
          <w:lang w:val="pt-BR"/>
        </w:rPr>
        <w:t>a seu</w:t>
      </w:r>
      <w:proofErr w:type="gramEnd"/>
      <w:r w:rsidRPr="0020167F">
        <w:rPr>
          <w:lang w:val="pt-BR"/>
        </w:rPr>
        <w:t xml:space="preserve">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 xml:space="preserve">As despesas decorrentes da contratação do objeto deste Pregão correrão à conta dos recursos específicos consignados no orçamento da PREFEITURA MUNICIPAL DE CORAÇÃO DE JESUS, </w:t>
      </w:r>
      <w:proofErr w:type="gramStart"/>
      <w:r w:rsidRPr="0020167F">
        <w:rPr>
          <w:lang w:val="pt-BR"/>
        </w:rPr>
        <w:t>constantes da Nota de Empenho especifica</w:t>
      </w:r>
      <w:proofErr w:type="gramEnd"/>
      <w:r w:rsidRPr="0020167F">
        <w:rPr>
          <w:lang w:val="pt-BR"/>
        </w:rPr>
        <w:t>/contrato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w:t>
      </w:r>
      <w:proofErr w:type="gramStart"/>
      <w:r w:rsidRPr="0020167F">
        <w:rPr>
          <w:lang w:val="pt-BR"/>
        </w:rPr>
        <w:t>Federal,</w:t>
      </w:r>
      <w:proofErr w:type="gramEnd"/>
      <w:r w:rsidRPr="0020167F">
        <w:rPr>
          <w:lang w:val="pt-BR"/>
        </w:rPr>
        <w:t xml:space="preserve">Estadual e Municipal, deverão ser acobertadas por Nota Fiscal Eletrônica, conforme Protocolo ICMS42/2009, recepcionado pelo Artigo 198-A-5-2 do RICMS. Informações através do site </w:t>
      </w:r>
      <w:hyperlink r:id="rId9"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proofErr w:type="gramStart"/>
      <w:r w:rsidRPr="0020167F">
        <w:rPr>
          <w:lang w:val="pt-BR"/>
        </w:rPr>
        <w:t>A presente</w:t>
      </w:r>
      <w:proofErr w:type="gramEnd"/>
      <w:r w:rsidRPr="0020167F">
        <w:rPr>
          <w:lang w:val="pt-BR"/>
        </w:rPr>
        <w:t xml:space="preserv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 xml:space="preserve">e) 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w:t>
      </w:r>
      <w:r w:rsidRPr="0020167F">
        <w:rPr>
          <w:lang w:val="pt-BR"/>
        </w:rPr>
        <w:lastRenderedPageBreak/>
        <w:t xml:space="preserve">(meio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rPr>
          <w:lang w:val="pt-BR"/>
        </w:rPr>
        <w:t>sujeita-se</w:t>
      </w:r>
      <w:proofErr w:type="gramEnd"/>
      <w:r w:rsidRPr="0020167F">
        <w:rPr>
          <w:lang w:val="pt-BR"/>
        </w:rPr>
        <w:t xml:space="preserv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rPr>
          <w:lang w:val="pt-BR"/>
        </w:rPr>
        <w:t>descredenciada</w:t>
      </w:r>
      <w:proofErr w:type="gramEnd"/>
      <w:r w:rsidRPr="0020167F">
        <w:rPr>
          <w:lang w:val="pt-BR"/>
        </w:rPr>
        <w:t xml:space="preserve">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070C44" w:rsidRDefault="0020167F" w:rsidP="0020167F">
      <w:pPr>
        <w:autoSpaceDE w:val="0"/>
        <w:autoSpaceDN w:val="0"/>
        <w:adjustRightInd w:val="0"/>
        <w:ind w:left="-360"/>
        <w:jc w:val="both"/>
        <w:rPr>
          <w:lang w:val="pt-BR"/>
        </w:rPr>
      </w:pPr>
      <w:r w:rsidRPr="00070C44">
        <w:rPr>
          <w:lang w:val="pt-BR"/>
        </w:rPr>
        <w:t>II Vinculam-se a esta Ata, para fins de análise técnica, jurídica e decisão sup</w:t>
      </w:r>
      <w:r w:rsidR="00CF504D" w:rsidRPr="00070C44">
        <w:rPr>
          <w:lang w:val="pt-BR"/>
        </w:rPr>
        <w:t>erior o Edita</w:t>
      </w:r>
      <w:r w:rsidR="00502204" w:rsidRPr="00070C44">
        <w:rPr>
          <w:lang w:val="pt-BR"/>
        </w:rPr>
        <w:t xml:space="preserve">l de Pregão nº. </w:t>
      </w:r>
      <w:r w:rsidR="00070C44" w:rsidRPr="00070C44">
        <w:rPr>
          <w:lang w:val="pt-BR"/>
        </w:rPr>
        <w:t>39</w:t>
      </w:r>
      <w:r w:rsidR="00B867E6" w:rsidRPr="00070C44">
        <w:rPr>
          <w:lang w:val="pt-BR"/>
        </w:rPr>
        <w:t>/2017</w:t>
      </w:r>
      <w:r w:rsidRPr="00070C44">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 xml:space="preserve">III </w:t>
      </w:r>
      <w:proofErr w:type="gramStart"/>
      <w:r w:rsidRPr="0020167F">
        <w:rPr>
          <w:lang w:val="pt-BR"/>
        </w:rPr>
        <w:t>É vedado caucionar ou utilizar esta Ata decorrente do presente registro</w:t>
      </w:r>
      <w:proofErr w:type="gramEnd"/>
      <w:r w:rsidRPr="0020167F">
        <w:rPr>
          <w:lang w:val="pt-BR"/>
        </w:rPr>
        <w:t xml:space="preserve">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Pr="0020167F" w:rsidRDefault="0020167F" w:rsidP="0020167F">
      <w:pPr>
        <w:autoSpaceDE w:val="0"/>
        <w:autoSpaceDN w:val="0"/>
        <w:adjustRightInd w:val="0"/>
        <w:ind w:left="-360"/>
        <w:jc w:val="both"/>
        <w:rPr>
          <w:lang w:val="pt-BR"/>
        </w:rPr>
      </w:pPr>
    </w:p>
    <w:p w:rsidR="007B7780" w:rsidRDefault="007B7780" w:rsidP="0020167F">
      <w:pPr>
        <w:pStyle w:val="Corpodetexto"/>
        <w:ind w:left="-360"/>
        <w:jc w:val="center"/>
        <w:rPr>
          <w:sz w:val="24"/>
          <w:szCs w:val="24"/>
          <w:lang w:val="pt-BR"/>
        </w:rPr>
      </w:pPr>
    </w:p>
    <w:p w:rsidR="007B7780" w:rsidRDefault="007B7780" w:rsidP="0020167F">
      <w:pPr>
        <w:pStyle w:val="Corpodetexto"/>
        <w:ind w:left="-360"/>
        <w:jc w:val="center"/>
        <w:rPr>
          <w:sz w:val="24"/>
          <w:szCs w:val="24"/>
          <w:lang w:val="pt-BR"/>
        </w:rPr>
      </w:pPr>
    </w:p>
    <w:p w:rsidR="0020167F" w:rsidRPr="0020167F" w:rsidRDefault="0020167F" w:rsidP="0020167F">
      <w:pPr>
        <w:pStyle w:val="Corpodetexto"/>
        <w:ind w:left="-360"/>
        <w:jc w:val="center"/>
        <w:rPr>
          <w:sz w:val="24"/>
          <w:szCs w:val="24"/>
          <w:lang w:val="pt-BR"/>
        </w:rPr>
      </w:pPr>
      <w:r w:rsidRPr="0020167F">
        <w:rPr>
          <w:sz w:val="24"/>
          <w:szCs w:val="24"/>
          <w:lang w:val="pt-BR"/>
        </w:rPr>
        <w:t>C</w:t>
      </w:r>
      <w:r w:rsidR="007B7780">
        <w:rPr>
          <w:sz w:val="24"/>
          <w:szCs w:val="24"/>
          <w:lang w:val="pt-BR"/>
        </w:rPr>
        <w:t>oração de Jesus (MG), 20</w:t>
      </w:r>
      <w:r w:rsidRPr="0020167F">
        <w:rPr>
          <w:sz w:val="24"/>
          <w:szCs w:val="24"/>
          <w:lang w:val="pt-BR"/>
        </w:rPr>
        <w:t xml:space="preserve"> d</w:t>
      </w:r>
      <w:r w:rsidR="007B7780">
        <w:rPr>
          <w:sz w:val="24"/>
          <w:szCs w:val="24"/>
          <w:lang w:val="pt-BR"/>
        </w:rPr>
        <w:t>e Julho</w:t>
      </w:r>
      <w:r w:rsidRPr="0020167F">
        <w:rPr>
          <w:sz w:val="24"/>
          <w:szCs w:val="24"/>
          <w:lang w:val="pt-BR"/>
        </w:rPr>
        <w:t xml:space="preserve"> de</w:t>
      </w:r>
      <w:proofErr w:type="gramStart"/>
      <w:r w:rsidRPr="0020167F">
        <w:rPr>
          <w:sz w:val="24"/>
          <w:szCs w:val="24"/>
          <w:lang w:val="pt-BR"/>
        </w:rPr>
        <w:t xml:space="preserve">   </w:t>
      </w:r>
      <w:proofErr w:type="gramEnd"/>
      <w:r w:rsidRPr="0020167F">
        <w:rPr>
          <w:sz w:val="24"/>
          <w:szCs w:val="24"/>
          <w:lang w:val="pt-BR"/>
        </w:rPr>
        <w:t>2017.</w:t>
      </w:r>
    </w:p>
    <w:p w:rsidR="0020167F" w:rsidRDefault="0020167F" w:rsidP="0020167F">
      <w:pPr>
        <w:pStyle w:val="Corpodetexto"/>
        <w:ind w:left="-360"/>
        <w:rPr>
          <w:sz w:val="24"/>
          <w:szCs w:val="24"/>
          <w:lang w:val="pt-BR"/>
        </w:rPr>
      </w:pPr>
    </w:p>
    <w:p w:rsidR="007B7780" w:rsidRDefault="007B7780" w:rsidP="0020167F">
      <w:pPr>
        <w:pStyle w:val="Corpodetexto"/>
        <w:ind w:left="-360"/>
        <w:rPr>
          <w:sz w:val="24"/>
          <w:szCs w:val="24"/>
          <w:lang w:val="pt-BR"/>
        </w:rPr>
      </w:pPr>
    </w:p>
    <w:p w:rsidR="007B7780" w:rsidRPr="0020167F" w:rsidRDefault="007B7780"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Prefeitura Municipal de Coração de Jesus             Empresa</w:t>
      </w:r>
      <w:r w:rsidR="007B7780">
        <w:rPr>
          <w:sz w:val="24"/>
          <w:szCs w:val="24"/>
          <w:lang w:val="pt-BR"/>
        </w:rPr>
        <w:t xml:space="preserve">: F.S Ribeiro Produtos </w:t>
      </w:r>
      <w:proofErr w:type="spellStart"/>
      <w:r w:rsidR="007B7780">
        <w:rPr>
          <w:sz w:val="24"/>
          <w:szCs w:val="24"/>
          <w:lang w:val="pt-BR"/>
        </w:rPr>
        <w:t>Alimenticios-ME</w:t>
      </w:r>
      <w:proofErr w:type="spellEnd"/>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7B7780">
        <w:rPr>
          <w:sz w:val="24"/>
          <w:szCs w:val="24"/>
          <w:lang w:val="pt-BR"/>
        </w:rPr>
        <w:t xml:space="preserve">        Rep. Legal: Fernanda Soares Ribeiro </w:t>
      </w:r>
    </w:p>
    <w:p w:rsidR="0020167F" w:rsidRPr="0020167F" w:rsidRDefault="00793B12"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CP</w:t>
      </w:r>
      <w:r w:rsidR="007B7780">
        <w:rPr>
          <w:sz w:val="24"/>
          <w:szCs w:val="24"/>
          <w:lang w:val="pt-BR"/>
        </w:rPr>
        <w:t>F: 106.914.496-78</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Default="0020167F" w:rsidP="0020167F">
      <w:pPr>
        <w:pStyle w:val="TextosemFormatao"/>
        <w:widowControl w:val="0"/>
        <w:ind w:left="-360"/>
        <w:jc w:val="both"/>
        <w:rPr>
          <w:rFonts w:ascii="Times New Roman" w:hAnsi="Times New Roman"/>
          <w:i/>
          <w:sz w:val="24"/>
          <w:szCs w:val="24"/>
          <w:lang w:val="pt-BR"/>
        </w:rPr>
      </w:pPr>
    </w:p>
    <w:p w:rsidR="007B7780" w:rsidRPr="00CF504D" w:rsidRDefault="007B7780"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7B7780" w:rsidRPr="00CF504D">
        <w:rPr>
          <w:rFonts w:ascii="Times New Roman" w:hAnsi="Times New Roman"/>
          <w:sz w:val="24"/>
          <w:szCs w:val="24"/>
          <w:lang w:val="pt-BR"/>
        </w:rPr>
        <w:t>RG</w:t>
      </w:r>
    </w:p>
    <w:p w:rsidR="007B7780"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793B12"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7B7780">
        <w:rPr>
          <w:rFonts w:ascii="Times New Roman" w:hAnsi="Times New Roman"/>
          <w:sz w:val="24"/>
          <w:szCs w:val="24"/>
          <w:lang w:val="pt-BR"/>
        </w:rPr>
        <w:t xml:space="preserve">   </w:t>
      </w:r>
      <w:r w:rsidR="0020167F" w:rsidRPr="00CF504D">
        <w:rPr>
          <w:rFonts w:ascii="Times New Roman" w:hAnsi="Times New Roman"/>
          <w:i/>
          <w:sz w:val="24"/>
          <w:szCs w:val="24"/>
          <w:lang w:val="pt-BR"/>
        </w:rPr>
        <w:t xml:space="preserve"> 2</w:t>
      </w:r>
      <w:r w:rsidR="0020167F" w:rsidRPr="00CF504D">
        <w:rPr>
          <w:rFonts w:ascii="Times New Roman" w:hAnsi="Times New Roman"/>
          <w:sz w:val="24"/>
          <w:szCs w:val="24"/>
          <w:lang w:val="pt-BR"/>
        </w:rPr>
        <w:t>________________________________</w:t>
      </w:r>
      <w:r w:rsidR="007B7780" w:rsidRPr="00CF504D">
        <w:rPr>
          <w:rFonts w:ascii="Times New Roman" w:hAnsi="Times New Roman"/>
          <w:sz w:val="24"/>
          <w:szCs w:val="24"/>
          <w:lang w:val="pt-BR"/>
        </w:rPr>
        <w:t xml:space="preserve"> RG</w:t>
      </w:r>
      <w:r w:rsidR="007B7780">
        <w:rPr>
          <w:rFonts w:ascii="Times New Roman" w:hAnsi="Times New Roman"/>
          <w:i/>
          <w:sz w:val="24"/>
          <w:szCs w:val="24"/>
          <w:lang w:val="pt-BR"/>
        </w:rPr>
        <w:t xml:space="preserve">                          </w:t>
      </w:r>
    </w:p>
    <w:sectPr w:rsidR="0020167F" w:rsidRPr="00CF504D" w:rsidSect="0020167F">
      <w:headerReference w:type="default" r:id="rId10"/>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356" w:rsidRDefault="00054356" w:rsidP="00B773E6">
      <w:r>
        <w:separator/>
      </w:r>
    </w:p>
  </w:endnote>
  <w:endnote w:type="continuationSeparator" w:id="1">
    <w:p w:rsidR="00054356" w:rsidRDefault="00054356"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356" w:rsidRDefault="00054356" w:rsidP="00B773E6">
      <w:r>
        <w:separator/>
      </w:r>
    </w:p>
  </w:footnote>
  <w:footnote w:type="continuationSeparator" w:id="1">
    <w:p w:rsidR="00054356" w:rsidRDefault="00054356"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80" w:rsidRPr="0017210F" w:rsidRDefault="00A237D3" w:rsidP="007B7780">
    <w:pPr>
      <w:spacing w:line="326" w:lineRule="exact"/>
      <w:ind w:left="1" w:right="3"/>
      <w:jc w:val="center"/>
      <w:rPr>
        <w:b/>
        <w:sz w:val="30"/>
        <w:lang w:val="pt-BR"/>
      </w:rPr>
    </w:pPr>
    <w:r>
      <w:rPr>
        <w:b/>
        <w:noProof/>
        <w:sz w:val="30"/>
        <w:lang w:val="pt-BR" w:eastAsia="pt-BR"/>
      </w:rPr>
      <w:pict>
        <v:group id="_x0000_s2109" style="position:absolute;left:0;text-align:left;margin-left:24.8pt;margin-top:23.8pt;width:531.15pt;height:61.95pt;z-index:-62840;mso-position-horizontal-relative:page;mso-position-vertical-relative:page" coordorigin="1250,426" coordsize="9341,987">
          <v:shape id="_x0000_s2110"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111"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left:1660;top:435;width:600;height:228">
            <v:imagedata r:id="rId1" o:title=""/>
          </v:shape>
          <v:shape id="_x0000_s2113" type="#_x0000_t75" style="position:absolute;left:1660;top:438;width:600;height:173">
            <v:imagedata r:id="rId2" o:title=""/>
          </v:shape>
          <v:shape id="_x0000_s2114"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115"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116" style="position:absolute" from="1687,1040" to="2203,1040" strokecolor="#1e1a16" strokeweight=".24pt"/>
          <v:shape id="_x0000_s2117" style="position:absolute;left:1687;top:762;width:516;height:243" coordorigin="1687,762" coordsize="516,243" o:spt="100" adj="0,,0" path="m1687,1005r516,m1687,762r516,e" filled="f" strokecolor="#1e1a16" strokeweight=".14pt">
            <v:stroke joinstyle="round"/>
            <v:formulas/>
            <v:path arrowok="t" o:connecttype="segments"/>
          </v:shape>
          <v:line id="_x0000_s2118" style="position:absolute" from="1687,797" to="2203,797" strokecolor="#1e1a16" strokeweight=".24pt"/>
          <v:line id="_x0000_s2119" style="position:absolute" from="1687,832" to="2203,832" strokecolor="#1e1a16" strokeweight=".14pt"/>
          <v:line id="_x0000_s2120" style="position:absolute" from="1687,866" to="2203,866" strokecolor="#1e1a16" strokeweight=".24pt"/>
          <v:shape id="_x0000_s2121" style="position:absolute;left:1687;top:901;width:516;height:35" coordorigin="1687,901" coordsize="516,35" o:spt="100" adj="0,,0" path="m1687,901r516,m1687,935r516,e" filled="f" strokecolor="#1e1a16" strokeweight=".14pt">
            <v:stroke joinstyle="round"/>
            <v:formulas/>
            <v:path arrowok="t" o:connecttype="segments"/>
          </v:shape>
          <v:shape id="_x0000_s2122" style="position:absolute;left:1687;top:727;width:516;height:243" coordorigin="1687,727" coordsize="516,243" o:spt="100" adj="0,,0" path="m1687,970r516,m1687,727r516,e" filled="f" strokecolor="#1e1a16" strokeweight=".24pt">
            <v:stroke joinstyle="round"/>
            <v:formulas/>
            <v:path arrowok="t" o:connecttype="segments"/>
          </v:shape>
          <v:shape id="_x0000_s2123" type="#_x0000_t75" style="position:absolute;left:1732;top:711;width:394;height:271">
            <v:imagedata r:id="rId3" o:title=""/>
          </v:shape>
          <v:line id="_x0000_s2124" style="position:absolute" from="1687,692" to="2203,692" strokecolor="#1e1a16" strokeweight=".14pt"/>
          <v:shape id="_x0000_s2125" type="#_x0000_t75" style="position:absolute;left:1835;top:705;width:218;height:269">
            <v:imagedata r:id="rId4" o:title=""/>
          </v:shape>
          <v:shape id="_x0000_s2126" type="#_x0000_t75" style="position:absolute;left:1685;top:1000;width:518;height:196">
            <v:imagedata r:id="rId5" o:title=""/>
          </v:shape>
          <v:shape id="_x0000_s2127" type="#_x0000_t75" style="position:absolute;left:1484;top:572;width:721;height:682">
            <v:imagedata r:id="rId6" o:title=""/>
          </v:shape>
          <v:shape id="_x0000_s2128" type="#_x0000_t75" style="position:absolute;left:1501;top:604;width:192;height:526">
            <v:imagedata r:id="rId7" o:title=""/>
          </v:shape>
          <v:shape id="_x0000_s2129"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130"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131" type="#_x0000_t75" style="position:absolute;left:2202;top:607;width:199;height:529">
            <v:imagedata r:id="rId8" o:title=""/>
          </v:shape>
          <v:shape id="_x0000_s2132" type="#_x0000_t75" style="position:absolute;left:1556;top:1187;width:799;height:205">
            <v:imagedata r:id="rId9" o:title=""/>
          </v:shape>
          <v:shape id="_x0000_s2133"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134" type="#_x0000_t75" style="position:absolute;left:1566;top:1283;width:144;height:97">
            <v:imagedata r:id="rId10" o:title=""/>
          </v:shape>
          <v:shape id="_x0000_s2135" type="#_x0000_t75" style="position:absolute;left:2204;top:1294;width:149;height:100">
            <v:imagedata r:id="rId11" o:title=""/>
          </v:shape>
          <v:shape id="_x0000_s2136"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007B7780">
      <w:rPr>
        <w:b/>
        <w:sz w:val="30"/>
        <w:lang w:val="pt-BR"/>
      </w:rPr>
      <w:t xml:space="preserve">           </w:t>
    </w:r>
    <w:r w:rsidR="007B7780" w:rsidRPr="0017210F">
      <w:rPr>
        <w:b/>
        <w:sz w:val="30"/>
        <w:lang w:val="pt-BR"/>
      </w:rPr>
      <w:t>PREFEITURA MUNICIPAL DE CORAÇÃO DE JESUS</w:t>
    </w:r>
  </w:p>
  <w:p w:rsidR="007B7780" w:rsidRPr="0017210F" w:rsidRDefault="007B7780" w:rsidP="007B7780">
    <w:pPr>
      <w:spacing w:before="151"/>
      <w:ind w:left="1" w:right="1"/>
      <w:jc w:val="center"/>
      <w:rPr>
        <w:sz w:val="20"/>
        <w:lang w:val="pt-BR"/>
      </w:rPr>
    </w:pPr>
    <w:r>
      <w:rPr>
        <w:sz w:val="20"/>
        <w:lang w:val="pt-BR"/>
      </w:rPr>
      <w:t xml:space="preserve">    </w:t>
    </w:r>
    <w:r w:rsidRPr="0017210F">
      <w:rPr>
        <w:sz w:val="20"/>
        <w:lang w:val="pt-BR"/>
      </w:rPr>
      <w:t>ESTADO DE MINAS GERAIS</w:t>
    </w:r>
  </w:p>
  <w:p w:rsidR="007B7780" w:rsidRDefault="007B7780" w:rsidP="007B7780">
    <w:pPr>
      <w:pStyle w:val="Cabealho"/>
      <w:rPr>
        <w:sz w:val="18"/>
        <w:lang w:val="pt-BR"/>
      </w:rPr>
    </w:pPr>
    <w:r>
      <w:rPr>
        <w:sz w:val="18"/>
        <w:lang w:val="pt-BR"/>
      </w:rPr>
      <w:t xml:space="preserve">                        </w:t>
    </w:r>
    <w:r w:rsidR="00A45894">
      <w:rPr>
        <w:sz w:val="18"/>
        <w:lang w:val="pt-BR"/>
      </w:rPr>
      <w:t xml:space="preserve">              </w:t>
    </w:r>
    <w:r>
      <w:rPr>
        <w:sz w:val="18"/>
        <w:lang w:val="pt-BR"/>
      </w:rPr>
      <w:t xml:space="preserve"> </w:t>
    </w:r>
    <w:r w:rsidRPr="0017210F">
      <w:rPr>
        <w:sz w:val="18"/>
        <w:lang w:val="pt-BR"/>
      </w:rPr>
      <w:t>Praça Dr. Samuel Barreto, s/nº - Centro – CEP 39340-000 – Coração de Jesus/MG – Tel.: (38) 3228-2282</w:t>
    </w:r>
  </w:p>
  <w:p w:rsidR="007B7780" w:rsidRPr="007B7780" w:rsidRDefault="007B7780" w:rsidP="007B7780">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95" w:rsidRDefault="00A237D3">
    <w:pPr>
      <w:pStyle w:val="Corpodetexto"/>
      <w:spacing w:line="14" w:lineRule="auto"/>
      <w:rPr>
        <w:sz w:val="20"/>
      </w:rPr>
    </w:pPr>
    <w:r w:rsidRPr="00A237D3">
      <w:pict>
        <v:group id="_x0000_s2050" style="position:absolute;margin-left:62.25pt;margin-top:21.75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A237D3">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1E1695" w:rsidRPr="0017210F" w:rsidRDefault="001E1695">
                <w:pPr>
                  <w:spacing w:line="326" w:lineRule="exact"/>
                  <w:ind w:left="1" w:right="3"/>
                  <w:jc w:val="center"/>
                  <w:rPr>
                    <w:b/>
                    <w:sz w:val="30"/>
                    <w:lang w:val="pt-BR"/>
                  </w:rPr>
                </w:pPr>
                <w:r w:rsidRPr="0017210F">
                  <w:rPr>
                    <w:b/>
                    <w:sz w:val="30"/>
                    <w:lang w:val="pt-BR"/>
                  </w:rPr>
                  <w:t>PREFEITURA MUNICIPAL DE CORAÇÃO DE JESUS</w:t>
                </w:r>
              </w:p>
              <w:p w:rsidR="001E1695" w:rsidRPr="0017210F" w:rsidRDefault="001E1695">
                <w:pPr>
                  <w:spacing w:before="151"/>
                  <w:ind w:left="1" w:right="1"/>
                  <w:jc w:val="center"/>
                  <w:rPr>
                    <w:sz w:val="20"/>
                    <w:lang w:val="pt-BR"/>
                  </w:rPr>
                </w:pPr>
                <w:r w:rsidRPr="0017210F">
                  <w:rPr>
                    <w:sz w:val="20"/>
                    <w:lang w:val="pt-BR"/>
                  </w:rPr>
                  <w:t>ESTADO DE MINAS GERAIS</w:t>
                </w:r>
              </w:p>
              <w:p w:rsidR="001E1695" w:rsidRPr="0017210F" w:rsidRDefault="001E1695">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7">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8">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9">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0">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1">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2">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3">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4">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6">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7">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19">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0">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1">
    <w:nsid w:val="472C201C"/>
    <w:multiLevelType w:val="multilevel"/>
    <w:tmpl w:val="30D49FDA"/>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2">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3">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4">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5">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6">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7">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8">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9">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0">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1">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2">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3">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4">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5">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6">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7">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8">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9">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0">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1">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2">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2"/>
  </w:num>
  <w:num w:numId="2">
    <w:abstractNumId w:val="37"/>
  </w:num>
  <w:num w:numId="3">
    <w:abstractNumId w:val="5"/>
  </w:num>
  <w:num w:numId="4">
    <w:abstractNumId w:val="35"/>
  </w:num>
  <w:num w:numId="5">
    <w:abstractNumId w:val="22"/>
  </w:num>
  <w:num w:numId="6">
    <w:abstractNumId w:val="36"/>
  </w:num>
  <w:num w:numId="7">
    <w:abstractNumId w:val="23"/>
  </w:num>
  <w:num w:numId="8">
    <w:abstractNumId w:val="13"/>
  </w:num>
  <w:num w:numId="9">
    <w:abstractNumId w:val="26"/>
  </w:num>
  <w:num w:numId="10">
    <w:abstractNumId w:val="7"/>
  </w:num>
  <w:num w:numId="11">
    <w:abstractNumId w:val="0"/>
  </w:num>
  <w:num w:numId="12">
    <w:abstractNumId w:val="17"/>
  </w:num>
  <w:num w:numId="13">
    <w:abstractNumId w:val="2"/>
  </w:num>
  <w:num w:numId="14">
    <w:abstractNumId w:val="15"/>
  </w:num>
  <w:num w:numId="15">
    <w:abstractNumId w:val="18"/>
  </w:num>
  <w:num w:numId="16">
    <w:abstractNumId w:val="12"/>
  </w:num>
  <w:num w:numId="17">
    <w:abstractNumId w:val="24"/>
  </w:num>
  <w:num w:numId="18">
    <w:abstractNumId w:val="40"/>
  </w:num>
  <w:num w:numId="19">
    <w:abstractNumId w:val="8"/>
  </w:num>
  <w:num w:numId="20">
    <w:abstractNumId w:val="30"/>
  </w:num>
  <w:num w:numId="21">
    <w:abstractNumId w:val="11"/>
  </w:num>
  <w:num w:numId="22">
    <w:abstractNumId w:val="34"/>
  </w:num>
  <w:num w:numId="23">
    <w:abstractNumId w:val="16"/>
  </w:num>
  <w:num w:numId="24">
    <w:abstractNumId w:val="32"/>
  </w:num>
  <w:num w:numId="25">
    <w:abstractNumId w:val="3"/>
  </w:num>
  <w:num w:numId="26">
    <w:abstractNumId w:val="6"/>
  </w:num>
  <w:num w:numId="27">
    <w:abstractNumId w:val="25"/>
  </w:num>
  <w:num w:numId="28">
    <w:abstractNumId w:val="10"/>
  </w:num>
  <w:num w:numId="29">
    <w:abstractNumId w:val="39"/>
  </w:num>
  <w:num w:numId="30">
    <w:abstractNumId w:val="20"/>
  </w:num>
  <w:num w:numId="31">
    <w:abstractNumId w:val="29"/>
  </w:num>
  <w:num w:numId="32">
    <w:abstractNumId w:val="1"/>
  </w:num>
  <w:num w:numId="33">
    <w:abstractNumId w:val="19"/>
  </w:num>
  <w:num w:numId="34">
    <w:abstractNumId w:val="14"/>
  </w:num>
  <w:num w:numId="35">
    <w:abstractNumId w:val="41"/>
  </w:num>
  <w:num w:numId="36">
    <w:abstractNumId w:val="28"/>
  </w:num>
  <w:num w:numId="37">
    <w:abstractNumId w:val="33"/>
  </w:num>
  <w:num w:numId="38">
    <w:abstractNumId w:val="9"/>
  </w:num>
  <w:num w:numId="39">
    <w:abstractNumId w:val="38"/>
  </w:num>
  <w:num w:numId="40">
    <w:abstractNumId w:val="31"/>
  </w:num>
  <w:num w:numId="41">
    <w:abstractNumId w:val="27"/>
  </w:num>
  <w:num w:numId="42">
    <w:abstractNumId w:val="4"/>
  </w:num>
  <w:num w:numId="43">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8"/>
    <o:shapelayout v:ext="edit">
      <o:idmap v:ext="edit" data="2"/>
    </o:shapelayout>
  </w:hdrShapeDefaults>
  <w:footnotePr>
    <w:footnote w:id="0"/>
    <w:footnote w:id="1"/>
  </w:footnotePr>
  <w:endnotePr>
    <w:endnote w:id="0"/>
    <w:endnote w:id="1"/>
  </w:endnotePr>
  <w:compat>
    <w:ulTrailSpace/>
  </w:compat>
  <w:rsids>
    <w:rsidRoot w:val="00B773E6"/>
    <w:rsid w:val="00025D65"/>
    <w:rsid w:val="00054356"/>
    <w:rsid w:val="000622EE"/>
    <w:rsid w:val="00070C44"/>
    <w:rsid w:val="00092A3D"/>
    <w:rsid w:val="000D01D9"/>
    <w:rsid w:val="00147E6F"/>
    <w:rsid w:val="0017210F"/>
    <w:rsid w:val="001E1695"/>
    <w:rsid w:val="0020167F"/>
    <w:rsid w:val="002A55F9"/>
    <w:rsid w:val="002B1EE0"/>
    <w:rsid w:val="002F2FB3"/>
    <w:rsid w:val="003279BB"/>
    <w:rsid w:val="00331305"/>
    <w:rsid w:val="003742E5"/>
    <w:rsid w:val="00377D0B"/>
    <w:rsid w:val="00390FD9"/>
    <w:rsid w:val="003968F1"/>
    <w:rsid w:val="003C5857"/>
    <w:rsid w:val="003C5A79"/>
    <w:rsid w:val="003C63C0"/>
    <w:rsid w:val="003C7EA2"/>
    <w:rsid w:val="00411FB7"/>
    <w:rsid w:val="00440C65"/>
    <w:rsid w:val="0048509A"/>
    <w:rsid w:val="00492CFC"/>
    <w:rsid w:val="004B18A4"/>
    <w:rsid w:val="004B5AD8"/>
    <w:rsid w:val="004C6CA9"/>
    <w:rsid w:val="00502204"/>
    <w:rsid w:val="00505D31"/>
    <w:rsid w:val="00510047"/>
    <w:rsid w:val="005256CE"/>
    <w:rsid w:val="00530A67"/>
    <w:rsid w:val="005409C6"/>
    <w:rsid w:val="00547ACF"/>
    <w:rsid w:val="00555DAD"/>
    <w:rsid w:val="005764F5"/>
    <w:rsid w:val="005827C8"/>
    <w:rsid w:val="005E6FAE"/>
    <w:rsid w:val="00652CE0"/>
    <w:rsid w:val="00684087"/>
    <w:rsid w:val="00691F80"/>
    <w:rsid w:val="006B27D2"/>
    <w:rsid w:val="006D7F7F"/>
    <w:rsid w:val="00793B12"/>
    <w:rsid w:val="007B7780"/>
    <w:rsid w:val="007C054F"/>
    <w:rsid w:val="007F0A70"/>
    <w:rsid w:val="008B0F51"/>
    <w:rsid w:val="008E5FC4"/>
    <w:rsid w:val="00903EC4"/>
    <w:rsid w:val="00907CC9"/>
    <w:rsid w:val="009F49A6"/>
    <w:rsid w:val="00A237D3"/>
    <w:rsid w:val="00A24EE5"/>
    <w:rsid w:val="00A3257D"/>
    <w:rsid w:val="00A45894"/>
    <w:rsid w:val="00AA5D36"/>
    <w:rsid w:val="00B16BBC"/>
    <w:rsid w:val="00B27429"/>
    <w:rsid w:val="00B47FF1"/>
    <w:rsid w:val="00B67F19"/>
    <w:rsid w:val="00B72C91"/>
    <w:rsid w:val="00B773E6"/>
    <w:rsid w:val="00B867E6"/>
    <w:rsid w:val="00B91A6A"/>
    <w:rsid w:val="00BF3B16"/>
    <w:rsid w:val="00BF771A"/>
    <w:rsid w:val="00C56F70"/>
    <w:rsid w:val="00C74BFE"/>
    <w:rsid w:val="00C8528E"/>
    <w:rsid w:val="00C932DB"/>
    <w:rsid w:val="00C94769"/>
    <w:rsid w:val="00CD2F6A"/>
    <w:rsid w:val="00CE49E3"/>
    <w:rsid w:val="00CF2E24"/>
    <w:rsid w:val="00CF504D"/>
    <w:rsid w:val="00D40623"/>
    <w:rsid w:val="00D42CFB"/>
    <w:rsid w:val="00DC0003"/>
    <w:rsid w:val="00DD208C"/>
    <w:rsid w:val="00DE4839"/>
    <w:rsid w:val="00E02FF4"/>
    <w:rsid w:val="00E03C7C"/>
    <w:rsid w:val="00E136E5"/>
    <w:rsid w:val="00E54712"/>
    <w:rsid w:val="00E602E7"/>
    <w:rsid w:val="00E60BF3"/>
    <w:rsid w:val="00E97B6B"/>
    <w:rsid w:val="00EC38C2"/>
    <w:rsid w:val="00EE08C5"/>
    <w:rsid w:val="00F00931"/>
    <w:rsid w:val="00F12D04"/>
    <w:rsid w:val="00F61F78"/>
    <w:rsid w:val="00F722F3"/>
    <w:rsid w:val="00F82421"/>
    <w:rsid w:val="00FA126F"/>
    <w:rsid w:val="00FA7058"/>
    <w:rsid w:val="00FE7626"/>
    <w:rsid w:val="00FF69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efaz.mt.gov.br/nf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2559</Words>
  <Characters>13824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user</cp:lastModifiedBy>
  <cp:revision>4</cp:revision>
  <dcterms:created xsi:type="dcterms:W3CDTF">2017-07-20T17:03:00Z</dcterms:created>
  <dcterms:modified xsi:type="dcterms:W3CDTF">2017-07-20T18:44:00Z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