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1D58BF" w:rsidP="001D58BF">
      <w:pPr>
        <w:pStyle w:val="Default"/>
        <w:rPr>
          <w:rFonts w:ascii="Times New Roman" w:hAnsi="Times New Roman" w:cs="Times New Roman"/>
          <w:b/>
          <w:bCs/>
        </w:rPr>
      </w:pPr>
      <w:r>
        <w:rPr>
          <w:rFonts w:ascii="Times New Roman" w:hAnsi="Times New Roman" w:cs="Times New Roman"/>
          <w:color w:val="auto"/>
          <w:lang w:eastAsia="ar-SA"/>
        </w:rPr>
        <w:t xml:space="preserve">                                     </w:t>
      </w:r>
      <w:r w:rsidR="00A075EB"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B00CBD">
        <w:rPr>
          <w:rFonts w:ascii="Times New Roman" w:hAnsi="Times New Roman" w:cs="Times New Roman"/>
          <w:b/>
          <w:bCs/>
        </w:rPr>
        <w:t>64/2017</w:t>
      </w:r>
      <w:r w:rsidR="005F77AF" w:rsidRPr="002822A4">
        <w:rPr>
          <w:rFonts w:ascii="Times New Roman" w:hAnsi="Times New Roman" w:cs="Times New Roman"/>
          <w:b/>
          <w:bCs/>
        </w:rPr>
        <w:t xml:space="preserve"> </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B00CBD">
        <w:rPr>
          <w:rFonts w:ascii="Times New Roman" w:hAnsi="Times New Roman" w:cs="Times New Roman"/>
          <w:b/>
          <w:bCs/>
        </w:rPr>
        <w:t>36/2017</w:t>
      </w:r>
    </w:p>
    <w:p w:rsidR="00A074AA" w:rsidRDefault="00A074AA"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center"/>
        <w:rPr>
          <w:b/>
          <w:bCs/>
          <w:color w:val="000000"/>
        </w:rPr>
      </w:pPr>
      <w:r w:rsidRPr="002822A4">
        <w:rPr>
          <w:b/>
          <w:bCs/>
          <w:color w:val="000000"/>
        </w:rPr>
        <w:t xml:space="preserve"> ATA DE REGISTRO DE PREÇOS</w:t>
      </w:r>
      <w:r w:rsidR="00A074AA">
        <w:rPr>
          <w:b/>
          <w:bCs/>
          <w:color w:val="000000"/>
        </w:rPr>
        <w:t xml:space="preserve"> </w:t>
      </w:r>
      <w:r w:rsidR="007D3F02">
        <w:rPr>
          <w:b/>
          <w:bCs/>
          <w:color w:val="000000"/>
        </w:rPr>
        <w:t>45/2017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D02537">
        <w:rPr>
          <w:b/>
        </w:rPr>
        <w:t>Robson Adalberto Mota Dias</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0B4467" w:rsidRPr="002822A4">
        <w:rPr>
          <w:b/>
          <w:bCs/>
        </w:rPr>
        <w:t>aquisição de</w:t>
      </w:r>
      <w:r w:rsidR="00274296">
        <w:rPr>
          <w:b/>
          <w:bCs/>
        </w:rPr>
        <w:t xml:space="preserve"> combustíveis</w:t>
      </w:r>
      <w:r w:rsidR="000B4467" w:rsidRPr="002822A4">
        <w:rPr>
          <w:b/>
          <w:bCs/>
        </w:rPr>
        <w:t xml:space="preserve">, </w:t>
      </w:r>
      <w:r w:rsidRPr="002822A4">
        <w:rPr>
          <w:color w:val="000000"/>
        </w:rPr>
        <w:t>RESOLVE Registrar os Preços</w:t>
      </w:r>
      <w:r w:rsidR="0055481A">
        <w:t xml:space="preserve"> da empresa </w:t>
      </w:r>
      <w:r w:rsidR="0055481A" w:rsidRPr="00A074AA">
        <w:rPr>
          <w:b/>
        </w:rPr>
        <w:t xml:space="preserve">Auto Posto Irmãos Cardoso </w:t>
      </w:r>
      <w:proofErr w:type="spellStart"/>
      <w:r w:rsidR="0055481A" w:rsidRPr="00A074AA">
        <w:rPr>
          <w:b/>
        </w:rPr>
        <w:t>Gome</w:t>
      </w:r>
      <w:proofErr w:type="spellEnd"/>
      <w:r w:rsidR="0055481A" w:rsidRPr="00A074AA">
        <w:rPr>
          <w:b/>
        </w:rPr>
        <w:t xml:space="preserve"> </w:t>
      </w:r>
      <w:proofErr w:type="spellStart"/>
      <w:r w:rsidR="0055481A" w:rsidRPr="00A074AA">
        <w:rPr>
          <w:b/>
        </w:rPr>
        <w:t>Ltda</w:t>
      </w:r>
      <w:proofErr w:type="spellEnd"/>
      <w:r w:rsidR="0055481A" w:rsidRPr="00A074AA">
        <w:rPr>
          <w:b/>
        </w:rPr>
        <w:t>,</w:t>
      </w:r>
      <w:r w:rsidR="0055481A">
        <w:t xml:space="preserve"> CNPJ nº 19.220.766/0001-20, com endereço na AV: Montes Claros</w:t>
      </w:r>
      <w:r w:rsidR="000B4467" w:rsidRPr="002822A4">
        <w:t>,</w:t>
      </w:r>
      <w:r w:rsidR="0055481A">
        <w:t xml:space="preserve"> nº 1046 Bairro Centro, na Cidade de Coração de Jesus/MG representada pela Sr. </w:t>
      </w:r>
      <w:r w:rsidR="0055481A" w:rsidRPr="00A074AA">
        <w:rPr>
          <w:b/>
        </w:rPr>
        <w:t xml:space="preserve">Reinaldo Cardoso </w:t>
      </w:r>
      <w:proofErr w:type="gramStart"/>
      <w:r w:rsidR="0055481A" w:rsidRPr="00A074AA">
        <w:rPr>
          <w:b/>
        </w:rPr>
        <w:t>Gomes</w:t>
      </w:r>
      <w:r w:rsidR="0055481A">
        <w:t xml:space="preserve"> </w:t>
      </w:r>
      <w:r w:rsidR="000B4467" w:rsidRPr="002822A4">
        <w:t>,</w:t>
      </w:r>
      <w:proofErr w:type="gramEnd"/>
      <w:r w:rsidR="0055481A">
        <w:t xml:space="preserve"> CPF 521.663.256-53</w:t>
      </w:r>
      <w:r w:rsidR="000B4467" w:rsidRPr="002822A4">
        <w:t>,</w:t>
      </w:r>
      <w:r w:rsidR="00A074AA">
        <w:t xml:space="preserve"> residente e domiciliado na AV: Montes Claros n° 1088, Centro, Coração de Jesus/MG.</w:t>
      </w:r>
      <w:r w:rsidR="0055481A">
        <w:t xml:space="preserve"> </w:t>
      </w:r>
      <w:proofErr w:type="gramStart"/>
      <w:r w:rsidR="000B4467" w:rsidRPr="002822A4">
        <w:t>de</w:t>
      </w:r>
      <w:proofErr w:type="gramEnd"/>
      <w:r w:rsidR="000B4467" w:rsidRPr="002822A4">
        <w:t xml:space="preserv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4D2E95" w:rsidRPr="002822A4">
        <w:rPr>
          <w:color w:val="000000"/>
        </w:rPr>
        <w:t xml:space="preserve">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2822A4" w:rsidRDefault="007C307F" w:rsidP="002B1D1F">
      <w:pPr>
        <w:autoSpaceDE w:val="0"/>
        <w:autoSpaceDN w:val="0"/>
        <w:adjustRightInd w:val="0"/>
        <w:ind w:left="-360"/>
        <w:jc w:val="both"/>
        <w:rPr>
          <w:b/>
          <w:bCs/>
        </w:rPr>
      </w:pPr>
      <w:proofErr w:type="gramStart"/>
      <w:r w:rsidRPr="002822A4">
        <w:rPr>
          <w:b/>
        </w:rPr>
        <w:t>1.1</w:t>
      </w:r>
      <w:r w:rsidRPr="002822A4">
        <w:t xml:space="preserve"> </w:t>
      </w:r>
      <w:r w:rsidR="00923073" w:rsidRPr="002822A4">
        <w:t>REGISTRO</w:t>
      </w:r>
      <w:proofErr w:type="gramEnd"/>
      <w:r w:rsidR="00923073" w:rsidRPr="002822A4">
        <w:t xml:space="preserve"> DE PREÇOS PARA AQUISIÇÃO DE </w:t>
      </w:r>
      <w:r w:rsidR="00BD3754">
        <w:t>COMBUSTÍVEIS</w:t>
      </w:r>
      <w:r w:rsidR="00B00CBD">
        <w:t xml:space="preserve"> (ALCOOL E ÓLEO S10)</w:t>
      </w:r>
      <w:r w:rsidR="00923073" w:rsidRPr="002822A4">
        <w:t>, PARA ENTREGA</w:t>
      </w:r>
      <w:r w:rsidR="00E30F48">
        <w:rPr>
          <w:color w:val="000000"/>
        </w:rPr>
        <w:t xml:space="preserve"> PARCELADA, DESTINADO</w:t>
      </w:r>
      <w:r w:rsidR="00BD3754">
        <w:rPr>
          <w:color w:val="000000"/>
        </w:rPr>
        <w:t>S</w:t>
      </w:r>
      <w:r w:rsidR="00923073" w:rsidRPr="002822A4">
        <w:rPr>
          <w:color w:val="000000"/>
        </w:rPr>
        <w:t xml:space="preserve"> A MANUTENÇAO DA</w:t>
      </w:r>
      <w:r w:rsidR="00E30F48">
        <w:rPr>
          <w:color w:val="000000"/>
        </w:rPr>
        <w:t xml:space="preserve"> FROTA </w:t>
      </w:r>
      <w:r w:rsidR="00923073" w:rsidRPr="002822A4">
        <w:rPr>
          <w:color w:val="000000"/>
        </w:rPr>
        <w:t>MUNICIPAL</w:t>
      </w:r>
      <w:r w:rsidR="00B552F2"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0F47F9" w:rsidRPr="002822A4">
        <w:rPr>
          <w:color w:val="000000"/>
        </w:rPr>
        <w:t>, podendo ser prorrogada nos termos da legislação pertinente</w:t>
      </w:r>
      <w:r w:rsidRPr="002822A4">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Secretaria Municipal de </w:t>
      </w:r>
      <w:r w:rsidR="00BD3754">
        <w:t xml:space="preserve">Transportes e </w:t>
      </w:r>
      <w:r w:rsidRPr="002822A4">
        <w:t>Administração</w:t>
      </w:r>
      <w:r w:rsidR="000F47F9" w:rsidRPr="002822A4">
        <w:t xml:space="preserve"> e Planejamento</w:t>
      </w:r>
      <w:r w:rsidRPr="002822A4">
        <w:t>,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tbl>
      <w:tblPr>
        <w:tblW w:w="0" w:type="auto"/>
        <w:tblInd w:w="-567" w:type="dxa"/>
        <w:tblLayout w:type="fixed"/>
        <w:tblCellMar>
          <w:left w:w="0" w:type="dxa"/>
          <w:right w:w="0" w:type="dxa"/>
        </w:tblCellMar>
        <w:tblLook w:val="0000"/>
      </w:tblPr>
      <w:tblGrid>
        <w:gridCol w:w="567"/>
        <w:gridCol w:w="1075"/>
        <w:gridCol w:w="388"/>
        <w:gridCol w:w="512"/>
        <w:gridCol w:w="620"/>
        <w:gridCol w:w="3540"/>
        <w:gridCol w:w="715"/>
        <w:gridCol w:w="850"/>
        <w:gridCol w:w="1276"/>
      </w:tblGrid>
      <w:tr w:rsidR="001D58BF" w:rsidTr="001D58BF">
        <w:trPr>
          <w:trHeight w:val="94"/>
        </w:trPr>
        <w:tc>
          <w:tcPr>
            <w:tcW w:w="567"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388"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512"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8"/>
              </w:rPr>
            </w:pPr>
          </w:p>
        </w:tc>
        <w:tc>
          <w:tcPr>
            <w:tcW w:w="715"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850" w:type="dxa"/>
            <w:tcBorders>
              <w:bottom w:val="single" w:sz="8" w:space="0" w:color="666666"/>
            </w:tcBorders>
            <w:shd w:val="clear" w:color="auto" w:fill="auto"/>
            <w:vAlign w:val="bottom"/>
          </w:tcPr>
          <w:p w:rsidR="001D58BF" w:rsidRDefault="001D58BF" w:rsidP="00890EF9">
            <w:pPr>
              <w:spacing w:line="0" w:lineRule="atLeast"/>
              <w:rPr>
                <w:sz w:val="8"/>
              </w:rPr>
            </w:pPr>
          </w:p>
        </w:tc>
        <w:tc>
          <w:tcPr>
            <w:tcW w:w="1276" w:type="dxa"/>
            <w:tcBorders>
              <w:bottom w:val="single" w:sz="8" w:space="0" w:color="666666"/>
            </w:tcBorders>
            <w:shd w:val="clear" w:color="auto" w:fill="auto"/>
            <w:vAlign w:val="bottom"/>
          </w:tcPr>
          <w:p w:rsidR="001D58BF" w:rsidRDefault="001D58BF" w:rsidP="00890EF9">
            <w:pPr>
              <w:spacing w:line="0" w:lineRule="atLeast"/>
              <w:rPr>
                <w:sz w:val="8"/>
              </w:rPr>
            </w:pPr>
          </w:p>
        </w:tc>
      </w:tr>
      <w:tr w:rsidR="001D58BF" w:rsidTr="001D58BF">
        <w:trPr>
          <w:trHeight w:val="254"/>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left="80"/>
              <w:rPr>
                <w:rFonts w:ascii="Arial" w:eastAsia="Arial" w:hAnsi="Arial"/>
                <w:b/>
                <w:sz w:val="18"/>
              </w:rPr>
            </w:pPr>
            <w:r>
              <w:rPr>
                <w:rFonts w:ascii="Arial" w:eastAsia="Arial" w:hAnsi="Arial"/>
                <w:b/>
                <w:sz w:val="18"/>
              </w:rPr>
              <w:t>Item</w:t>
            </w:r>
          </w:p>
        </w:tc>
        <w:tc>
          <w:tcPr>
            <w:tcW w:w="1075" w:type="dxa"/>
            <w:shd w:val="clear" w:color="auto" w:fill="auto"/>
            <w:vAlign w:val="bottom"/>
          </w:tcPr>
          <w:p w:rsidR="001D58BF" w:rsidRDefault="001D58BF" w:rsidP="00890EF9">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388"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b/>
                <w:sz w:val="18"/>
              </w:rPr>
            </w:pPr>
            <w:proofErr w:type="spellStart"/>
            <w:r>
              <w:rPr>
                <w:rFonts w:ascii="Arial" w:eastAsia="Arial" w:hAnsi="Arial"/>
                <w:b/>
                <w:sz w:val="18"/>
              </w:rPr>
              <w:t>Und</w:t>
            </w:r>
            <w:proofErr w:type="spellEnd"/>
          </w:p>
        </w:tc>
        <w:tc>
          <w:tcPr>
            <w:tcW w:w="4160" w:type="dxa"/>
            <w:gridSpan w:val="2"/>
            <w:shd w:val="clear" w:color="auto" w:fill="auto"/>
            <w:vAlign w:val="bottom"/>
          </w:tcPr>
          <w:p w:rsidR="001D58BF" w:rsidRDefault="001D58BF" w:rsidP="00890EF9">
            <w:pPr>
              <w:spacing w:line="0" w:lineRule="atLeast"/>
              <w:rPr>
                <w:rFonts w:ascii="Arial" w:eastAsia="Arial" w:hAnsi="Arial"/>
                <w:b/>
                <w:sz w:val="18"/>
              </w:rPr>
            </w:pPr>
            <w:r>
              <w:rPr>
                <w:rFonts w:ascii="Arial" w:eastAsia="Arial" w:hAnsi="Arial"/>
                <w:b/>
                <w:sz w:val="18"/>
              </w:rPr>
              <w:t>Material/Serviço</w:t>
            </w:r>
          </w:p>
        </w:tc>
        <w:tc>
          <w:tcPr>
            <w:tcW w:w="715"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850" w:type="dxa"/>
            <w:tcBorders>
              <w:right w:val="single" w:sz="8" w:space="0" w:color="666666"/>
            </w:tcBorders>
            <w:shd w:val="clear" w:color="auto" w:fill="auto"/>
            <w:vAlign w:val="bottom"/>
          </w:tcPr>
          <w:p w:rsidR="001D58BF" w:rsidRDefault="001D58BF" w:rsidP="00890EF9">
            <w:pPr>
              <w:spacing w:line="0" w:lineRule="atLeast"/>
              <w:ind w:right="110"/>
              <w:jc w:val="right"/>
              <w:rPr>
                <w:rFonts w:ascii="Arial" w:eastAsia="Arial" w:hAnsi="Arial"/>
                <w:b/>
                <w:w w:val="98"/>
                <w:sz w:val="18"/>
              </w:rPr>
            </w:pPr>
            <w:r>
              <w:rPr>
                <w:rFonts w:ascii="Arial" w:eastAsia="Arial" w:hAnsi="Arial"/>
                <w:b/>
                <w:w w:val="98"/>
                <w:sz w:val="18"/>
              </w:rPr>
              <w:t xml:space="preserve">Preço </w:t>
            </w:r>
            <w:proofErr w:type="spellStart"/>
            <w:r>
              <w:rPr>
                <w:rFonts w:ascii="Arial" w:eastAsia="Arial" w:hAnsi="Arial"/>
                <w:b/>
                <w:w w:val="98"/>
                <w:sz w:val="18"/>
              </w:rPr>
              <w:t>Unit</w:t>
            </w:r>
            <w:proofErr w:type="spellEnd"/>
            <w:r>
              <w:rPr>
                <w:rFonts w:ascii="Arial" w:eastAsia="Arial" w:hAnsi="Arial"/>
                <w:b/>
                <w:w w:val="98"/>
                <w:sz w:val="18"/>
              </w:rPr>
              <w:t>.</w:t>
            </w:r>
          </w:p>
        </w:tc>
        <w:tc>
          <w:tcPr>
            <w:tcW w:w="1276" w:type="dxa"/>
            <w:tcBorders>
              <w:right w:val="single" w:sz="8" w:space="0" w:color="666666"/>
            </w:tcBorders>
            <w:shd w:val="clear" w:color="auto" w:fill="auto"/>
            <w:vAlign w:val="bottom"/>
          </w:tcPr>
          <w:p w:rsidR="001D58BF" w:rsidRDefault="001D58BF" w:rsidP="00890EF9">
            <w:pPr>
              <w:spacing w:line="0" w:lineRule="atLeast"/>
              <w:ind w:left="40"/>
              <w:rPr>
                <w:rFonts w:ascii="Arial" w:eastAsia="Arial" w:hAnsi="Arial"/>
                <w:b/>
                <w:sz w:val="18"/>
              </w:rPr>
            </w:pPr>
            <w:r>
              <w:rPr>
                <w:rFonts w:ascii="Arial" w:eastAsia="Arial" w:hAnsi="Arial"/>
                <w:b/>
                <w:sz w:val="18"/>
              </w:rPr>
              <w:t>Preço Total</w:t>
            </w:r>
          </w:p>
        </w:tc>
      </w:tr>
      <w:tr w:rsidR="001D58BF" w:rsidTr="001D58BF">
        <w:trPr>
          <w:trHeight w:val="66"/>
        </w:trPr>
        <w:tc>
          <w:tcPr>
            <w:tcW w:w="567" w:type="dxa"/>
            <w:tcBorders>
              <w:left w:val="single" w:sz="8" w:space="0" w:color="666666"/>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5"/>
              </w:rPr>
            </w:pPr>
          </w:p>
        </w:tc>
        <w:tc>
          <w:tcPr>
            <w:tcW w:w="388"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512"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5"/>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5"/>
              </w:rPr>
            </w:pPr>
          </w:p>
        </w:tc>
      </w:tr>
      <w:tr w:rsidR="001D58BF" w:rsidTr="001D58BF">
        <w:trPr>
          <w:trHeight w:val="254"/>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right="66"/>
              <w:jc w:val="right"/>
              <w:rPr>
                <w:rFonts w:ascii="Arial" w:eastAsia="Arial" w:hAnsi="Arial"/>
                <w:sz w:val="18"/>
              </w:rPr>
            </w:pPr>
            <w:r>
              <w:rPr>
                <w:rFonts w:ascii="Arial" w:eastAsia="Arial" w:hAnsi="Arial"/>
                <w:sz w:val="18"/>
              </w:rPr>
              <w:t>001</w:t>
            </w:r>
          </w:p>
        </w:tc>
        <w:tc>
          <w:tcPr>
            <w:tcW w:w="1075" w:type="dxa"/>
            <w:shd w:val="clear" w:color="auto" w:fill="auto"/>
            <w:vAlign w:val="bottom"/>
          </w:tcPr>
          <w:p w:rsidR="001D58BF" w:rsidRDefault="001D58BF" w:rsidP="00890EF9">
            <w:pPr>
              <w:spacing w:line="0" w:lineRule="atLeast"/>
              <w:ind w:right="10"/>
              <w:jc w:val="right"/>
              <w:rPr>
                <w:rFonts w:ascii="Arial" w:eastAsia="Arial" w:hAnsi="Arial"/>
                <w:sz w:val="18"/>
              </w:rPr>
            </w:pPr>
            <w:proofErr w:type="gramStart"/>
            <w:r>
              <w:rPr>
                <w:rFonts w:ascii="Arial" w:eastAsia="Arial" w:hAnsi="Arial"/>
                <w:sz w:val="18"/>
              </w:rPr>
              <w:t>50000,</w:t>
            </w:r>
            <w:proofErr w:type="gramEnd"/>
            <w:r>
              <w:rPr>
                <w:rFonts w:ascii="Arial" w:eastAsia="Arial" w:hAnsi="Arial"/>
                <w:sz w:val="18"/>
              </w:rPr>
              <w:t>0000</w:t>
            </w:r>
          </w:p>
        </w:tc>
        <w:tc>
          <w:tcPr>
            <w:tcW w:w="388"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sz w:val="18"/>
              </w:rPr>
            </w:pPr>
            <w:proofErr w:type="spellStart"/>
            <w:r>
              <w:rPr>
                <w:rFonts w:ascii="Arial" w:eastAsia="Arial" w:hAnsi="Arial"/>
                <w:sz w:val="18"/>
              </w:rPr>
              <w:t>Lts</w:t>
            </w:r>
            <w:proofErr w:type="spellEnd"/>
          </w:p>
        </w:tc>
        <w:tc>
          <w:tcPr>
            <w:tcW w:w="4160" w:type="dxa"/>
            <w:gridSpan w:val="2"/>
            <w:shd w:val="clear" w:color="auto" w:fill="auto"/>
            <w:vAlign w:val="bottom"/>
          </w:tcPr>
          <w:p w:rsidR="001D58BF" w:rsidRDefault="001D58BF" w:rsidP="00890EF9">
            <w:pPr>
              <w:spacing w:line="0" w:lineRule="atLeast"/>
              <w:rPr>
                <w:rFonts w:ascii="Arial" w:eastAsia="Arial" w:hAnsi="Arial"/>
                <w:sz w:val="18"/>
              </w:rPr>
            </w:pPr>
            <w:r>
              <w:rPr>
                <w:rFonts w:ascii="Arial" w:eastAsia="Arial" w:hAnsi="Arial"/>
                <w:sz w:val="18"/>
              </w:rPr>
              <w:t xml:space="preserve">ÁLCOOL </w:t>
            </w:r>
            <w:proofErr w:type="spellStart"/>
            <w:r>
              <w:rPr>
                <w:rFonts w:ascii="Arial" w:eastAsia="Arial" w:hAnsi="Arial"/>
                <w:sz w:val="18"/>
              </w:rPr>
              <w:t>Combustivel</w:t>
            </w:r>
            <w:proofErr w:type="spellEnd"/>
            <w:r>
              <w:rPr>
                <w:rFonts w:ascii="Arial" w:eastAsia="Arial" w:hAnsi="Arial"/>
                <w:sz w:val="18"/>
              </w:rPr>
              <w:t xml:space="preserve"> Comum</w:t>
            </w:r>
          </w:p>
        </w:tc>
        <w:tc>
          <w:tcPr>
            <w:tcW w:w="715" w:type="dxa"/>
            <w:tcBorders>
              <w:right w:val="single" w:sz="8" w:space="0" w:color="666666"/>
            </w:tcBorders>
            <w:shd w:val="clear" w:color="auto" w:fill="auto"/>
            <w:vAlign w:val="bottom"/>
          </w:tcPr>
          <w:p w:rsidR="001D58BF" w:rsidRDefault="001D58BF" w:rsidP="00890EF9">
            <w:pPr>
              <w:spacing w:line="0" w:lineRule="atLeast"/>
              <w:rPr>
                <w:sz w:val="22"/>
              </w:rPr>
            </w:pPr>
          </w:p>
        </w:tc>
        <w:tc>
          <w:tcPr>
            <w:tcW w:w="850" w:type="dxa"/>
            <w:tcBorders>
              <w:right w:val="single" w:sz="8" w:space="0" w:color="666666"/>
            </w:tcBorders>
            <w:shd w:val="clear" w:color="auto" w:fill="auto"/>
            <w:vAlign w:val="bottom"/>
          </w:tcPr>
          <w:p w:rsidR="001D58BF" w:rsidRDefault="001D58BF" w:rsidP="00890EF9">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6000</w:t>
            </w:r>
          </w:p>
        </w:tc>
        <w:tc>
          <w:tcPr>
            <w:tcW w:w="1276" w:type="dxa"/>
            <w:tcBorders>
              <w:right w:val="single" w:sz="8" w:space="0" w:color="666666"/>
            </w:tcBorders>
            <w:shd w:val="clear" w:color="auto" w:fill="auto"/>
            <w:vAlign w:val="bottom"/>
          </w:tcPr>
          <w:p w:rsidR="001D58BF" w:rsidRDefault="001D58BF" w:rsidP="00890EF9">
            <w:pPr>
              <w:spacing w:line="0" w:lineRule="atLeast"/>
              <w:ind w:left="300"/>
              <w:rPr>
                <w:rFonts w:ascii="Arial" w:eastAsia="Arial" w:hAnsi="Arial"/>
                <w:sz w:val="18"/>
              </w:rPr>
            </w:pPr>
            <w:r>
              <w:rPr>
                <w:rFonts w:ascii="Arial" w:eastAsia="Arial" w:hAnsi="Arial"/>
                <w:sz w:val="18"/>
              </w:rPr>
              <w:t>130.000,00</w:t>
            </w:r>
          </w:p>
        </w:tc>
      </w:tr>
      <w:tr w:rsidR="001D58BF" w:rsidTr="001D58BF">
        <w:trPr>
          <w:trHeight w:val="46"/>
        </w:trPr>
        <w:tc>
          <w:tcPr>
            <w:tcW w:w="567" w:type="dxa"/>
            <w:tcBorders>
              <w:left w:val="single" w:sz="8" w:space="0" w:color="666666"/>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4"/>
              </w:rPr>
            </w:pPr>
          </w:p>
        </w:tc>
        <w:tc>
          <w:tcPr>
            <w:tcW w:w="388"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512"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4160" w:type="dxa"/>
            <w:gridSpan w:val="2"/>
            <w:tcBorders>
              <w:bottom w:val="single" w:sz="8" w:space="0" w:color="666666"/>
            </w:tcBorders>
            <w:shd w:val="clear" w:color="auto" w:fill="auto"/>
            <w:vAlign w:val="bottom"/>
          </w:tcPr>
          <w:p w:rsidR="001D58BF" w:rsidRDefault="001D58BF" w:rsidP="00890EF9">
            <w:pPr>
              <w:spacing w:line="0" w:lineRule="atLeast"/>
              <w:rPr>
                <w:sz w:val="4"/>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4"/>
              </w:rPr>
            </w:pPr>
          </w:p>
        </w:tc>
      </w:tr>
      <w:tr w:rsidR="001D58BF" w:rsidTr="001D58BF">
        <w:trPr>
          <w:trHeight w:val="280"/>
        </w:trPr>
        <w:tc>
          <w:tcPr>
            <w:tcW w:w="567" w:type="dxa"/>
            <w:tcBorders>
              <w:left w:val="single" w:sz="8" w:space="0" w:color="666666"/>
              <w:right w:val="single" w:sz="8" w:space="0" w:color="666666"/>
            </w:tcBorders>
            <w:shd w:val="clear" w:color="auto" w:fill="auto"/>
            <w:vAlign w:val="bottom"/>
          </w:tcPr>
          <w:p w:rsidR="001D58BF" w:rsidRDefault="001D58BF" w:rsidP="00890EF9">
            <w:pPr>
              <w:spacing w:line="0" w:lineRule="atLeast"/>
              <w:ind w:right="66"/>
              <w:jc w:val="right"/>
              <w:rPr>
                <w:rFonts w:ascii="Arial" w:eastAsia="Arial" w:hAnsi="Arial"/>
                <w:sz w:val="18"/>
              </w:rPr>
            </w:pPr>
            <w:r>
              <w:rPr>
                <w:rFonts w:ascii="Arial" w:eastAsia="Arial" w:hAnsi="Arial"/>
                <w:sz w:val="18"/>
              </w:rPr>
              <w:t>002</w:t>
            </w:r>
          </w:p>
        </w:tc>
        <w:tc>
          <w:tcPr>
            <w:tcW w:w="1075" w:type="dxa"/>
            <w:shd w:val="clear" w:color="auto" w:fill="auto"/>
            <w:vAlign w:val="bottom"/>
          </w:tcPr>
          <w:p w:rsidR="001D58BF" w:rsidRDefault="001D58BF" w:rsidP="001D58BF">
            <w:pPr>
              <w:spacing w:line="0" w:lineRule="atLeast"/>
              <w:jc w:val="center"/>
              <w:rPr>
                <w:rFonts w:ascii="Arial" w:eastAsia="Arial" w:hAnsi="Arial"/>
                <w:sz w:val="18"/>
              </w:rPr>
            </w:pPr>
            <w:r>
              <w:rPr>
                <w:rFonts w:ascii="Arial" w:eastAsia="Arial" w:hAnsi="Arial"/>
                <w:sz w:val="18"/>
              </w:rPr>
              <w:t xml:space="preserve">        </w:t>
            </w:r>
            <w:proofErr w:type="gramStart"/>
            <w:r>
              <w:rPr>
                <w:rFonts w:ascii="Arial" w:eastAsia="Arial" w:hAnsi="Arial"/>
                <w:sz w:val="18"/>
              </w:rPr>
              <w:t>150000,</w:t>
            </w:r>
            <w:proofErr w:type="gramEnd"/>
            <w:r>
              <w:rPr>
                <w:rFonts w:ascii="Arial" w:eastAsia="Arial" w:hAnsi="Arial"/>
                <w:sz w:val="18"/>
              </w:rPr>
              <w:t>0000</w:t>
            </w:r>
          </w:p>
        </w:tc>
        <w:tc>
          <w:tcPr>
            <w:tcW w:w="388" w:type="dxa"/>
            <w:tcBorders>
              <w:right w:val="single" w:sz="8" w:space="0" w:color="666666"/>
            </w:tcBorders>
            <w:shd w:val="clear" w:color="auto" w:fill="auto"/>
            <w:vAlign w:val="bottom"/>
          </w:tcPr>
          <w:p w:rsidR="001D58BF" w:rsidRDefault="001D58BF" w:rsidP="00890EF9">
            <w:pPr>
              <w:spacing w:line="0" w:lineRule="atLeast"/>
            </w:pPr>
          </w:p>
        </w:tc>
        <w:tc>
          <w:tcPr>
            <w:tcW w:w="512" w:type="dxa"/>
            <w:tcBorders>
              <w:right w:val="single" w:sz="8" w:space="0" w:color="666666"/>
            </w:tcBorders>
            <w:shd w:val="clear" w:color="auto" w:fill="auto"/>
            <w:vAlign w:val="bottom"/>
          </w:tcPr>
          <w:p w:rsidR="001D58BF" w:rsidRDefault="001D58BF" w:rsidP="00890EF9">
            <w:pPr>
              <w:spacing w:line="0" w:lineRule="atLeast"/>
              <w:ind w:left="20"/>
              <w:rPr>
                <w:rFonts w:ascii="Arial" w:eastAsia="Arial" w:hAnsi="Arial"/>
                <w:sz w:val="18"/>
              </w:rPr>
            </w:pPr>
            <w:r>
              <w:rPr>
                <w:rFonts w:ascii="Arial" w:eastAsia="Arial" w:hAnsi="Arial"/>
                <w:sz w:val="18"/>
              </w:rPr>
              <w:t>LTS</w:t>
            </w:r>
          </w:p>
        </w:tc>
        <w:tc>
          <w:tcPr>
            <w:tcW w:w="4160" w:type="dxa"/>
            <w:gridSpan w:val="2"/>
            <w:shd w:val="clear" w:color="auto" w:fill="auto"/>
            <w:vAlign w:val="bottom"/>
          </w:tcPr>
          <w:p w:rsidR="001D58BF" w:rsidRDefault="001D58BF" w:rsidP="00890EF9">
            <w:pPr>
              <w:spacing w:line="0" w:lineRule="atLeast"/>
              <w:rPr>
                <w:rFonts w:ascii="Arial" w:eastAsia="Arial" w:hAnsi="Arial"/>
                <w:sz w:val="18"/>
              </w:rPr>
            </w:pPr>
            <w:r>
              <w:rPr>
                <w:rFonts w:ascii="Arial" w:eastAsia="Arial" w:hAnsi="Arial"/>
                <w:sz w:val="18"/>
              </w:rPr>
              <w:t>OLEO DIESEL S 10</w:t>
            </w:r>
          </w:p>
        </w:tc>
        <w:tc>
          <w:tcPr>
            <w:tcW w:w="715" w:type="dxa"/>
            <w:tcBorders>
              <w:right w:val="single" w:sz="8" w:space="0" w:color="666666"/>
            </w:tcBorders>
            <w:shd w:val="clear" w:color="auto" w:fill="auto"/>
            <w:vAlign w:val="bottom"/>
          </w:tcPr>
          <w:p w:rsidR="001D58BF" w:rsidRDefault="001D58BF" w:rsidP="00890EF9">
            <w:pPr>
              <w:spacing w:line="0" w:lineRule="atLeast"/>
            </w:pPr>
          </w:p>
        </w:tc>
        <w:tc>
          <w:tcPr>
            <w:tcW w:w="850" w:type="dxa"/>
            <w:tcBorders>
              <w:right w:val="single" w:sz="8" w:space="0" w:color="666666"/>
            </w:tcBorders>
            <w:shd w:val="clear" w:color="auto" w:fill="auto"/>
            <w:vAlign w:val="bottom"/>
          </w:tcPr>
          <w:p w:rsidR="001D58BF" w:rsidRDefault="001D58BF" w:rsidP="00890EF9">
            <w:pPr>
              <w:spacing w:line="0" w:lineRule="atLeast"/>
              <w:jc w:val="right"/>
              <w:rPr>
                <w:rFonts w:ascii="Arial" w:eastAsia="Arial" w:hAnsi="Arial"/>
                <w:sz w:val="18"/>
              </w:rPr>
            </w:pPr>
            <w:proofErr w:type="gramStart"/>
            <w:r>
              <w:rPr>
                <w:rFonts w:ascii="Arial" w:eastAsia="Arial" w:hAnsi="Arial"/>
                <w:sz w:val="18"/>
              </w:rPr>
              <w:t>3,</w:t>
            </w:r>
            <w:proofErr w:type="gramEnd"/>
            <w:r>
              <w:rPr>
                <w:rFonts w:ascii="Arial" w:eastAsia="Arial" w:hAnsi="Arial"/>
                <w:sz w:val="18"/>
              </w:rPr>
              <w:t>3900</w:t>
            </w:r>
          </w:p>
        </w:tc>
        <w:tc>
          <w:tcPr>
            <w:tcW w:w="1276" w:type="dxa"/>
            <w:tcBorders>
              <w:right w:val="single" w:sz="8" w:space="0" w:color="666666"/>
            </w:tcBorders>
            <w:shd w:val="clear" w:color="auto" w:fill="auto"/>
            <w:vAlign w:val="bottom"/>
          </w:tcPr>
          <w:p w:rsidR="001D58BF" w:rsidRDefault="001D58BF" w:rsidP="00890EF9">
            <w:pPr>
              <w:spacing w:line="0" w:lineRule="atLeast"/>
              <w:ind w:left="300"/>
              <w:rPr>
                <w:rFonts w:ascii="Arial" w:eastAsia="Arial" w:hAnsi="Arial"/>
                <w:sz w:val="18"/>
              </w:rPr>
            </w:pPr>
            <w:r>
              <w:rPr>
                <w:rFonts w:ascii="Arial" w:eastAsia="Arial" w:hAnsi="Arial"/>
                <w:sz w:val="18"/>
              </w:rPr>
              <w:t>508.500,00</w:t>
            </w:r>
          </w:p>
        </w:tc>
      </w:tr>
      <w:tr w:rsidR="001D58BF" w:rsidTr="001D58BF">
        <w:trPr>
          <w:trHeight w:val="20"/>
        </w:trPr>
        <w:tc>
          <w:tcPr>
            <w:tcW w:w="567" w:type="dxa"/>
            <w:tcBorders>
              <w:left w:val="single" w:sz="8" w:space="0" w:color="666666"/>
              <w:bottom w:val="single" w:sz="8" w:space="0" w:color="666666"/>
            </w:tcBorders>
            <w:shd w:val="clear" w:color="auto" w:fill="auto"/>
            <w:vAlign w:val="bottom"/>
          </w:tcPr>
          <w:p w:rsidR="001D58BF" w:rsidRDefault="001D58BF" w:rsidP="00890EF9">
            <w:pPr>
              <w:spacing w:line="20" w:lineRule="exact"/>
              <w:rPr>
                <w:sz w:val="1"/>
              </w:rPr>
            </w:pPr>
          </w:p>
        </w:tc>
        <w:tc>
          <w:tcPr>
            <w:tcW w:w="1075" w:type="dxa"/>
            <w:tcBorders>
              <w:bottom w:val="single" w:sz="8" w:space="0" w:color="666666"/>
            </w:tcBorders>
            <w:shd w:val="clear" w:color="auto" w:fill="auto"/>
            <w:vAlign w:val="bottom"/>
          </w:tcPr>
          <w:p w:rsidR="001D58BF" w:rsidRDefault="001D58BF" w:rsidP="00890EF9">
            <w:pPr>
              <w:spacing w:line="20" w:lineRule="exact"/>
              <w:rPr>
                <w:sz w:val="1"/>
              </w:rPr>
            </w:pPr>
          </w:p>
        </w:tc>
        <w:tc>
          <w:tcPr>
            <w:tcW w:w="388" w:type="dxa"/>
            <w:tcBorders>
              <w:bottom w:val="single" w:sz="8" w:space="0" w:color="666666"/>
            </w:tcBorders>
            <w:shd w:val="clear" w:color="auto" w:fill="auto"/>
            <w:vAlign w:val="bottom"/>
          </w:tcPr>
          <w:p w:rsidR="001D58BF" w:rsidRDefault="001D58BF" w:rsidP="00890EF9">
            <w:pPr>
              <w:spacing w:line="20" w:lineRule="exact"/>
              <w:rPr>
                <w:sz w:val="1"/>
              </w:rPr>
            </w:pPr>
          </w:p>
        </w:tc>
        <w:tc>
          <w:tcPr>
            <w:tcW w:w="512" w:type="dxa"/>
            <w:tcBorders>
              <w:bottom w:val="single" w:sz="8" w:space="0" w:color="666666"/>
            </w:tcBorders>
            <w:shd w:val="clear" w:color="auto" w:fill="auto"/>
            <w:vAlign w:val="bottom"/>
          </w:tcPr>
          <w:p w:rsidR="001D58BF" w:rsidRDefault="001D58BF" w:rsidP="00890EF9">
            <w:pPr>
              <w:spacing w:line="20" w:lineRule="exact"/>
              <w:rPr>
                <w:sz w:val="1"/>
              </w:rPr>
            </w:pPr>
          </w:p>
        </w:tc>
        <w:tc>
          <w:tcPr>
            <w:tcW w:w="62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354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20" w:lineRule="exact"/>
              <w:rPr>
                <w:sz w:val="1"/>
              </w:rPr>
            </w:pPr>
          </w:p>
        </w:tc>
        <w:tc>
          <w:tcPr>
            <w:tcW w:w="850" w:type="dxa"/>
            <w:tcBorders>
              <w:bottom w:val="single" w:sz="8" w:space="0" w:color="666666"/>
            </w:tcBorders>
            <w:shd w:val="clear" w:color="auto" w:fill="auto"/>
            <w:vAlign w:val="bottom"/>
          </w:tcPr>
          <w:p w:rsidR="001D58BF" w:rsidRDefault="001D58BF" w:rsidP="00890EF9">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20" w:lineRule="exact"/>
              <w:rPr>
                <w:sz w:val="1"/>
              </w:rPr>
            </w:pPr>
          </w:p>
        </w:tc>
      </w:tr>
      <w:tr w:rsidR="001D58BF" w:rsidTr="001D58BF">
        <w:trPr>
          <w:trHeight w:val="234"/>
        </w:trPr>
        <w:tc>
          <w:tcPr>
            <w:tcW w:w="567" w:type="dxa"/>
            <w:tcBorders>
              <w:left w:val="single" w:sz="8" w:space="0" w:color="666666"/>
            </w:tcBorders>
            <w:shd w:val="clear" w:color="auto" w:fill="auto"/>
            <w:vAlign w:val="bottom"/>
          </w:tcPr>
          <w:p w:rsidR="001D58BF" w:rsidRDefault="001D58BF" w:rsidP="00890EF9">
            <w:pPr>
              <w:spacing w:line="0" w:lineRule="atLeast"/>
            </w:pPr>
          </w:p>
        </w:tc>
        <w:tc>
          <w:tcPr>
            <w:tcW w:w="1075" w:type="dxa"/>
            <w:shd w:val="clear" w:color="auto" w:fill="auto"/>
            <w:vAlign w:val="bottom"/>
          </w:tcPr>
          <w:p w:rsidR="001D58BF" w:rsidRDefault="001D58BF" w:rsidP="00890EF9">
            <w:pPr>
              <w:spacing w:line="0" w:lineRule="atLeast"/>
            </w:pPr>
          </w:p>
        </w:tc>
        <w:tc>
          <w:tcPr>
            <w:tcW w:w="388" w:type="dxa"/>
            <w:shd w:val="clear" w:color="auto" w:fill="auto"/>
            <w:vAlign w:val="bottom"/>
          </w:tcPr>
          <w:p w:rsidR="001D58BF" w:rsidRDefault="001D58BF" w:rsidP="00890EF9">
            <w:pPr>
              <w:spacing w:line="0" w:lineRule="atLeast"/>
            </w:pPr>
          </w:p>
        </w:tc>
        <w:tc>
          <w:tcPr>
            <w:tcW w:w="512" w:type="dxa"/>
            <w:shd w:val="clear" w:color="auto" w:fill="auto"/>
            <w:vAlign w:val="bottom"/>
          </w:tcPr>
          <w:p w:rsidR="001D58BF" w:rsidRDefault="001D58BF" w:rsidP="00890EF9">
            <w:pPr>
              <w:spacing w:line="0" w:lineRule="atLeast"/>
            </w:pPr>
          </w:p>
        </w:tc>
        <w:tc>
          <w:tcPr>
            <w:tcW w:w="620" w:type="dxa"/>
            <w:shd w:val="clear" w:color="auto" w:fill="auto"/>
            <w:vAlign w:val="bottom"/>
          </w:tcPr>
          <w:p w:rsidR="001D58BF" w:rsidRDefault="001D58BF" w:rsidP="00890EF9">
            <w:pPr>
              <w:spacing w:line="0" w:lineRule="atLeast"/>
            </w:pPr>
          </w:p>
        </w:tc>
        <w:tc>
          <w:tcPr>
            <w:tcW w:w="3540" w:type="dxa"/>
            <w:shd w:val="clear" w:color="auto" w:fill="auto"/>
            <w:vAlign w:val="bottom"/>
          </w:tcPr>
          <w:p w:rsidR="001D58BF" w:rsidRDefault="001D58BF" w:rsidP="00890EF9">
            <w:pPr>
              <w:spacing w:line="0" w:lineRule="atLeast"/>
            </w:pPr>
          </w:p>
        </w:tc>
        <w:tc>
          <w:tcPr>
            <w:tcW w:w="715" w:type="dxa"/>
            <w:tcBorders>
              <w:right w:val="single" w:sz="8" w:space="0" w:color="666666"/>
            </w:tcBorders>
            <w:shd w:val="clear" w:color="auto" w:fill="auto"/>
            <w:vAlign w:val="bottom"/>
          </w:tcPr>
          <w:p w:rsidR="001D58BF" w:rsidRDefault="001D58BF" w:rsidP="00890EF9">
            <w:pPr>
              <w:spacing w:line="0" w:lineRule="atLeast"/>
              <w:ind w:left="240"/>
              <w:rPr>
                <w:rFonts w:ascii="Arial" w:eastAsia="Arial" w:hAnsi="Arial"/>
                <w:b/>
                <w:sz w:val="18"/>
              </w:rPr>
            </w:pPr>
            <w:r>
              <w:rPr>
                <w:rFonts w:ascii="Arial" w:eastAsia="Arial" w:hAnsi="Arial"/>
                <w:b/>
                <w:sz w:val="18"/>
              </w:rPr>
              <w:t>Valor Total</w:t>
            </w:r>
          </w:p>
        </w:tc>
        <w:tc>
          <w:tcPr>
            <w:tcW w:w="850" w:type="dxa"/>
            <w:shd w:val="clear" w:color="auto" w:fill="auto"/>
            <w:vAlign w:val="bottom"/>
          </w:tcPr>
          <w:p w:rsidR="001D58BF" w:rsidRDefault="001D58BF" w:rsidP="00890EF9">
            <w:pPr>
              <w:spacing w:line="0" w:lineRule="atLeast"/>
            </w:pPr>
          </w:p>
        </w:tc>
        <w:tc>
          <w:tcPr>
            <w:tcW w:w="1276" w:type="dxa"/>
            <w:tcBorders>
              <w:right w:val="single" w:sz="8" w:space="0" w:color="666666"/>
            </w:tcBorders>
            <w:shd w:val="clear" w:color="auto" w:fill="auto"/>
            <w:vAlign w:val="bottom"/>
          </w:tcPr>
          <w:p w:rsidR="001D58BF" w:rsidRDefault="001D58BF" w:rsidP="00890EF9">
            <w:pPr>
              <w:spacing w:line="0" w:lineRule="atLeast"/>
              <w:jc w:val="right"/>
              <w:rPr>
                <w:rFonts w:ascii="Arial" w:eastAsia="Arial" w:hAnsi="Arial"/>
                <w:sz w:val="18"/>
              </w:rPr>
            </w:pPr>
            <w:r>
              <w:rPr>
                <w:rFonts w:ascii="Arial" w:eastAsia="Arial" w:hAnsi="Arial"/>
                <w:sz w:val="18"/>
              </w:rPr>
              <w:t>638.500,00</w:t>
            </w:r>
          </w:p>
        </w:tc>
      </w:tr>
      <w:tr w:rsidR="001D58BF" w:rsidTr="001D58BF">
        <w:trPr>
          <w:trHeight w:val="26"/>
        </w:trPr>
        <w:tc>
          <w:tcPr>
            <w:tcW w:w="567" w:type="dxa"/>
            <w:tcBorders>
              <w:left w:val="single" w:sz="8" w:space="0" w:color="666666"/>
              <w:bottom w:val="single" w:sz="8" w:space="0" w:color="666666"/>
            </w:tcBorders>
            <w:shd w:val="clear" w:color="auto" w:fill="auto"/>
            <w:vAlign w:val="bottom"/>
          </w:tcPr>
          <w:p w:rsidR="001D58BF" w:rsidRDefault="001D58BF" w:rsidP="00890EF9">
            <w:pPr>
              <w:spacing w:line="0" w:lineRule="atLeast"/>
              <w:rPr>
                <w:sz w:val="2"/>
              </w:rPr>
            </w:pPr>
          </w:p>
        </w:tc>
        <w:tc>
          <w:tcPr>
            <w:tcW w:w="1075"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388"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512"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62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354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715"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2"/>
              </w:rPr>
            </w:pPr>
          </w:p>
        </w:tc>
        <w:tc>
          <w:tcPr>
            <w:tcW w:w="850" w:type="dxa"/>
            <w:tcBorders>
              <w:bottom w:val="single" w:sz="8" w:space="0" w:color="666666"/>
            </w:tcBorders>
            <w:shd w:val="clear" w:color="auto" w:fill="auto"/>
            <w:vAlign w:val="bottom"/>
          </w:tcPr>
          <w:p w:rsidR="001D58BF" w:rsidRDefault="001D58BF" w:rsidP="00890EF9">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1D58BF" w:rsidRDefault="001D58BF" w:rsidP="00890EF9">
            <w:pPr>
              <w:spacing w:line="0" w:lineRule="atLeast"/>
              <w:rPr>
                <w:sz w:val="2"/>
              </w:rPr>
            </w:pPr>
          </w:p>
        </w:tc>
      </w:tr>
    </w:tbl>
    <w:p w:rsidR="001D58BF" w:rsidRDefault="001D58BF" w:rsidP="001D58BF">
      <w:pPr>
        <w:spacing w:line="1" w:lineRule="exact"/>
      </w:pPr>
    </w:p>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B16CAF" w:rsidP="002B1D1F">
      <w:pPr>
        <w:autoSpaceDE w:val="0"/>
        <w:autoSpaceDN w:val="0"/>
        <w:adjustRightInd w:val="0"/>
        <w:ind w:left="-360"/>
        <w:jc w:val="both"/>
      </w:pPr>
      <w:r w:rsidRPr="002822A4">
        <w:rPr>
          <w:b/>
        </w:rPr>
        <w:t>5.7</w:t>
      </w:r>
      <w:r w:rsidR="00B552F2" w:rsidRPr="002822A4">
        <w:rPr>
          <w:b/>
        </w:rPr>
        <w:t xml:space="preserve">. </w:t>
      </w:r>
      <w:r w:rsidR="00B552F2" w:rsidRPr="002822A4">
        <w:t>Os preços registrados serão confrontados periodicamente, pelo menos trimestralmente, com os praticados no mercado e assim controlados pela Administração.</w:t>
      </w:r>
    </w:p>
    <w:p w:rsidR="00B552F2" w:rsidRPr="002822A4" w:rsidRDefault="00B16CAF" w:rsidP="002B1D1F">
      <w:pPr>
        <w:autoSpaceDE w:val="0"/>
        <w:autoSpaceDN w:val="0"/>
        <w:adjustRightInd w:val="0"/>
        <w:ind w:left="-360"/>
        <w:jc w:val="both"/>
      </w:pPr>
      <w:r w:rsidRPr="002822A4">
        <w:rPr>
          <w:b/>
          <w:bCs/>
        </w:rPr>
        <w:t>5.8</w:t>
      </w:r>
      <w:r w:rsidR="00B552F2" w:rsidRPr="002822A4">
        <w:rPr>
          <w:b/>
          <w:bCs/>
        </w:rPr>
        <w:t xml:space="preserve">. </w:t>
      </w:r>
      <w:r w:rsidR="00B552F2" w:rsidRPr="002822A4">
        <w:t>Serão considerados compatíveis com os de mercado os preços registrados que forem iguais ou inferiores à média daqueles apurados pelo setor demandante, na pesquisa de estimativa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 </w:t>
      </w:r>
      <w:r w:rsidR="00B552F2" w:rsidRPr="002822A4">
        <w:t>A Ata de Registro de Preços poderá ser cancelada de pleno direito, nas seguintes situações: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.4. </w:t>
      </w:r>
      <w:r w:rsidR="00B552F2" w:rsidRPr="002822A4">
        <w:t>Os preços registrados se apresentarem superiores aos praticados no mercado;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.5. </w:t>
      </w:r>
      <w:r w:rsidR="00B552F2" w:rsidRPr="002822A4">
        <w:t xml:space="preserve">Por razões de interesse </w:t>
      </w:r>
      <w:proofErr w:type="gramStart"/>
      <w:r w:rsidR="00B552F2" w:rsidRPr="002822A4">
        <w:t>público devidamente demonstradas</w:t>
      </w:r>
      <w:proofErr w:type="gramEnd"/>
      <w:r w:rsidR="00B552F2" w:rsidRPr="002822A4">
        <w:t xml:space="preserve"> e justificadas.</w:t>
      </w:r>
    </w:p>
    <w:p w:rsidR="00B552F2" w:rsidRPr="002822A4" w:rsidRDefault="00CB2282" w:rsidP="002B1D1F">
      <w:pPr>
        <w:autoSpaceDE w:val="0"/>
        <w:autoSpaceDN w:val="0"/>
        <w:adjustRightInd w:val="0"/>
        <w:ind w:left="-360"/>
        <w:jc w:val="both"/>
      </w:pPr>
      <w:r w:rsidRPr="002822A4">
        <w:rPr>
          <w:b/>
          <w:bCs/>
        </w:rPr>
        <w:t>5.10</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CB2282" w:rsidP="002B1D1F">
      <w:pPr>
        <w:autoSpaceDE w:val="0"/>
        <w:autoSpaceDN w:val="0"/>
        <w:adjustRightInd w:val="0"/>
        <w:ind w:left="-360"/>
        <w:jc w:val="both"/>
      </w:pPr>
      <w:r w:rsidRPr="002822A4">
        <w:rPr>
          <w:b/>
          <w:bCs/>
        </w:rPr>
        <w:lastRenderedPageBreak/>
        <w:t>5.11</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CB2282" w:rsidP="002B1D1F">
      <w:pPr>
        <w:autoSpaceDE w:val="0"/>
        <w:autoSpaceDN w:val="0"/>
        <w:adjustRightInd w:val="0"/>
        <w:ind w:left="-360"/>
        <w:jc w:val="both"/>
      </w:pPr>
      <w:r w:rsidRPr="002822A4">
        <w:rPr>
          <w:b/>
          <w:bCs/>
        </w:rPr>
        <w:t>5.12</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CB2282" w:rsidP="002B1D1F">
      <w:pPr>
        <w:autoSpaceDE w:val="0"/>
        <w:autoSpaceDN w:val="0"/>
        <w:adjustRightInd w:val="0"/>
        <w:ind w:left="-360"/>
        <w:jc w:val="both"/>
      </w:pPr>
      <w:r w:rsidRPr="002822A4">
        <w:rPr>
          <w:b/>
          <w:bCs/>
        </w:rPr>
        <w:t>5.13</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CB2282" w:rsidP="002B1D1F">
      <w:pPr>
        <w:autoSpaceDE w:val="0"/>
        <w:autoSpaceDN w:val="0"/>
        <w:adjustRightInd w:val="0"/>
        <w:ind w:left="-360"/>
        <w:jc w:val="both"/>
      </w:pPr>
      <w:r w:rsidRPr="002822A4">
        <w:rPr>
          <w:b/>
          <w:bCs/>
        </w:rPr>
        <w:t>5.14</w:t>
      </w:r>
      <w:r w:rsidR="00B552F2" w:rsidRPr="002822A4">
        <w:rPr>
          <w:b/>
          <w:bCs/>
        </w:rPr>
        <w:t xml:space="preserve">. </w:t>
      </w:r>
      <w:r w:rsidR="00B552F2" w:rsidRPr="002822A4">
        <w:t xml:space="preserve">Caso o município de </w:t>
      </w:r>
      <w:r w:rsidRPr="002822A4">
        <w:t>Coração de Jesus</w:t>
      </w:r>
      <w:r w:rsidR="00B552F2" w:rsidRPr="002822A4">
        <w:t xml:space="preserve"> não se utilize da prerrogativa de cancelar a Ata de Registro de Preços, </w:t>
      </w:r>
      <w:proofErr w:type="gramStart"/>
      <w:r w:rsidR="00B552F2" w:rsidRPr="002822A4">
        <w:t>a seu</w:t>
      </w:r>
      <w:proofErr w:type="gramEnd"/>
      <w:r w:rsidR="00B552F2" w:rsidRPr="002822A4">
        <w:t xml:space="preserve"> exclusivo critério, poderá suspender a sua execução e/ou sustar o pagamento das faturas, até que o Fornecedor cumpra integralmente a condição contratual infringida.</w:t>
      </w:r>
    </w:p>
    <w:p w:rsidR="00B552F2" w:rsidRPr="002822A4" w:rsidRDefault="0090676F" w:rsidP="002B1D1F">
      <w:pPr>
        <w:autoSpaceDE w:val="0"/>
        <w:autoSpaceDN w:val="0"/>
        <w:adjustRightInd w:val="0"/>
        <w:ind w:left="-360"/>
        <w:jc w:val="both"/>
      </w:pPr>
      <w:r w:rsidRPr="002822A4">
        <w:rPr>
          <w:b/>
          <w:bCs/>
        </w:rPr>
        <w:t>5.15</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B552F2" w:rsidP="002B1D1F">
      <w:pPr>
        <w:autoSpaceDE w:val="0"/>
        <w:autoSpaceDN w:val="0"/>
        <w:adjustRightInd w:val="0"/>
        <w:ind w:left="-360"/>
        <w:jc w:val="both"/>
      </w:pPr>
      <w:r w:rsidRPr="002822A4">
        <w:rPr>
          <w:b/>
          <w:bCs/>
        </w:rPr>
        <w:t xml:space="preserve">5.17. </w:t>
      </w:r>
      <w:r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xml:space="preserve">, </w:t>
      </w:r>
      <w:proofErr w:type="gramStart"/>
      <w:r w:rsidR="002172FD" w:rsidRPr="002822A4">
        <w:t>constante</w:t>
      </w:r>
      <w:r w:rsidR="00CC390C" w:rsidRPr="002822A4">
        <w:t>s</w:t>
      </w:r>
      <w:r w:rsidR="002172FD" w:rsidRPr="002822A4">
        <w:t xml:space="preserve"> da Nota de Empenho especifica</w:t>
      </w:r>
      <w:proofErr w:type="gramEnd"/>
      <w:r w:rsidR="002172FD" w:rsidRPr="002822A4">
        <w:t>/contrato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B00CBD">
        <w:t>36</w:t>
      </w:r>
      <w:r w:rsidRPr="002822A4">
        <w:t>/201</w:t>
      </w:r>
      <w:r w:rsidR="00D02537">
        <w:t>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lastRenderedPageBreak/>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Default="00B552F2"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Default="00A074AA" w:rsidP="002B1D1F">
      <w:pPr>
        <w:autoSpaceDE w:val="0"/>
        <w:autoSpaceDN w:val="0"/>
        <w:adjustRightInd w:val="0"/>
        <w:ind w:left="-360"/>
        <w:jc w:val="both"/>
      </w:pPr>
    </w:p>
    <w:p w:rsidR="00A074AA" w:rsidRPr="002822A4" w:rsidRDefault="00A074AA" w:rsidP="002B1D1F">
      <w:pPr>
        <w:autoSpaceDE w:val="0"/>
        <w:autoSpaceDN w:val="0"/>
        <w:adjustRightInd w:val="0"/>
        <w:ind w:left="-360"/>
        <w:jc w:val="both"/>
      </w:pPr>
    </w:p>
    <w:p w:rsidR="00B552F2" w:rsidRPr="002822A4" w:rsidRDefault="00241E4C" w:rsidP="002B1D1F">
      <w:pPr>
        <w:pStyle w:val="Corpodetexto"/>
        <w:widowControl w:val="0"/>
        <w:ind w:left="-360"/>
        <w:jc w:val="center"/>
        <w:rPr>
          <w:sz w:val="24"/>
          <w:szCs w:val="24"/>
        </w:rPr>
      </w:pPr>
      <w:r w:rsidRPr="002822A4">
        <w:rPr>
          <w:sz w:val="24"/>
          <w:szCs w:val="24"/>
        </w:rPr>
        <w:t>Coração de Jesus</w:t>
      </w:r>
      <w:r w:rsidR="00A074AA">
        <w:rPr>
          <w:sz w:val="24"/>
          <w:szCs w:val="24"/>
        </w:rPr>
        <w:t xml:space="preserve"> (MG), 28 de Junho de</w:t>
      </w:r>
      <w:r w:rsidR="005B57BC" w:rsidRPr="002822A4">
        <w:rPr>
          <w:sz w:val="24"/>
          <w:szCs w:val="24"/>
        </w:rPr>
        <w:t xml:space="preserve"> </w:t>
      </w:r>
      <w:r w:rsidR="00D02537">
        <w:rPr>
          <w:sz w:val="24"/>
          <w:szCs w:val="24"/>
        </w:rPr>
        <w:t>2017</w:t>
      </w:r>
      <w:r w:rsidR="00B552F2" w:rsidRPr="002822A4">
        <w:rPr>
          <w:sz w:val="24"/>
          <w:szCs w:val="24"/>
        </w:rPr>
        <w:t>.</w:t>
      </w:r>
    </w:p>
    <w:p w:rsidR="00B552F2" w:rsidRDefault="00B552F2" w:rsidP="002B1D1F">
      <w:pPr>
        <w:pStyle w:val="Corpodetexto"/>
        <w:widowControl w:val="0"/>
        <w:ind w:left="-360"/>
        <w:rPr>
          <w:sz w:val="24"/>
          <w:szCs w:val="24"/>
        </w:rPr>
      </w:pPr>
    </w:p>
    <w:p w:rsidR="00A074AA" w:rsidRDefault="00A074AA" w:rsidP="002B1D1F">
      <w:pPr>
        <w:pStyle w:val="Corpodetexto"/>
        <w:widowControl w:val="0"/>
        <w:ind w:left="-360"/>
        <w:rPr>
          <w:sz w:val="24"/>
          <w:szCs w:val="24"/>
        </w:rPr>
      </w:pPr>
    </w:p>
    <w:p w:rsidR="00A074AA" w:rsidRPr="002822A4" w:rsidRDefault="00A074AA"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A074AA">
        <w:rPr>
          <w:sz w:val="24"/>
          <w:szCs w:val="24"/>
        </w:rPr>
        <w:t xml:space="preserve">    Empresa: Posto Irmãos Cardoso Gomes </w:t>
      </w:r>
      <w:proofErr w:type="spellStart"/>
      <w:r w:rsidR="00A074AA">
        <w:rPr>
          <w:sz w:val="24"/>
          <w:szCs w:val="24"/>
        </w:rPr>
        <w:t>Ltda</w:t>
      </w:r>
      <w:proofErr w:type="spellEnd"/>
    </w:p>
    <w:p w:rsidR="00B552F2" w:rsidRPr="002822A4" w:rsidRDefault="00D02537"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r w:rsidR="00A074AA">
        <w:rPr>
          <w:sz w:val="24"/>
          <w:szCs w:val="24"/>
        </w:rPr>
        <w:t>Reinaldo Cardoso Gomes</w:t>
      </w:r>
    </w:p>
    <w:p w:rsidR="00B552F2" w:rsidRPr="002822A4" w:rsidRDefault="00A074AA" w:rsidP="002B1D1F">
      <w:pPr>
        <w:pStyle w:val="Corpodetexto"/>
        <w:widowControl w:val="0"/>
        <w:ind w:left="-360"/>
        <w:rPr>
          <w:sz w:val="24"/>
          <w:szCs w:val="24"/>
        </w:rPr>
      </w:pPr>
      <w:r>
        <w:rPr>
          <w:sz w:val="24"/>
          <w:szCs w:val="24"/>
        </w:rPr>
        <w:t xml:space="preserve">   </w:t>
      </w:r>
      <w:r w:rsidR="00B552F2" w:rsidRPr="002822A4">
        <w:rPr>
          <w:sz w:val="24"/>
          <w:szCs w:val="24"/>
        </w:rPr>
        <w:t xml:space="preserve">                                                                            </w:t>
      </w:r>
      <w:r>
        <w:rPr>
          <w:sz w:val="24"/>
          <w:szCs w:val="24"/>
        </w:rPr>
        <w:t>CPF: 521.663.256-56</w:t>
      </w:r>
      <w:r w:rsidR="00B552F2"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A074AA" w:rsidP="002B1D1F">
      <w:pPr>
        <w:pStyle w:val="TextosemFormatao"/>
        <w:widowControl w:val="0"/>
        <w:ind w:left="-360"/>
        <w:jc w:val="both"/>
        <w:rPr>
          <w:rFonts w:ascii="Times New Roman" w:hAnsi="Times New Roman"/>
          <w:sz w:val="24"/>
          <w:szCs w:val="24"/>
        </w:rPr>
      </w:pPr>
      <w:r>
        <w:rPr>
          <w:rFonts w:ascii="Times New Roman" w:hAnsi="Times New Roman"/>
          <w:i/>
          <w:sz w:val="24"/>
          <w:szCs w:val="24"/>
        </w:rPr>
        <w:t>TESTEMUNHAS:</w:t>
      </w:r>
      <w:r w:rsidR="001665B4">
        <w:rPr>
          <w:rFonts w:ascii="Times New Roman" w:hAnsi="Times New Roman"/>
          <w:i/>
          <w:sz w:val="24"/>
          <w:szCs w:val="24"/>
        </w:rPr>
        <w:t xml:space="preserve"> </w:t>
      </w:r>
      <w:r w:rsidR="00B552F2" w:rsidRPr="002822A4">
        <w:rPr>
          <w:rFonts w:ascii="Times New Roman" w:hAnsi="Times New Roman"/>
          <w:i/>
          <w:sz w:val="24"/>
          <w:szCs w:val="24"/>
        </w:rPr>
        <w:t>1</w:t>
      </w:r>
      <w:r w:rsidR="00B552F2" w:rsidRPr="002822A4">
        <w:rPr>
          <w:rFonts w:ascii="Times New Roman" w:hAnsi="Times New Roman"/>
          <w:sz w:val="24"/>
          <w:szCs w:val="24"/>
        </w:rPr>
        <w:t>________________________________</w:t>
      </w:r>
      <w:r w:rsidRPr="00A074AA">
        <w:rPr>
          <w:rFonts w:ascii="Times New Roman" w:hAnsi="Times New Roman"/>
          <w:sz w:val="24"/>
          <w:szCs w:val="24"/>
        </w:rPr>
        <w:t xml:space="preserve"> </w:t>
      </w:r>
      <w:r w:rsidRPr="002822A4">
        <w:rPr>
          <w:rFonts w:ascii="Times New Roman" w:hAnsi="Times New Roman"/>
          <w:sz w:val="24"/>
          <w:szCs w:val="24"/>
        </w:rPr>
        <w:t>RG.</w:t>
      </w:r>
    </w:p>
    <w:p w:rsidR="00A074AA" w:rsidRDefault="00B552F2" w:rsidP="0083100F">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w:t>
      </w:r>
      <w:r w:rsidRPr="002822A4">
        <w:rPr>
          <w:rFonts w:ascii="Times New Roman" w:hAnsi="Times New Roman"/>
          <w:i/>
          <w:sz w:val="24"/>
          <w:szCs w:val="24"/>
        </w:rPr>
        <w:t xml:space="preserve"> </w:t>
      </w:r>
    </w:p>
    <w:p w:rsidR="00B552F2" w:rsidRPr="002822A4" w:rsidRDefault="00A074AA"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i/>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A074AA">
        <w:rPr>
          <w:rFonts w:ascii="Times New Roman" w:hAnsi="Times New Roman"/>
          <w:sz w:val="24"/>
          <w:szCs w:val="24"/>
        </w:rPr>
        <w:t xml:space="preserve"> </w:t>
      </w:r>
      <w:r w:rsidRPr="002822A4">
        <w:rPr>
          <w:rFonts w:ascii="Times New Roman" w:hAnsi="Times New Roman"/>
          <w:sz w:val="24"/>
          <w:szCs w:val="24"/>
        </w:rPr>
        <w:t>RG.</w:t>
      </w:r>
      <w:r w:rsidR="001665B4">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99" w:rsidRDefault="009D0B99">
      <w:r>
        <w:separator/>
      </w:r>
    </w:p>
  </w:endnote>
  <w:endnote w:type="continuationSeparator" w:id="1">
    <w:p w:rsidR="009D0B99" w:rsidRDefault="009D0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99" w:rsidRDefault="009D0B99">
      <w:r>
        <w:separator/>
      </w:r>
    </w:p>
  </w:footnote>
  <w:footnote w:type="continuationSeparator" w:id="1">
    <w:p w:rsidR="009D0B99" w:rsidRDefault="009D0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B6C55" w:rsidRPr="00DA4577">
      <w:tc>
        <w:tcPr>
          <w:tcW w:w="1384" w:type="dxa"/>
          <w:tcBorders>
            <w:right w:val="nil"/>
          </w:tcBorders>
        </w:tcPr>
        <w:p w:rsidR="00FB6C55" w:rsidRPr="00DA4577" w:rsidRDefault="00FB6C55"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pt" o:ole="">
                <v:imagedata r:id="rId1" o:title=""/>
              </v:shape>
              <o:OLEObject Type="Embed" ProgID="CorelDRAW.Graphic.10" ShapeID="_x0000_i1025" DrawAspect="Content" ObjectID="_1560171194" r:id="rId2"/>
            </w:object>
          </w:r>
        </w:p>
      </w:tc>
      <w:tc>
        <w:tcPr>
          <w:tcW w:w="7938" w:type="dxa"/>
          <w:tcBorders>
            <w:left w:val="nil"/>
          </w:tcBorders>
        </w:tcPr>
        <w:p w:rsidR="00FB6C55" w:rsidRPr="00DA4577" w:rsidRDefault="00FB6C55" w:rsidP="00A00B94">
          <w:pPr>
            <w:pStyle w:val="Cabealho"/>
            <w:jc w:val="center"/>
            <w:rPr>
              <w:b/>
              <w:sz w:val="30"/>
              <w:szCs w:val="30"/>
            </w:rPr>
          </w:pPr>
          <w:r w:rsidRPr="00DA4577">
            <w:rPr>
              <w:b/>
              <w:sz w:val="30"/>
              <w:szCs w:val="30"/>
            </w:rPr>
            <w:t>PREFEITURA MUNICIPAL DE CORAÇÃO DE JESUS</w:t>
          </w:r>
        </w:p>
        <w:p w:rsidR="00FB6C55" w:rsidRPr="00D9372A" w:rsidRDefault="00FB6C55" w:rsidP="00A00B94">
          <w:pPr>
            <w:pStyle w:val="Cabealho"/>
            <w:jc w:val="center"/>
            <w:rPr>
              <w:sz w:val="14"/>
            </w:rPr>
          </w:pPr>
        </w:p>
        <w:p w:rsidR="00FB6C55" w:rsidRPr="00DA4577" w:rsidRDefault="00FB6C55" w:rsidP="00A00B94">
          <w:pPr>
            <w:pStyle w:val="Cabealho"/>
            <w:jc w:val="center"/>
          </w:pPr>
          <w:r w:rsidRPr="00DA4577">
            <w:t>ESTADO DE MINAS GERAIS</w:t>
          </w:r>
        </w:p>
        <w:p w:rsidR="00FB6C55" w:rsidRPr="00DA4577" w:rsidRDefault="00FB6C55" w:rsidP="00A00B94">
          <w:pPr>
            <w:pStyle w:val="Cabealho"/>
            <w:jc w:val="center"/>
          </w:pPr>
          <w:r w:rsidRPr="00D9372A">
            <w:rPr>
              <w:sz w:val="18"/>
            </w:rPr>
            <w:t>Praça Dr. Samuel Barreto, s/nº - Centro – CEP 39340-000 – Coração de Jesus/MG – Tel.: (38) 3228-2282</w:t>
          </w:r>
        </w:p>
      </w:tc>
    </w:tr>
  </w:tbl>
  <w:p w:rsidR="00FB6C55" w:rsidRPr="00BD36E9" w:rsidRDefault="00FB6C55"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305C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0E1116"/>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5">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1">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46D6A2B"/>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8"/>
  </w:num>
  <w:num w:numId="4">
    <w:abstractNumId w:val="4"/>
  </w:num>
  <w:num w:numId="5">
    <w:abstractNumId w:val="14"/>
  </w:num>
  <w:num w:numId="6">
    <w:abstractNumId w:val="49"/>
  </w:num>
  <w:num w:numId="7">
    <w:abstractNumId w:val="51"/>
  </w:num>
  <w:num w:numId="8">
    <w:abstractNumId w:val="24"/>
  </w:num>
  <w:num w:numId="9">
    <w:abstractNumId w:val="33"/>
  </w:num>
  <w:num w:numId="10">
    <w:abstractNumId w:val="50"/>
  </w:num>
  <w:num w:numId="11">
    <w:abstractNumId w:val="20"/>
  </w:num>
  <w:num w:numId="12">
    <w:abstractNumId w:val="3"/>
  </w:num>
  <w:num w:numId="13">
    <w:abstractNumId w:val="43"/>
  </w:num>
  <w:num w:numId="14">
    <w:abstractNumId w:val="54"/>
  </w:num>
  <w:num w:numId="15">
    <w:abstractNumId w:val="8"/>
  </w:num>
  <w:num w:numId="16">
    <w:abstractNumId w:val="1"/>
  </w:num>
  <w:num w:numId="17">
    <w:abstractNumId w:val="26"/>
  </w:num>
  <w:num w:numId="18">
    <w:abstractNumId w:val="23"/>
  </w:num>
  <w:num w:numId="19">
    <w:abstractNumId w:val="31"/>
  </w:num>
  <w:num w:numId="20">
    <w:abstractNumId w:val="46"/>
  </w:num>
  <w:num w:numId="21">
    <w:abstractNumId w:val="25"/>
  </w:num>
  <w:num w:numId="22">
    <w:abstractNumId w:val="28"/>
  </w:num>
  <w:num w:numId="23">
    <w:abstractNumId w:val="15"/>
  </w:num>
  <w:num w:numId="24">
    <w:abstractNumId w:val="11"/>
  </w:num>
  <w:num w:numId="25">
    <w:abstractNumId w:val="5"/>
  </w:num>
  <w:num w:numId="26">
    <w:abstractNumId w:val="16"/>
  </w:num>
  <w:num w:numId="27">
    <w:abstractNumId w:val="19"/>
  </w:num>
  <w:num w:numId="28">
    <w:abstractNumId w:val="36"/>
  </w:num>
  <w:num w:numId="29">
    <w:abstractNumId w:val="7"/>
  </w:num>
  <w:num w:numId="30">
    <w:abstractNumId w:val="10"/>
  </w:num>
  <w:num w:numId="31">
    <w:abstractNumId w:val="47"/>
  </w:num>
  <w:num w:numId="32">
    <w:abstractNumId w:val="42"/>
  </w:num>
  <w:num w:numId="33">
    <w:abstractNumId w:val="13"/>
  </w:num>
  <w:num w:numId="34">
    <w:abstractNumId w:val="52"/>
  </w:num>
  <w:num w:numId="35">
    <w:abstractNumId w:val="22"/>
  </w:num>
  <w:num w:numId="36">
    <w:abstractNumId w:val="35"/>
  </w:num>
  <w:num w:numId="37">
    <w:abstractNumId w:val="18"/>
  </w:num>
  <w:num w:numId="38">
    <w:abstractNumId w:val="38"/>
  </w:num>
  <w:num w:numId="39">
    <w:abstractNumId w:val="44"/>
  </w:num>
  <w:num w:numId="40">
    <w:abstractNumId w:val="12"/>
  </w:num>
  <w:num w:numId="41">
    <w:abstractNumId w:val="17"/>
  </w:num>
  <w:num w:numId="42">
    <w:abstractNumId w:val="21"/>
  </w:num>
  <w:num w:numId="43">
    <w:abstractNumId w:val="2"/>
  </w:num>
  <w:num w:numId="44">
    <w:abstractNumId w:val="53"/>
  </w:num>
  <w:num w:numId="45">
    <w:abstractNumId w:val="34"/>
  </w:num>
  <w:num w:numId="46">
    <w:abstractNumId w:val="6"/>
  </w:num>
  <w:num w:numId="47">
    <w:abstractNumId w:val="29"/>
  </w:num>
  <w:num w:numId="48">
    <w:abstractNumId w:val="45"/>
  </w:num>
  <w:num w:numId="49">
    <w:abstractNumId w:val="37"/>
  </w:num>
  <w:num w:numId="50">
    <w:abstractNumId w:val="30"/>
  </w:num>
  <w:num w:numId="51">
    <w:abstractNumId w:val="27"/>
  </w:num>
  <w:num w:numId="52">
    <w:abstractNumId w:val="39"/>
  </w:num>
  <w:num w:numId="53">
    <w:abstractNumId w:val="41"/>
  </w:num>
  <w:num w:numId="54">
    <w:abstractNumId w:val="9"/>
  </w:num>
  <w:num w:numId="55">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F57"/>
    <w:rsid w:val="00040F5B"/>
    <w:rsid w:val="00041DF3"/>
    <w:rsid w:val="000420B3"/>
    <w:rsid w:val="00044F1A"/>
    <w:rsid w:val="00046B90"/>
    <w:rsid w:val="0005208D"/>
    <w:rsid w:val="000551AF"/>
    <w:rsid w:val="0006156E"/>
    <w:rsid w:val="0006265B"/>
    <w:rsid w:val="000664CD"/>
    <w:rsid w:val="000675E4"/>
    <w:rsid w:val="00067FEE"/>
    <w:rsid w:val="00072BB2"/>
    <w:rsid w:val="00075C44"/>
    <w:rsid w:val="00077AC7"/>
    <w:rsid w:val="0008707F"/>
    <w:rsid w:val="000870C9"/>
    <w:rsid w:val="000900B3"/>
    <w:rsid w:val="00090E21"/>
    <w:rsid w:val="00092C5B"/>
    <w:rsid w:val="00092E04"/>
    <w:rsid w:val="000A0EB6"/>
    <w:rsid w:val="000A232D"/>
    <w:rsid w:val="000A6822"/>
    <w:rsid w:val="000A7113"/>
    <w:rsid w:val="000A79A2"/>
    <w:rsid w:val="000B11E5"/>
    <w:rsid w:val="000B4467"/>
    <w:rsid w:val="000B53EE"/>
    <w:rsid w:val="000B656B"/>
    <w:rsid w:val="000C000E"/>
    <w:rsid w:val="000C0C56"/>
    <w:rsid w:val="000C0E60"/>
    <w:rsid w:val="000C267B"/>
    <w:rsid w:val="000C35C6"/>
    <w:rsid w:val="000C362B"/>
    <w:rsid w:val="000C3A6E"/>
    <w:rsid w:val="000C515B"/>
    <w:rsid w:val="000C5163"/>
    <w:rsid w:val="000C56EC"/>
    <w:rsid w:val="000C6B83"/>
    <w:rsid w:val="000D62F3"/>
    <w:rsid w:val="000E0C13"/>
    <w:rsid w:val="000E372E"/>
    <w:rsid w:val="000E3F94"/>
    <w:rsid w:val="000E4C32"/>
    <w:rsid w:val="000E6ACC"/>
    <w:rsid w:val="000E6CEC"/>
    <w:rsid w:val="000E7DC9"/>
    <w:rsid w:val="000F0964"/>
    <w:rsid w:val="000F3077"/>
    <w:rsid w:val="000F47F9"/>
    <w:rsid w:val="000F7CE0"/>
    <w:rsid w:val="00101739"/>
    <w:rsid w:val="00102DFD"/>
    <w:rsid w:val="0010419A"/>
    <w:rsid w:val="0010558F"/>
    <w:rsid w:val="0010689E"/>
    <w:rsid w:val="00110E3B"/>
    <w:rsid w:val="0011194A"/>
    <w:rsid w:val="00113AD7"/>
    <w:rsid w:val="00116A00"/>
    <w:rsid w:val="00116AF7"/>
    <w:rsid w:val="001212BF"/>
    <w:rsid w:val="00122CCB"/>
    <w:rsid w:val="00125450"/>
    <w:rsid w:val="001260BF"/>
    <w:rsid w:val="00127372"/>
    <w:rsid w:val="00127FF4"/>
    <w:rsid w:val="00131ABC"/>
    <w:rsid w:val="001333F4"/>
    <w:rsid w:val="00134BC4"/>
    <w:rsid w:val="00136897"/>
    <w:rsid w:val="001406F8"/>
    <w:rsid w:val="0014108B"/>
    <w:rsid w:val="00141A86"/>
    <w:rsid w:val="001423D5"/>
    <w:rsid w:val="00142A2A"/>
    <w:rsid w:val="001430FF"/>
    <w:rsid w:val="001445C4"/>
    <w:rsid w:val="0014746E"/>
    <w:rsid w:val="00147E04"/>
    <w:rsid w:val="00150FDF"/>
    <w:rsid w:val="00151154"/>
    <w:rsid w:val="001513BB"/>
    <w:rsid w:val="00153CA5"/>
    <w:rsid w:val="00154B10"/>
    <w:rsid w:val="00154B29"/>
    <w:rsid w:val="00155CE0"/>
    <w:rsid w:val="001568DA"/>
    <w:rsid w:val="0016192B"/>
    <w:rsid w:val="00162037"/>
    <w:rsid w:val="0016232D"/>
    <w:rsid w:val="0016241C"/>
    <w:rsid w:val="00162C81"/>
    <w:rsid w:val="0016338E"/>
    <w:rsid w:val="001665B4"/>
    <w:rsid w:val="00166BA9"/>
    <w:rsid w:val="00174CEC"/>
    <w:rsid w:val="001762A5"/>
    <w:rsid w:val="00177997"/>
    <w:rsid w:val="001802B6"/>
    <w:rsid w:val="00180A85"/>
    <w:rsid w:val="00180F49"/>
    <w:rsid w:val="00181165"/>
    <w:rsid w:val="00181272"/>
    <w:rsid w:val="001812CD"/>
    <w:rsid w:val="00181ECD"/>
    <w:rsid w:val="001830E0"/>
    <w:rsid w:val="001860F9"/>
    <w:rsid w:val="00191713"/>
    <w:rsid w:val="00191CD6"/>
    <w:rsid w:val="001935D6"/>
    <w:rsid w:val="0019379C"/>
    <w:rsid w:val="00195697"/>
    <w:rsid w:val="001A03C3"/>
    <w:rsid w:val="001A0628"/>
    <w:rsid w:val="001A269D"/>
    <w:rsid w:val="001A5D33"/>
    <w:rsid w:val="001B2B8D"/>
    <w:rsid w:val="001B2DD1"/>
    <w:rsid w:val="001B42F8"/>
    <w:rsid w:val="001B4377"/>
    <w:rsid w:val="001B4901"/>
    <w:rsid w:val="001B5E3D"/>
    <w:rsid w:val="001C007A"/>
    <w:rsid w:val="001C0F1A"/>
    <w:rsid w:val="001C2B00"/>
    <w:rsid w:val="001C2E1D"/>
    <w:rsid w:val="001C30CA"/>
    <w:rsid w:val="001C44D4"/>
    <w:rsid w:val="001C53F7"/>
    <w:rsid w:val="001C7D4A"/>
    <w:rsid w:val="001D2358"/>
    <w:rsid w:val="001D50B6"/>
    <w:rsid w:val="001D50D8"/>
    <w:rsid w:val="001D58BF"/>
    <w:rsid w:val="001D6162"/>
    <w:rsid w:val="001E05CA"/>
    <w:rsid w:val="001E0793"/>
    <w:rsid w:val="001E0F8C"/>
    <w:rsid w:val="001E10DC"/>
    <w:rsid w:val="001E18AC"/>
    <w:rsid w:val="001E25CB"/>
    <w:rsid w:val="001E2CEB"/>
    <w:rsid w:val="001E4973"/>
    <w:rsid w:val="001E4DBC"/>
    <w:rsid w:val="001E579D"/>
    <w:rsid w:val="001E675C"/>
    <w:rsid w:val="001F1BE1"/>
    <w:rsid w:val="001F2601"/>
    <w:rsid w:val="001F4F95"/>
    <w:rsid w:val="001F53A1"/>
    <w:rsid w:val="002004FB"/>
    <w:rsid w:val="002006D7"/>
    <w:rsid w:val="00203993"/>
    <w:rsid w:val="00210660"/>
    <w:rsid w:val="00211EEA"/>
    <w:rsid w:val="002170C0"/>
    <w:rsid w:val="002172FD"/>
    <w:rsid w:val="00220916"/>
    <w:rsid w:val="00220941"/>
    <w:rsid w:val="002253E1"/>
    <w:rsid w:val="00225C2A"/>
    <w:rsid w:val="0022712B"/>
    <w:rsid w:val="00231298"/>
    <w:rsid w:val="0023194F"/>
    <w:rsid w:val="00231BB5"/>
    <w:rsid w:val="00231EFE"/>
    <w:rsid w:val="00232082"/>
    <w:rsid w:val="0023310A"/>
    <w:rsid w:val="00233BA8"/>
    <w:rsid w:val="00236B91"/>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F6"/>
    <w:rsid w:val="0029204C"/>
    <w:rsid w:val="0029244D"/>
    <w:rsid w:val="00293265"/>
    <w:rsid w:val="00294421"/>
    <w:rsid w:val="0029512C"/>
    <w:rsid w:val="002951AA"/>
    <w:rsid w:val="00295309"/>
    <w:rsid w:val="0029794B"/>
    <w:rsid w:val="002A598D"/>
    <w:rsid w:val="002A71F8"/>
    <w:rsid w:val="002A772B"/>
    <w:rsid w:val="002B0762"/>
    <w:rsid w:val="002B158F"/>
    <w:rsid w:val="002B1D1F"/>
    <w:rsid w:val="002B1DDB"/>
    <w:rsid w:val="002B3833"/>
    <w:rsid w:val="002B416C"/>
    <w:rsid w:val="002B4D62"/>
    <w:rsid w:val="002B7E46"/>
    <w:rsid w:val="002C2636"/>
    <w:rsid w:val="002C3251"/>
    <w:rsid w:val="002C4C52"/>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10EC"/>
    <w:rsid w:val="00303490"/>
    <w:rsid w:val="00305A88"/>
    <w:rsid w:val="00306071"/>
    <w:rsid w:val="00306297"/>
    <w:rsid w:val="0031100B"/>
    <w:rsid w:val="003122EC"/>
    <w:rsid w:val="00312AD6"/>
    <w:rsid w:val="00313101"/>
    <w:rsid w:val="00315ABA"/>
    <w:rsid w:val="0031724B"/>
    <w:rsid w:val="00317311"/>
    <w:rsid w:val="0032135F"/>
    <w:rsid w:val="00325145"/>
    <w:rsid w:val="003279C9"/>
    <w:rsid w:val="00327D6D"/>
    <w:rsid w:val="0033087B"/>
    <w:rsid w:val="00331930"/>
    <w:rsid w:val="00333694"/>
    <w:rsid w:val="00335583"/>
    <w:rsid w:val="003362E0"/>
    <w:rsid w:val="00336343"/>
    <w:rsid w:val="00336CE2"/>
    <w:rsid w:val="00337C58"/>
    <w:rsid w:val="00340F94"/>
    <w:rsid w:val="00341752"/>
    <w:rsid w:val="00341EA4"/>
    <w:rsid w:val="00341EF4"/>
    <w:rsid w:val="0034458B"/>
    <w:rsid w:val="00346FF0"/>
    <w:rsid w:val="00347CDF"/>
    <w:rsid w:val="00351E84"/>
    <w:rsid w:val="00354260"/>
    <w:rsid w:val="00355101"/>
    <w:rsid w:val="0035674A"/>
    <w:rsid w:val="00357944"/>
    <w:rsid w:val="00357E69"/>
    <w:rsid w:val="003617D8"/>
    <w:rsid w:val="00361C6B"/>
    <w:rsid w:val="003636FC"/>
    <w:rsid w:val="003644DC"/>
    <w:rsid w:val="003649B2"/>
    <w:rsid w:val="003654BB"/>
    <w:rsid w:val="003700DD"/>
    <w:rsid w:val="00371818"/>
    <w:rsid w:val="003737E4"/>
    <w:rsid w:val="0037515C"/>
    <w:rsid w:val="00376778"/>
    <w:rsid w:val="00384C17"/>
    <w:rsid w:val="0038544A"/>
    <w:rsid w:val="003929FF"/>
    <w:rsid w:val="003932D3"/>
    <w:rsid w:val="00394EA5"/>
    <w:rsid w:val="003A04D0"/>
    <w:rsid w:val="003A04E8"/>
    <w:rsid w:val="003A0A2B"/>
    <w:rsid w:val="003A0AA1"/>
    <w:rsid w:val="003A24E1"/>
    <w:rsid w:val="003A3CB3"/>
    <w:rsid w:val="003A3DE4"/>
    <w:rsid w:val="003B171E"/>
    <w:rsid w:val="003B22D6"/>
    <w:rsid w:val="003B3F94"/>
    <w:rsid w:val="003C2E26"/>
    <w:rsid w:val="003C35ED"/>
    <w:rsid w:val="003C58C5"/>
    <w:rsid w:val="003C59FB"/>
    <w:rsid w:val="003C7B2D"/>
    <w:rsid w:val="003E1E74"/>
    <w:rsid w:val="003E27BF"/>
    <w:rsid w:val="003E282C"/>
    <w:rsid w:val="003E4120"/>
    <w:rsid w:val="003E41DC"/>
    <w:rsid w:val="003E69EA"/>
    <w:rsid w:val="003F0FCB"/>
    <w:rsid w:val="003F3719"/>
    <w:rsid w:val="003F7066"/>
    <w:rsid w:val="003F70F7"/>
    <w:rsid w:val="003F7159"/>
    <w:rsid w:val="003F7EA7"/>
    <w:rsid w:val="00402830"/>
    <w:rsid w:val="00402FC5"/>
    <w:rsid w:val="00405790"/>
    <w:rsid w:val="00406298"/>
    <w:rsid w:val="004062D4"/>
    <w:rsid w:val="00407C04"/>
    <w:rsid w:val="00407C4A"/>
    <w:rsid w:val="004122FC"/>
    <w:rsid w:val="004133F9"/>
    <w:rsid w:val="0041562F"/>
    <w:rsid w:val="0042221F"/>
    <w:rsid w:val="00423FEC"/>
    <w:rsid w:val="00425133"/>
    <w:rsid w:val="00426FAD"/>
    <w:rsid w:val="00432137"/>
    <w:rsid w:val="00432A6F"/>
    <w:rsid w:val="004339B7"/>
    <w:rsid w:val="004344A0"/>
    <w:rsid w:val="00437703"/>
    <w:rsid w:val="00440119"/>
    <w:rsid w:val="00440B5B"/>
    <w:rsid w:val="00441ED3"/>
    <w:rsid w:val="0044278E"/>
    <w:rsid w:val="0044375E"/>
    <w:rsid w:val="00443C55"/>
    <w:rsid w:val="004444A6"/>
    <w:rsid w:val="00447C94"/>
    <w:rsid w:val="004508E1"/>
    <w:rsid w:val="004522C9"/>
    <w:rsid w:val="00453767"/>
    <w:rsid w:val="00454E07"/>
    <w:rsid w:val="00457E10"/>
    <w:rsid w:val="004640B3"/>
    <w:rsid w:val="0046455A"/>
    <w:rsid w:val="004653BA"/>
    <w:rsid w:val="0046617A"/>
    <w:rsid w:val="004663A8"/>
    <w:rsid w:val="00466E0D"/>
    <w:rsid w:val="00473FB8"/>
    <w:rsid w:val="00474277"/>
    <w:rsid w:val="00476FE5"/>
    <w:rsid w:val="00482208"/>
    <w:rsid w:val="00482E93"/>
    <w:rsid w:val="00484DC2"/>
    <w:rsid w:val="00485F28"/>
    <w:rsid w:val="00486E32"/>
    <w:rsid w:val="004909FB"/>
    <w:rsid w:val="004913CA"/>
    <w:rsid w:val="00492D36"/>
    <w:rsid w:val="00494778"/>
    <w:rsid w:val="004955F9"/>
    <w:rsid w:val="00496CA5"/>
    <w:rsid w:val="0049741B"/>
    <w:rsid w:val="004A01FE"/>
    <w:rsid w:val="004A1765"/>
    <w:rsid w:val="004B0E46"/>
    <w:rsid w:val="004B13FB"/>
    <w:rsid w:val="004B1F34"/>
    <w:rsid w:val="004B3414"/>
    <w:rsid w:val="004B4386"/>
    <w:rsid w:val="004B43A3"/>
    <w:rsid w:val="004B5C0B"/>
    <w:rsid w:val="004B5CEC"/>
    <w:rsid w:val="004B668E"/>
    <w:rsid w:val="004C03AD"/>
    <w:rsid w:val="004C099E"/>
    <w:rsid w:val="004C1078"/>
    <w:rsid w:val="004C1522"/>
    <w:rsid w:val="004D0EC3"/>
    <w:rsid w:val="004D2E95"/>
    <w:rsid w:val="004D7624"/>
    <w:rsid w:val="004D7EB5"/>
    <w:rsid w:val="004E4B0C"/>
    <w:rsid w:val="004F00E2"/>
    <w:rsid w:val="004F1691"/>
    <w:rsid w:val="004F21AF"/>
    <w:rsid w:val="004F352A"/>
    <w:rsid w:val="004F3BA0"/>
    <w:rsid w:val="004F4018"/>
    <w:rsid w:val="004F42A0"/>
    <w:rsid w:val="004F452D"/>
    <w:rsid w:val="004F4DDF"/>
    <w:rsid w:val="004F5445"/>
    <w:rsid w:val="004F6E6F"/>
    <w:rsid w:val="004F7E5F"/>
    <w:rsid w:val="0050209E"/>
    <w:rsid w:val="00506904"/>
    <w:rsid w:val="005076C6"/>
    <w:rsid w:val="00507BE0"/>
    <w:rsid w:val="00510BE8"/>
    <w:rsid w:val="00513574"/>
    <w:rsid w:val="005141C4"/>
    <w:rsid w:val="00517F76"/>
    <w:rsid w:val="0052099B"/>
    <w:rsid w:val="00521C26"/>
    <w:rsid w:val="0052252D"/>
    <w:rsid w:val="0052325E"/>
    <w:rsid w:val="005238B5"/>
    <w:rsid w:val="0052651A"/>
    <w:rsid w:val="00526835"/>
    <w:rsid w:val="005306EE"/>
    <w:rsid w:val="00534542"/>
    <w:rsid w:val="00534A22"/>
    <w:rsid w:val="005352CF"/>
    <w:rsid w:val="005446CE"/>
    <w:rsid w:val="00552695"/>
    <w:rsid w:val="0055273B"/>
    <w:rsid w:val="0055481A"/>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33DB"/>
    <w:rsid w:val="005B348C"/>
    <w:rsid w:val="005B4EFE"/>
    <w:rsid w:val="005B57BC"/>
    <w:rsid w:val="005B64DA"/>
    <w:rsid w:val="005B7085"/>
    <w:rsid w:val="005C0509"/>
    <w:rsid w:val="005C2731"/>
    <w:rsid w:val="005C3A05"/>
    <w:rsid w:val="005C4C9C"/>
    <w:rsid w:val="005C69C4"/>
    <w:rsid w:val="005C75B7"/>
    <w:rsid w:val="005C7DD2"/>
    <w:rsid w:val="005D0588"/>
    <w:rsid w:val="005D2428"/>
    <w:rsid w:val="005D2D0B"/>
    <w:rsid w:val="005D605C"/>
    <w:rsid w:val="005D6D01"/>
    <w:rsid w:val="005D716D"/>
    <w:rsid w:val="005E0D4D"/>
    <w:rsid w:val="005E12E4"/>
    <w:rsid w:val="005E1B4F"/>
    <w:rsid w:val="005E30C1"/>
    <w:rsid w:val="005E65DF"/>
    <w:rsid w:val="005E721A"/>
    <w:rsid w:val="005E75A7"/>
    <w:rsid w:val="005F13BC"/>
    <w:rsid w:val="005F1C7E"/>
    <w:rsid w:val="005F5586"/>
    <w:rsid w:val="005F598C"/>
    <w:rsid w:val="005F72CD"/>
    <w:rsid w:val="005F77AF"/>
    <w:rsid w:val="00600268"/>
    <w:rsid w:val="0060742A"/>
    <w:rsid w:val="00607591"/>
    <w:rsid w:val="00614C22"/>
    <w:rsid w:val="00615A02"/>
    <w:rsid w:val="006161AB"/>
    <w:rsid w:val="006164DC"/>
    <w:rsid w:val="0062004E"/>
    <w:rsid w:val="00620A5E"/>
    <w:rsid w:val="006233C4"/>
    <w:rsid w:val="00625114"/>
    <w:rsid w:val="00625892"/>
    <w:rsid w:val="006265A9"/>
    <w:rsid w:val="00636DBF"/>
    <w:rsid w:val="0063724B"/>
    <w:rsid w:val="006404D4"/>
    <w:rsid w:val="00640D92"/>
    <w:rsid w:val="00641A60"/>
    <w:rsid w:val="006435D6"/>
    <w:rsid w:val="0064390A"/>
    <w:rsid w:val="00643A73"/>
    <w:rsid w:val="006461F4"/>
    <w:rsid w:val="006464BB"/>
    <w:rsid w:val="00650F00"/>
    <w:rsid w:val="00654188"/>
    <w:rsid w:val="0065468E"/>
    <w:rsid w:val="00655C1C"/>
    <w:rsid w:val="00656C8D"/>
    <w:rsid w:val="006572D0"/>
    <w:rsid w:val="00661636"/>
    <w:rsid w:val="0066236A"/>
    <w:rsid w:val="00663906"/>
    <w:rsid w:val="00665467"/>
    <w:rsid w:val="00672A2A"/>
    <w:rsid w:val="006756F4"/>
    <w:rsid w:val="00676494"/>
    <w:rsid w:val="0067775F"/>
    <w:rsid w:val="006801C2"/>
    <w:rsid w:val="006841D2"/>
    <w:rsid w:val="00685A54"/>
    <w:rsid w:val="00686729"/>
    <w:rsid w:val="00686C56"/>
    <w:rsid w:val="006917EE"/>
    <w:rsid w:val="006939A0"/>
    <w:rsid w:val="00693C4D"/>
    <w:rsid w:val="0069675F"/>
    <w:rsid w:val="006A111C"/>
    <w:rsid w:val="006A18D4"/>
    <w:rsid w:val="006A25FC"/>
    <w:rsid w:val="006A4727"/>
    <w:rsid w:val="006A4B7B"/>
    <w:rsid w:val="006A4E51"/>
    <w:rsid w:val="006A537E"/>
    <w:rsid w:val="006A548F"/>
    <w:rsid w:val="006B3430"/>
    <w:rsid w:val="006B39FF"/>
    <w:rsid w:val="006B49B4"/>
    <w:rsid w:val="006B67CC"/>
    <w:rsid w:val="006B6872"/>
    <w:rsid w:val="006C00B2"/>
    <w:rsid w:val="006C62E8"/>
    <w:rsid w:val="006D1EC8"/>
    <w:rsid w:val="006D2CE6"/>
    <w:rsid w:val="006D38AE"/>
    <w:rsid w:val="006D74A9"/>
    <w:rsid w:val="006E0F0E"/>
    <w:rsid w:val="006E269C"/>
    <w:rsid w:val="006E27FE"/>
    <w:rsid w:val="006E341C"/>
    <w:rsid w:val="006E4708"/>
    <w:rsid w:val="006E6CB5"/>
    <w:rsid w:val="00702183"/>
    <w:rsid w:val="00703401"/>
    <w:rsid w:val="007035C1"/>
    <w:rsid w:val="007055F3"/>
    <w:rsid w:val="007061FA"/>
    <w:rsid w:val="00707849"/>
    <w:rsid w:val="00707A0A"/>
    <w:rsid w:val="0071063C"/>
    <w:rsid w:val="00710B70"/>
    <w:rsid w:val="0071248A"/>
    <w:rsid w:val="007151F5"/>
    <w:rsid w:val="007167CB"/>
    <w:rsid w:val="0071712F"/>
    <w:rsid w:val="007173EB"/>
    <w:rsid w:val="00717DBA"/>
    <w:rsid w:val="00717F15"/>
    <w:rsid w:val="00720171"/>
    <w:rsid w:val="0072200C"/>
    <w:rsid w:val="007244E7"/>
    <w:rsid w:val="007303C0"/>
    <w:rsid w:val="00731E31"/>
    <w:rsid w:val="007321A4"/>
    <w:rsid w:val="00733712"/>
    <w:rsid w:val="00734577"/>
    <w:rsid w:val="00734B70"/>
    <w:rsid w:val="007353F9"/>
    <w:rsid w:val="00736C6E"/>
    <w:rsid w:val="00740D75"/>
    <w:rsid w:val="00741BD5"/>
    <w:rsid w:val="00744E0A"/>
    <w:rsid w:val="00746F32"/>
    <w:rsid w:val="00751B35"/>
    <w:rsid w:val="0075466C"/>
    <w:rsid w:val="00754907"/>
    <w:rsid w:val="0075621B"/>
    <w:rsid w:val="00761CDF"/>
    <w:rsid w:val="00765E33"/>
    <w:rsid w:val="00766936"/>
    <w:rsid w:val="00771483"/>
    <w:rsid w:val="00771C24"/>
    <w:rsid w:val="00773310"/>
    <w:rsid w:val="00773740"/>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6F4F"/>
    <w:rsid w:val="007B77F2"/>
    <w:rsid w:val="007C09A7"/>
    <w:rsid w:val="007C0DA3"/>
    <w:rsid w:val="007C307F"/>
    <w:rsid w:val="007C3F0D"/>
    <w:rsid w:val="007C4493"/>
    <w:rsid w:val="007C66F3"/>
    <w:rsid w:val="007C713A"/>
    <w:rsid w:val="007D0AFA"/>
    <w:rsid w:val="007D26F3"/>
    <w:rsid w:val="007D28CD"/>
    <w:rsid w:val="007D2E99"/>
    <w:rsid w:val="007D3F02"/>
    <w:rsid w:val="007D46B7"/>
    <w:rsid w:val="007D4BE7"/>
    <w:rsid w:val="007D51E9"/>
    <w:rsid w:val="007D6503"/>
    <w:rsid w:val="007D7B48"/>
    <w:rsid w:val="007E447D"/>
    <w:rsid w:val="007E561D"/>
    <w:rsid w:val="007E5F79"/>
    <w:rsid w:val="007F0C37"/>
    <w:rsid w:val="007F0E2E"/>
    <w:rsid w:val="007F5AA9"/>
    <w:rsid w:val="007F7A3D"/>
    <w:rsid w:val="0080065B"/>
    <w:rsid w:val="00806AB3"/>
    <w:rsid w:val="00807095"/>
    <w:rsid w:val="00810441"/>
    <w:rsid w:val="0081233F"/>
    <w:rsid w:val="00813624"/>
    <w:rsid w:val="00813635"/>
    <w:rsid w:val="00813AFB"/>
    <w:rsid w:val="00813FD9"/>
    <w:rsid w:val="008156A2"/>
    <w:rsid w:val="008163BC"/>
    <w:rsid w:val="00816D15"/>
    <w:rsid w:val="0081739C"/>
    <w:rsid w:val="00817CBF"/>
    <w:rsid w:val="0082088B"/>
    <w:rsid w:val="008219E1"/>
    <w:rsid w:val="00822205"/>
    <w:rsid w:val="00824B64"/>
    <w:rsid w:val="00825E39"/>
    <w:rsid w:val="00827E0B"/>
    <w:rsid w:val="00830B82"/>
    <w:rsid w:val="0083100F"/>
    <w:rsid w:val="00834884"/>
    <w:rsid w:val="008361BD"/>
    <w:rsid w:val="0084119F"/>
    <w:rsid w:val="0084525A"/>
    <w:rsid w:val="008501C0"/>
    <w:rsid w:val="00853201"/>
    <w:rsid w:val="00855B8B"/>
    <w:rsid w:val="00855E1C"/>
    <w:rsid w:val="00856495"/>
    <w:rsid w:val="00857A88"/>
    <w:rsid w:val="00860899"/>
    <w:rsid w:val="00863AB5"/>
    <w:rsid w:val="0086497E"/>
    <w:rsid w:val="00865039"/>
    <w:rsid w:val="00875241"/>
    <w:rsid w:val="00876557"/>
    <w:rsid w:val="00876B11"/>
    <w:rsid w:val="008803A9"/>
    <w:rsid w:val="00882013"/>
    <w:rsid w:val="00884541"/>
    <w:rsid w:val="008859DC"/>
    <w:rsid w:val="00887182"/>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D77"/>
    <w:rsid w:val="008C4FF5"/>
    <w:rsid w:val="008D0B61"/>
    <w:rsid w:val="008D2662"/>
    <w:rsid w:val="008D334C"/>
    <w:rsid w:val="008D4A90"/>
    <w:rsid w:val="008D52A7"/>
    <w:rsid w:val="008D6EDF"/>
    <w:rsid w:val="008E181A"/>
    <w:rsid w:val="008F12BD"/>
    <w:rsid w:val="008F1327"/>
    <w:rsid w:val="008F24D3"/>
    <w:rsid w:val="008F5D00"/>
    <w:rsid w:val="00905E6E"/>
    <w:rsid w:val="0090676F"/>
    <w:rsid w:val="0090678E"/>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1C9A"/>
    <w:rsid w:val="00943A99"/>
    <w:rsid w:val="00945DB9"/>
    <w:rsid w:val="00947CAB"/>
    <w:rsid w:val="00950366"/>
    <w:rsid w:val="00952E97"/>
    <w:rsid w:val="0095420E"/>
    <w:rsid w:val="00957324"/>
    <w:rsid w:val="00960EBE"/>
    <w:rsid w:val="009626EC"/>
    <w:rsid w:val="00963410"/>
    <w:rsid w:val="009643E9"/>
    <w:rsid w:val="009667C0"/>
    <w:rsid w:val="0097061C"/>
    <w:rsid w:val="00974132"/>
    <w:rsid w:val="00976CDA"/>
    <w:rsid w:val="009774A7"/>
    <w:rsid w:val="0098030E"/>
    <w:rsid w:val="00980536"/>
    <w:rsid w:val="00980B4E"/>
    <w:rsid w:val="00983359"/>
    <w:rsid w:val="00985AF4"/>
    <w:rsid w:val="00986141"/>
    <w:rsid w:val="00993EC7"/>
    <w:rsid w:val="0099510F"/>
    <w:rsid w:val="009A1329"/>
    <w:rsid w:val="009A3D63"/>
    <w:rsid w:val="009A3EBE"/>
    <w:rsid w:val="009A487E"/>
    <w:rsid w:val="009A56FE"/>
    <w:rsid w:val="009A5F92"/>
    <w:rsid w:val="009B1E28"/>
    <w:rsid w:val="009B34D8"/>
    <w:rsid w:val="009B44E4"/>
    <w:rsid w:val="009B4A35"/>
    <w:rsid w:val="009B736A"/>
    <w:rsid w:val="009C20EE"/>
    <w:rsid w:val="009C492E"/>
    <w:rsid w:val="009C4C28"/>
    <w:rsid w:val="009C5D39"/>
    <w:rsid w:val="009C68DC"/>
    <w:rsid w:val="009C6D73"/>
    <w:rsid w:val="009D0B99"/>
    <w:rsid w:val="009D106D"/>
    <w:rsid w:val="009D2E21"/>
    <w:rsid w:val="009D529B"/>
    <w:rsid w:val="009D6D61"/>
    <w:rsid w:val="009E40B0"/>
    <w:rsid w:val="009E5AB3"/>
    <w:rsid w:val="009F00CB"/>
    <w:rsid w:val="009F3C1C"/>
    <w:rsid w:val="009F6C1A"/>
    <w:rsid w:val="009F6C26"/>
    <w:rsid w:val="00A00B94"/>
    <w:rsid w:val="00A02127"/>
    <w:rsid w:val="00A024A1"/>
    <w:rsid w:val="00A02EDF"/>
    <w:rsid w:val="00A06131"/>
    <w:rsid w:val="00A072C3"/>
    <w:rsid w:val="00A074AA"/>
    <w:rsid w:val="00A075EB"/>
    <w:rsid w:val="00A10D81"/>
    <w:rsid w:val="00A11413"/>
    <w:rsid w:val="00A140EA"/>
    <w:rsid w:val="00A14DDE"/>
    <w:rsid w:val="00A1546D"/>
    <w:rsid w:val="00A1620E"/>
    <w:rsid w:val="00A24095"/>
    <w:rsid w:val="00A2662F"/>
    <w:rsid w:val="00A26E36"/>
    <w:rsid w:val="00A27C5C"/>
    <w:rsid w:val="00A30D10"/>
    <w:rsid w:val="00A31393"/>
    <w:rsid w:val="00A315FE"/>
    <w:rsid w:val="00A3208E"/>
    <w:rsid w:val="00A32880"/>
    <w:rsid w:val="00A33A08"/>
    <w:rsid w:val="00A35080"/>
    <w:rsid w:val="00A36E97"/>
    <w:rsid w:val="00A418B3"/>
    <w:rsid w:val="00A41925"/>
    <w:rsid w:val="00A44548"/>
    <w:rsid w:val="00A47549"/>
    <w:rsid w:val="00A475A8"/>
    <w:rsid w:val="00A518D5"/>
    <w:rsid w:val="00A52591"/>
    <w:rsid w:val="00A54960"/>
    <w:rsid w:val="00A6050F"/>
    <w:rsid w:val="00A64209"/>
    <w:rsid w:val="00A64CDF"/>
    <w:rsid w:val="00A6659D"/>
    <w:rsid w:val="00A66DC1"/>
    <w:rsid w:val="00A727ED"/>
    <w:rsid w:val="00A74DBF"/>
    <w:rsid w:val="00A77411"/>
    <w:rsid w:val="00A83B08"/>
    <w:rsid w:val="00A83D8D"/>
    <w:rsid w:val="00A8419B"/>
    <w:rsid w:val="00A85784"/>
    <w:rsid w:val="00A86A52"/>
    <w:rsid w:val="00A90EDA"/>
    <w:rsid w:val="00A916F8"/>
    <w:rsid w:val="00A9436B"/>
    <w:rsid w:val="00AA15A0"/>
    <w:rsid w:val="00AA1B5D"/>
    <w:rsid w:val="00AA26D0"/>
    <w:rsid w:val="00AA3476"/>
    <w:rsid w:val="00AA5696"/>
    <w:rsid w:val="00AA59BD"/>
    <w:rsid w:val="00AA74B4"/>
    <w:rsid w:val="00AA79C6"/>
    <w:rsid w:val="00AB0E3B"/>
    <w:rsid w:val="00AB42CC"/>
    <w:rsid w:val="00AB4FA2"/>
    <w:rsid w:val="00AB5755"/>
    <w:rsid w:val="00AB59D6"/>
    <w:rsid w:val="00AB5E17"/>
    <w:rsid w:val="00AC0737"/>
    <w:rsid w:val="00AC0845"/>
    <w:rsid w:val="00AC41CA"/>
    <w:rsid w:val="00AC5DBE"/>
    <w:rsid w:val="00AD0EEA"/>
    <w:rsid w:val="00AD3B66"/>
    <w:rsid w:val="00AE31B5"/>
    <w:rsid w:val="00AE4248"/>
    <w:rsid w:val="00AE4C2F"/>
    <w:rsid w:val="00AE568D"/>
    <w:rsid w:val="00AE64A7"/>
    <w:rsid w:val="00AE6701"/>
    <w:rsid w:val="00AF00D3"/>
    <w:rsid w:val="00AF5C9E"/>
    <w:rsid w:val="00AF5CE4"/>
    <w:rsid w:val="00AF642D"/>
    <w:rsid w:val="00AF68A5"/>
    <w:rsid w:val="00AF75B8"/>
    <w:rsid w:val="00B000F7"/>
    <w:rsid w:val="00B002D9"/>
    <w:rsid w:val="00B00CBD"/>
    <w:rsid w:val="00B01A41"/>
    <w:rsid w:val="00B04D75"/>
    <w:rsid w:val="00B050F5"/>
    <w:rsid w:val="00B07C43"/>
    <w:rsid w:val="00B07D4A"/>
    <w:rsid w:val="00B1033F"/>
    <w:rsid w:val="00B108A7"/>
    <w:rsid w:val="00B112FF"/>
    <w:rsid w:val="00B11957"/>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3079E"/>
    <w:rsid w:val="00B31D0A"/>
    <w:rsid w:val="00B326E2"/>
    <w:rsid w:val="00B32A9C"/>
    <w:rsid w:val="00B3495D"/>
    <w:rsid w:val="00B35259"/>
    <w:rsid w:val="00B3538D"/>
    <w:rsid w:val="00B37E96"/>
    <w:rsid w:val="00B40191"/>
    <w:rsid w:val="00B4279F"/>
    <w:rsid w:val="00B50467"/>
    <w:rsid w:val="00B50C81"/>
    <w:rsid w:val="00B5277F"/>
    <w:rsid w:val="00B52981"/>
    <w:rsid w:val="00B53A3A"/>
    <w:rsid w:val="00B53E9E"/>
    <w:rsid w:val="00B552F2"/>
    <w:rsid w:val="00B55655"/>
    <w:rsid w:val="00B55AF2"/>
    <w:rsid w:val="00B60104"/>
    <w:rsid w:val="00B618DD"/>
    <w:rsid w:val="00B61EDE"/>
    <w:rsid w:val="00B668FB"/>
    <w:rsid w:val="00B675BA"/>
    <w:rsid w:val="00B67A30"/>
    <w:rsid w:val="00B731BB"/>
    <w:rsid w:val="00B76827"/>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69D4"/>
    <w:rsid w:val="00BA0A09"/>
    <w:rsid w:val="00BA0D5E"/>
    <w:rsid w:val="00BA3BD0"/>
    <w:rsid w:val="00BA4CE7"/>
    <w:rsid w:val="00BB0E26"/>
    <w:rsid w:val="00BB188E"/>
    <w:rsid w:val="00BB3225"/>
    <w:rsid w:val="00BB4893"/>
    <w:rsid w:val="00BB5054"/>
    <w:rsid w:val="00BB5AE5"/>
    <w:rsid w:val="00BB6289"/>
    <w:rsid w:val="00BB7448"/>
    <w:rsid w:val="00BC1768"/>
    <w:rsid w:val="00BC52AE"/>
    <w:rsid w:val="00BD312A"/>
    <w:rsid w:val="00BD3754"/>
    <w:rsid w:val="00BD3CA1"/>
    <w:rsid w:val="00BD42A1"/>
    <w:rsid w:val="00BD4466"/>
    <w:rsid w:val="00BE49C0"/>
    <w:rsid w:val="00BE6C4B"/>
    <w:rsid w:val="00BE7DBE"/>
    <w:rsid w:val="00BF0AC3"/>
    <w:rsid w:val="00BF13C9"/>
    <w:rsid w:val="00BF2FB8"/>
    <w:rsid w:val="00BF3159"/>
    <w:rsid w:val="00C0144A"/>
    <w:rsid w:val="00C019C5"/>
    <w:rsid w:val="00C0416A"/>
    <w:rsid w:val="00C04BD7"/>
    <w:rsid w:val="00C05117"/>
    <w:rsid w:val="00C056C3"/>
    <w:rsid w:val="00C07DBF"/>
    <w:rsid w:val="00C10981"/>
    <w:rsid w:val="00C10A27"/>
    <w:rsid w:val="00C11CB1"/>
    <w:rsid w:val="00C12867"/>
    <w:rsid w:val="00C206D4"/>
    <w:rsid w:val="00C20CF0"/>
    <w:rsid w:val="00C225CA"/>
    <w:rsid w:val="00C2405F"/>
    <w:rsid w:val="00C26CAC"/>
    <w:rsid w:val="00C27A7B"/>
    <w:rsid w:val="00C32EFB"/>
    <w:rsid w:val="00C34BF6"/>
    <w:rsid w:val="00C35333"/>
    <w:rsid w:val="00C371F1"/>
    <w:rsid w:val="00C40A64"/>
    <w:rsid w:val="00C414DE"/>
    <w:rsid w:val="00C42D95"/>
    <w:rsid w:val="00C4370B"/>
    <w:rsid w:val="00C502D7"/>
    <w:rsid w:val="00C52691"/>
    <w:rsid w:val="00C52B44"/>
    <w:rsid w:val="00C53182"/>
    <w:rsid w:val="00C54904"/>
    <w:rsid w:val="00C56118"/>
    <w:rsid w:val="00C5651E"/>
    <w:rsid w:val="00C5674E"/>
    <w:rsid w:val="00C56E53"/>
    <w:rsid w:val="00C62874"/>
    <w:rsid w:val="00C66424"/>
    <w:rsid w:val="00C70416"/>
    <w:rsid w:val="00C74C45"/>
    <w:rsid w:val="00C757E7"/>
    <w:rsid w:val="00C775E2"/>
    <w:rsid w:val="00C816DA"/>
    <w:rsid w:val="00C838D9"/>
    <w:rsid w:val="00C84A86"/>
    <w:rsid w:val="00C85311"/>
    <w:rsid w:val="00C85426"/>
    <w:rsid w:val="00C8576C"/>
    <w:rsid w:val="00C870CB"/>
    <w:rsid w:val="00C92F2F"/>
    <w:rsid w:val="00C93432"/>
    <w:rsid w:val="00C94F5F"/>
    <w:rsid w:val="00C95265"/>
    <w:rsid w:val="00C95480"/>
    <w:rsid w:val="00C966E8"/>
    <w:rsid w:val="00CA600D"/>
    <w:rsid w:val="00CA7451"/>
    <w:rsid w:val="00CB0774"/>
    <w:rsid w:val="00CB11D8"/>
    <w:rsid w:val="00CB2282"/>
    <w:rsid w:val="00CB3766"/>
    <w:rsid w:val="00CB377E"/>
    <w:rsid w:val="00CB58B0"/>
    <w:rsid w:val="00CB58E2"/>
    <w:rsid w:val="00CB5965"/>
    <w:rsid w:val="00CB6A93"/>
    <w:rsid w:val="00CB7C7E"/>
    <w:rsid w:val="00CC0675"/>
    <w:rsid w:val="00CC0B52"/>
    <w:rsid w:val="00CC0DCC"/>
    <w:rsid w:val="00CC160C"/>
    <w:rsid w:val="00CC2617"/>
    <w:rsid w:val="00CC35E9"/>
    <w:rsid w:val="00CC390C"/>
    <w:rsid w:val="00CC46E5"/>
    <w:rsid w:val="00CC5D53"/>
    <w:rsid w:val="00CC786D"/>
    <w:rsid w:val="00CD26F5"/>
    <w:rsid w:val="00CD286D"/>
    <w:rsid w:val="00CD49E7"/>
    <w:rsid w:val="00CD6C79"/>
    <w:rsid w:val="00CD6D0A"/>
    <w:rsid w:val="00CD6FFC"/>
    <w:rsid w:val="00CD751E"/>
    <w:rsid w:val="00CE0577"/>
    <w:rsid w:val="00CE7B33"/>
    <w:rsid w:val="00CF1719"/>
    <w:rsid w:val="00CF24A4"/>
    <w:rsid w:val="00CF48C4"/>
    <w:rsid w:val="00D0253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CE0"/>
    <w:rsid w:val="00D4389F"/>
    <w:rsid w:val="00D43EFC"/>
    <w:rsid w:val="00D4722C"/>
    <w:rsid w:val="00D50244"/>
    <w:rsid w:val="00D513EF"/>
    <w:rsid w:val="00D5279F"/>
    <w:rsid w:val="00D52C5E"/>
    <w:rsid w:val="00D54C5D"/>
    <w:rsid w:val="00D552D4"/>
    <w:rsid w:val="00D562AA"/>
    <w:rsid w:val="00D566D2"/>
    <w:rsid w:val="00D61D09"/>
    <w:rsid w:val="00D633E2"/>
    <w:rsid w:val="00D640C1"/>
    <w:rsid w:val="00D64A1F"/>
    <w:rsid w:val="00D71574"/>
    <w:rsid w:val="00D72369"/>
    <w:rsid w:val="00D72A48"/>
    <w:rsid w:val="00D76027"/>
    <w:rsid w:val="00D76413"/>
    <w:rsid w:val="00D76696"/>
    <w:rsid w:val="00D76E7F"/>
    <w:rsid w:val="00D80D80"/>
    <w:rsid w:val="00D8364C"/>
    <w:rsid w:val="00D85991"/>
    <w:rsid w:val="00D865DE"/>
    <w:rsid w:val="00D9120B"/>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1AB5"/>
    <w:rsid w:val="00DB201B"/>
    <w:rsid w:val="00DB2F35"/>
    <w:rsid w:val="00DB31F6"/>
    <w:rsid w:val="00DB35C1"/>
    <w:rsid w:val="00DB521F"/>
    <w:rsid w:val="00DB556A"/>
    <w:rsid w:val="00DB59E5"/>
    <w:rsid w:val="00DC129F"/>
    <w:rsid w:val="00DC173A"/>
    <w:rsid w:val="00DC2D04"/>
    <w:rsid w:val="00DC5D44"/>
    <w:rsid w:val="00DC6284"/>
    <w:rsid w:val="00DC689A"/>
    <w:rsid w:val="00DD1994"/>
    <w:rsid w:val="00DD1AF6"/>
    <w:rsid w:val="00DD2200"/>
    <w:rsid w:val="00DD3C59"/>
    <w:rsid w:val="00DD3C70"/>
    <w:rsid w:val="00DD55E3"/>
    <w:rsid w:val="00DD5AFB"/>
    <w:rsid w:val="00DD5CA5"/>
    <w:rsid w:val="00DD5D4F"/>
    <w:rsid w:val="00DD6CAD"/>
    <w:rsid w:val="00DD7B30"/>
    <w:rsid w:val="00DE01A1"/>
    <w:rsid w:val="00DE06FB"/>
    <w:rsid w:val="00DE08D1"/>
    <w:rsid w:val="00DE0EA7"/>
    <w:rsid w:val="00DE14CD"/>
    <w:rsid w:val="00DE181D"/>
    <w:rsid w:val="00DE22F9"/>
    <w:rsid w:val="00DE3858"/>
    <w:rsid w:val="00DE4D44"/>
    <w:rsid w:val="00DE6D0C"/>
    <w:rsid w:val="00DE7D1C"/>
    <w:rsid w:val="00DF1BCD"/>
    <w:rsid w:val="00DF30B8"/>
    <w:rsid w:val="00DF3C3D"/>
    <w:rsid w:val="00E0067E"/>
    <w:rsid w:val="00E01DB0"/>
    <w:rsid w:val="00E03A1D"/>
    <w:rsid w:val="00E06746"/>
    <w:rsid w:val="00E06DAA"/>
    <w:rsid w:val="00E13229"/>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4FF2"/>
    <w:rsid w:val="00E4676C"/>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FA4"/>
    <w:rsid w:val="00E870A8"/>
    <w:rsid w:val="00E90957"/>
    <w:rsid w:val="00E90AE1"/>
    <w:rsid w:val="00E91D4F"/>
    <w:rsid w:val="00E92BB4"/>
    <w:rsid w:val="00E9350D"/>
    <w:rsid w:val="00E93B3F"/>
    <w:rsid w:val="00E95E27"/>
    <w:rsid w:val="00E96D29"/>
    <w:rsid w:val="00EA1262"/>
    <w:rsid w:val="00EA1405"/>
    <w:rsid w:val="00EA228F"/>
    <w:rsid w:val="00EA32FD"/>
    <w:rsid w:val="00EA5066"/>
    <w:rsid w:val="00EA668A"/>
    <w:rsid w:val="00EA6C12"/>
    <w:rsid w:val="00EA6CC8"/>
    <w:rsid w:val="00EB0016"/>
    <w:rsid w:val="00EB0931"/>
    <w:rsid w:val="00EB1262"/>
    <w:rsid w:val="00EB1BA0"/>
    <w:rsid w:val="00EB2030"/>
    <w:rsid w:val="00EB2D0F"/>
    <w:rsid w:val="00EB4516"/>
    <w:rsid w:val="00EB57C2"/>
    <w:rsid w:val="00EB5841"/>
    <w:rsid w:val="00EB58FD"/>
    <w:rsid w:val="00EB5D02"/>
    <w:rsid w:val="00EB7563"/>
    <w:rsid w:val="00EC1CD7"/>
    <w:rsid w:val="00EC2AAC"/>
    <w:rsid w:val="00EC2C5B"/>
    <w:rsid w:val="00ED153C"/>
    <w:rsid w:val="00ED1A61"/>
    <w:rsid w:val="00ED57E1"/>
    <w:rsid w:val="00ED5AE4"/>
    <w:rsid w:val="00EE0EF2"/>
    <w:rsid w:val="00EE1F20"/>
    <w:rsid w:val="00EE27FE"/>
    <w:rsid w:val="00EE3050"/>
    <w:rsid w:val="00EE4254"/>
    <w:rsid w:val="00EE4493"/>
    <w:rsid w:val="00EE4989"/>
    <w:rsid w:val="00EE52BE"/>
    <w:rsid w:val="00EE5F86"/>
    <w:rsid w:val="00EE7E21"/>
    <w:rsid w:val="00EF0935"/>
    <w:rsid w:val="00EF6346"/>
    <w:rsid w:val="00EF6AA4"/>
    <w:rsid w:val="00EF799C"/>
    <w:rsid w:val="00EF7B0D"/>
    <w:rsid w:val="00F015D5"/>
    <w:rsid w:val="00F03A55"/>
    <w:rsid w:val="00F05014"/>
    <w:rsid w:val="00F05997"/>
    <w:rsid w:val="00F07F63"/>
    <w:rsid w:val="00F102F9"/>
    <w:rsid w:val="00F10D3D"/>
    <w:rsid w:val="00F12394"/>
    <w:rsid w:val="00F14082"/>
    <w:rsid w:val="00F14468"/>
    <w:rsid w:val="00F15EFC"/>
    <w:rsid w:val="00F16EAA"/>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22E7"/>
    <w:rsid w:val="00F73FCF"/>
    <w:rsid w:val="00F74793"/>
    <w:rsid w:val="00F76EC4"/>
    <w:rsid w:val="00F81C84"/>
    <w:rsid w:val="00F832B8"/>
    <w:rsid w:val="00F85EAC"/>
    <w:rsid w:val="00F87BB4"/>
    <w:rsid w:val="00F9229E"/>
    <w:rsid w:val="00F940CD"/>
    <w:rsid w:val="00F9442D"/>
    <w:rsid w:val="00F947D4"/>
    <w:rsid w:val="00F96188"/>
    <w:rsid w:val="00F97E05"/>
    <w:rsid w:val="00FA09CF"/>
    <w:rsid w:val="00FA190E"/>
    <w:rsid w:val="00FA2027"/>
    <w:rsid w:val="00FA3BA6"/>
    <w:rsid w:val="00FA4BC9"/>
    <w:rsid w:val="00FA4CC2"/>
    <w:rsid w:val="00FA7E79"/>
    <w:rsid w:val="00FB30E7"/>
    <w:rsid w:val="00FB6A4F"/>
    <w:rsid w:val="00FB6C55"/>
    <w:rsid w:val="00FC146C"/>
    <w:rsid w:val="00FC1A0B"/>
    <w:rsid w:val="00FC40FF"/>
    <w:rsid w:val="00FC5EF4"/>
    <w:rsid w:val="00FD1196"/>
    <w:rsid w:val="00FD5B76"/>
    <w:rsid w:val="00FD6037"/>
    <w:rsid w:val="00FD69DB"/>
    <w:rsid w:val="00FE22EB"/>
    <w:rsid w:val="00FE2550"/>
    <w:rsid w:val="00FE5556"/>
    <w:rsid w:val="00FE62E8"/>
    <w:rsid w:val="00FE7C7E"/>
    <w:rsid w:val="00FF11AA"/>
    <w:rsid w:val="00FF6901"/>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styleId="Commarcadores">
    <w:name w:val="List Bullet"/>
    <w:basedOn w:val="Normal"/>
    <w:rsid w:val="00B31D0A"/>
    <w:pPr>
      <w:numPr>
        <w:numId w:val="55"/>
      </w:numPr>
      <w:contextualSpacing/>
    </w:pPr>
  </w:style>
</w:styles>
</file>

<file path=word/webSettings.xml><?xml version="1.0" encoding="utf-8"?>
<w:webSettings xmlns:r="http://schemas.openxmlformats.org/officeDocument/2006/relationships" xmlns:w="http://schemas.openxmlformats.org/wordprocessingml/2006/main">
  <w:divs>
    <w:div w:id="269550174">
      <w:bodyDiv w:val="1"/>
      <w:marLeft w:val="0"/>
      <w:marRight w:val="0"/>
      <w:marTop w:val="0"/>
      <w:marBottom w:val="0"/>
      <w:divBdr>
        <w:top w:val="none" w:sz="0" w:space="0" w:color="auto"/>
        <w:left w:val="none" w:sz="0" w:space="0" w:color="auto"/>
        <w:bottom w:val="none" w:sz="0" w:space="0" w:color="auto"/>
        <w:right w:val="none" w:sz="0" w:space="0" w:color="auto"/>
      </w:divBdr>
    </w:div>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70FC-2834-4675-91DD-50200757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2226</Words>
  <Characters>13073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15269</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user</cp:lastModifiedBy>
  <cp:revision>4</cp:revision>
  <cp:lastPrinted>2016-04-25T15:51:00Z</cp:lastPrinted>
  <dcterms:created xsi:type="dcterms:W3CDTF">2017-06-23T16:13:00Z</dcterms:created>
  <dcterms:modified xsi:type="dcterms:W3CDTF">2017-06-28T19:07:00Z</dcterms:modified>
</cp:coreProperties>
</file>