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BB1533">
        <w:rPr>
          <w:rFonts w:ascii="Times New Roman" w:hAnsi="Times New Roman" w:cs="Times New Roman"/>
          <w:b/>
          <w:bCs/>
          <w:color w:val="auto"/>
        </w:rPr>
        <w:t>56/2017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BB1533">
        <w:rPr>
          <w:rFonts w:ascii="Times New Roman" w:hAnsi="Times New Roman" w:cs="Times New Roman"/>
          <w:b/>
          <w:bCs/>
          <w:color w:val="auto"/>
        </w:rPr>
        <w:t>34/2017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AT</w:t>
      </w:r>
      <w:r w:rsidR="000E46C1">
        <w:rPr>
          <w:b/>
          <w:bCs/>
          <w:color w:val="000000"/>
          <w:lang w:val="pt-BR"/>
        </w:rPr>
        <w:t>A DE REGISTRO DE PREÇOS Nº 41</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E96B40">
        <w:rPr>
          <w:b/>
          <w:bCs/>
          <w:lang w:val="pt-BR"/>
        </w:rPr>
        <w:t xml:space="preserve">PRESTAÇÃO DE SERVIÇOS DE </w:t>
      </w:r>
      <w:r w:rsidR="00BB1533">
        <w:rPr>
          <w:b/>
          <w:bCs/>
          <w:lang w:val="pt-BR"/>
        </w:rPr>
        <w:t>RECARGA DE TONERS E CARTUCHOS</w:t>
      </w:r>
      <w:r w:rsidR="00E96B40">
        <w:rPr>
          <w:b/>
          <w:bCs/>
          <w:lang w:val="pt-BR"/>
        </w:rPr>
        <w:t>, COM INTUITO DE ATENDER A DEMANDA DAS SECRETARIAS MUNICIPAIS</w:t>
      </w:r>
      <w:r w:rsidRPr="0020167F">
        <w:rPr>
          <w:b/>
          <w:bCs/>
          <w:lang w:val="pt-BR"/>
        </w:rPr>
        <w:t xml:space="preserve">, </w:t>
      </w:r>
      <w:r w:rsidR="00E96B40">
        <w:rPr>
          <w:b/>
          <w:bCs/>
          <w:lang w:val="pt-BR"/>
        </w:rPr>
        <w:t xml:space="preserve"> </w:t>
      </w:r>
      <w:r w:rsidRPr="0020167F">
        <w:rPr>
          <w:color w:val="000000"/>
          <w:lang w:val="pt-BR"/>
        </w:rPr>
        <w:t>RESOLVE Registrar os Preços</w:t>
      </w:r>
      <w:r w:rsidRPr="0020167F">
        <w:rPr>
          <w:lang w:val="pt-BR"/>
        </w:rPr>
        <w:t xml:space="preserve"> da empresa </w:t>
      </w:r>
      <w:r w:rsidR="00061A9E">
        <w:rPr>
          <w:b/>
          <w:lang w:val="pt-BR"/>
        </w:rPr>
        <w:t>Max Primi Impressoras e Copiadoras Ltda _ ME</w:t>
      </w:r>
      <w:r w:rsidR="00435260" w:rsidRPr="00435260">
        <w:rPr>
          <w:lang w:val="pt-BR"/>
        </w:rPr>
        <w:t xml:space="preserve">, CNPJ nº </w:t>
      </w:r>
      <w:r w:rsidR="00061A9E">
        <w:rPr>
          <w:lang w:val="pt-BR"/>
        </w:rPr>
        <w:t>22.547.761/0001-09</w:t>
      </w:r>
      <w:r w:rsidR="00435260" w:rsidRPr="00435260">
        <w:rPr>
          <w:lang w:val="pt-BR"/>
        </w:rPr>
        <w:t xml:space="preserve">, com endereço na </w:t>
      </w:r>
      <w:r w:rsidR="00061A9E">
        <w:rPr>
          <w:lang w:val="pt-BR"/>
        </w:rPr>
        <w:t>Rua Coronel Antônio Dos Anjos, nº 323</w:t>
      </w:r>
      <w:r w:rsidR="00435260" w:rsidRPr="00435260">
        <w:rPr>
          <w:lang w:val="pt-BR"/>
        </w:rPr>
        <w:t xml:space="preserve">, Bairro Centro na cidade de Montes Claros/MG CEP 39.400-068 representada pelo Sr. </w:t>
      </w:r>
      <w:r w:rsidR="003C5168">
        <w:rPr>
          <w:b/>
          <w:lang w:val="pt-BR"/>
        </w:rPr>
        <w:t>Victor Paulino Correa De Souza</w:t>
      </w:r>
      <w:r w:rsidR="00435260" w:rsidRPr="00435260">
        <w:rPr>
          <w:lang w:val="pt-BR"/>
        </w:rPr>
        <w:t xml:space="preserve">, CPF </w:t>
      </w:r>
      <w:r w:rsidR="003C5168">
        <w:rPr>
          <w:lang w:val="pt-BR"/>
        </w:rPr>
        <w:t>004.446.586-61</w:t>
      </w:r>
      <w:r w:rsidR="00435260" w:rsidRPr="00435260">
        <w:rPr>
          <w:lang w:val="pt-BR"/>
        </w:rPr>
        <w:t xml:space="preserve">, domiciliado na </w:t>
      </w:r>
      <w:r w:rsidR="003C5168">
        <w:rPr>
          <w:lang w:val="pt-BR"/>
        </w:rPr>
        <w:t>Rua Lino Coutinho, nº 360</w:t>
      </w:r>
      <w:r w:rsidR="00435260" w:rsidRPr="00435260">
        <w:rPr>
          <w:lang w:val="pt-BR"/>
        </w:rPr>
        <w:t xml:space="preserve">, Bairro </w:t>
      </w:r>
      <w:r w:rsidR="003C5168">
        <w:rPr>
          <w:lang w:val="pt-BR"/>
        </w:rPr>
        <w:t>Jardim Liberdade</w:t>
      </w:r>
      <w:r w:rsidR="00435260" w:rsidRPr="00435260">
        <w:rPr>
          <w:lang w:val="pt-BR"/>
        </w:rPr>
        <w:t>, Montes Claros/MG.</w:t>
      </w:r>
      <w:r w:rsidR="00435260">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E96B40" w:rsidRPr="00E96B40" w:rsidRDefault="0020167F" w:rsidP="00E96B40">
      <w:pPr>
        <w:autoSpaceDE w:val="0"/>
        <w:autoSpaceDN w:val="0"/>
        <w:adjustRightInd w:val="0"/>
        <w:ind w:left="-360"/>
        <w:jc w:val="both"/>
        <w:rPr>
          <w:b/>
          <w:bCs/>
          <w:lang w:val="pt-BR"/>
        </w:rPr>
      </w:pPr>
      <w:r w:rsidRPr="0020167F">
        <w:rPr>
          <w:b/>
          <w:lang w:val="pt-BR"/>
        </w:rPr>
        <w:t>1.1</w:t>
      </w:r>
      <w:r w:rsidRPr="0020167F">
        <w:rPr>
          <w:lang w:val="pt-BR"/>
        </w:rPr>
        <w:t xml:space="preserve"> </w:t>
      </w:r>
      <w:r w:rsidR="00E96B40" w:rsidRPr="0017210F">
        <w:rPr>
          <w:sz w:val="24"/>
          <w:lang w:val="pt-BR"/>
        </w:rPr>
        <w:t>REGIS</w:t>
      </w:r>
      <w:r w:rsidR="00E96B40">
        <w:rPr>
          <w:sz w:val="24"/>
          <w:lang w:val="pt-BR"/>
        </w:rPr>
        <w:t xml:space="preserve">TRO DE PREÇOS PARA </w:t>
      </w:r>
      <w:r w:rsidR="00BB1533">
        <w:rPr>
          <w:sz w:val="24"/>
          <w:lang w:val="pt-BR"/>
        </w:rPr>
        <w:t xml:space="preserve">CONTRATAÇÃO DE EMPRESA PARA PRESTAÇÃO DE SERVIÇOS DE RECARGA DE TONERS E CARTUCHOS DESTINADAS AS SECRETARIAS MUNICIPAIS. </w:t>
      </w:r>
    </w:p>
    <w:p w:rsidR="0020167F" w:rsidRPr="0020167F" w:rsidRDefault="0020167F" w:rsidP="003C5168">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9639" w:type="dxa"/>
        <w:tblLayout w:type="fixed"/>
        <w:tblCellMar>
          <w:left w:w="0" w:type="dxa"/>
          <w:right w:w="0" w:type="dxa"/>
        </w:tblCellMar>
        <w:tblLook w:val="0000"/>
      </w:tblPr>
      <w:tblGrid>
        <w:gridCol w:w="567"/>
        <w:gridCol w:w="1233"/>
        <w:gridCol w:w="43"/>
        <w:gridCol w:w="851"/>
        <w:gridCol w:w="706"/>
        <w:gridCol w:w="3760"/>
        <w:gridCol w:w="637"/>
        <w:gridCol w:w="850"/>
        <w:gridCol w:w="992"/>
      </w:tblGrid>
      <w:tr w:rsidR="000E46C1" w:rsidTr="000E46C1">
        <w:trPr>
          <w:trHeight w:val="94"/>
        </w:trPr>
        <w:tc>
          <w:tcPr>
            <w:tcW w:w="567" w:type="dxa"/>
            <w:tcBorders>
              <w:bottom w:val="single" w:sz="8" w:space="0" w:color="666666"/>
            </w:tcBorders>
            <w:shd w:val="clear" w:color="auto" w:fill="auto"/>
            <w:vAlign w:val="bottom"/>
          </w:tcPr>
          <w:p w:rsidR="000E46C1" w:rsidRDefault="000E46C1" w:rsidP="001B6975">
            <w:pPr>
              <w:spacing w:line="0" w:lineRule="atLeast"/>
              <w:rPr>
                <w:sz w:val="8"/>
              </w:rPr>
            </w:pPr>
          </w:p>
        </w:tc>
        <w:tc>
          <w:tcPr>
            <w:tcW w:w="1233" w:type="dxa"/>
            <w:tcBorders>
              <w:bottom w:val="single" w:sz="8" w:space="0" w:color="666666"/>
            </w:tcBorders>
            <w:shd w:val="clear" w:color="auto" w:fill="auto"/>
            <w:vAlign w:val="bottom"/>
          </w:tcPr>
          <w:p w:rsidR="000E46C1" w:rsidRDefault="000E46C1" w:rsidP="001B6975">
            <w:pPr>
              <w:spacing w:line="0" w:lineRule="atLeast"/>
              <w:rPr>
                <w:sz w:val="8"/>
              </w:rPr>
            </w:pPr>
          </w:p>
        </w:tc>
        <w:tc>
          <w:tcPr>
            <w:tcW w:w="43" w:type="dxa"/>
            <w:tcBorders>
              <w:bottom w:val="single" w:sz="8" w:space="0" w:color="666666"/>
            </w:tcBorders>
            <w:shd w:val="clear" w:color="auto" w:fill="auto"/>
            <w:vAlign w:val="bottom"/>
          </w:tcPr>
          <w:p w:rsidR="000E46C1" w:rsidRDefault="000E46C1" w:rsidP="001B6975">
            <w:pPr>
              <w:spacing w:line="0" w:lineRule="atLeast"/>
              <w:rPr>
                <w:sz w:val="8"/>
              </w:rPr>
            </w:pPr>
          </w:p>
        </w:tc>
        <w:tc>
          <w:tcPr>
            <w:tcW w:w="851" w:type="dxa"/>
            <w:tcBorders>
              <w:bottom w:val="single" w:sz="8" w:space="0" w:color="666666"/>
            </w:tcBorders>
            <w:shd w:val="clear" w:color="auto" w:fill="auto"/>
            <w:vAlign w:val="bottom"/>
          </w:tcPr>
          <w:p w:rsidR="000E46C1" w:rsidRDefault="000E46C1" w:rsidP="001B6975">
            <w:pPr>
              <w:spacing w:line="0" w:lineRule="atLeast"/>
              <w:rPr>
                <w:sz w:val="8"/>
              </w:rPr>
            </w:pPr>
          </w:p>
        </w:tc>
        <w:tc>
          <w:tcPr>
            <w:tcW w:w="4466" w:type="dxa"/>
            <w:gridSpan w:val="2"/>
            <w:tcBorders>
              <w:bottom w:val="single" w:sz="8" w:space="0" w:color="666666"/>
            </w:tcBorders>
            <w:shd w:val="clear" w:color="auto" w:fill="auto"/>
            <w:vAlign w:val="bottom"/>
          </w:tcPr>
          <w:p w:rsidR="000E46C1" w:rsidRDefault="000E46C1" w:rsidP="001B6975">
            <w:pPr>
              <w:spacing w:line="0" w:lineRule="atLeast"/>
              <w:rPr>
                <w:sz w:val="8"/>
              </w:rPr>
            </w:pPr>
          </w:p>
        </w:tc>
        <w:tc>
          <w:tcPr>
            <w:tcW w:w="637" w:type="dxa"/>
            <w:tcBorders>
              <w:bottom w:val="single" w:sz="8" w:space="0" w:color="666666"/>
            </w:tcBorders>
            <w:shd w:val="clear" w:color="auto" w:fill="auto"/>
            <w:vAlign w:val="bottom"/>
          </w:tcPr>
          <w:p w:rsidR="000E46C1" w:rsidRDefault="000E46C1" w:rsidP="001B6975">
            <w:pPr>
              <w:spacing w:line="0" w:lineRule="atLeast"/>
              <w:rPr>
                <w:sz w:val="8"/>
              </w:rPr>
            </w:pPr>
          </w:p>
        </w:tc>
        <w:tc>
          <w:tcPr>
            <w:tcW w:w="850" w:type="dxa"/>
            <w:tcBorders>
              <w:bottom w:val="single" w:sz="8" w:space="0" w:color="666666"/>
            </w:tcBorders>
            <w:shd w:val="clear" w:color="auto" w:fill="auto"/>
            <w:vAlign w:val="bottom"/>
          </w:tcPr>
          <w:p w:rsidR="000E46C1" w:rsidRDefault="000E46C1" w:rsidP="001B6975">
            <w:pPr>
              <w:spacing w:line="0" w:lineRule="atLeast"/>
              <w:rPr>
                <w:sz w:val="8"/>
              </w:rPr>
            </w:pPr>
          </w:p>
        </w:tc>
        <w:tc>
          <w:tcPr>
            <w:tcW w:w="992" w:type="dxa"/>
            <w:tcBorders>
              <w:bottom w:val="single" w:sz="8" w:space="0" w:color="666666"/>
            </w:tcBorders>
            <w:shd w:val="clear" w:color="auto" w:fill="auto"/>
            <w:vAlign w:val="bottom"/>
          </w:tcPr>
          <w:p w:rsidR="000E46C1" w:rsidRDefault="000E46C1" w:rsidP="001B6975">
            <w:pPr>
              <w:spacing w:line="0" w:lineRule="atLeast"/>
              <w:rPr>
                <w:sz w:val="8"/>
              </w:rPr>
            </w:pPr>
          </w:p>
        </w:tc>
      </w:tr>
      <w:tr w:rsidR="000E46C1" w:rsidTr="000E46C1">
        <w:trPr>
          <w:trHeight w:val="254"/>
        </w:trPr>
        <w:tc>
          <w:tcPr>
            <w:tcW w:w="567" w:type="dxa"/>
            <w:tcBorders>
              <w:left w:val="single" w:sz="8" w:space="0" w:color="666666"/>
              <w:right w:val="single" w:sz="8" w:space="0" w:color="666666"/>
            </w:tcBorders>
            <w:shd w:val="clear" w:color="auto" w:fill="auto"/>
            <w:vAlign w:val="bottom"/>
          </w:tcPr>
          <w:p w:rsidR="000E46C1" w:rsidRDefault="000E46C1" w:rsidP="001B6975">
            <w:pPr>
              <w:spacing w:line="0" w:lineRule="atLeast"/>
              <w:ind w:right="108"/>
              <w:jc w:val="right"/>
              <w:rPr>
                <w:rFonts w:ascii="Arial" w:eastAsia="Arial" w:hAnsi="Arial"/>
                <w:b/>
                <w:sz w:val="18"/>
              </w:rPr>
            </w:pPr>
            <w:r>
              <w:rPr>
                <w:rFonts w:ascii="Arial" w:eastAsia="Arial" w:hAnsi="Arial"/>
                <w:b/>
                <w:sz w:val="18"/>
              </w:rPr>
              <w:t>Item</w:t>
            </w:r>
          </w:p>
        </w:tc>
        <w:tc>
          <w:tcPr>
            <w:tcW w:w="1233" w:type="dxa"/>
            <w:shd w:val="clear" w:color="auto" w:fill="auto"/>
            <w:vAlign w:val="bottom"/>
          </w:tcPr>
          <w:p w:rsidR="000E46C1" w:rsidRDefault="000E46C1" w:rsidP="001B6975">
            <w:pPr>
              <w:spacing w:line="0" w:lineRule="atLeast"/>
              <w:ind w:right="610"/>
              <w:jc w:val="right"/>
              <w:rPr>
                <w:rFonts w:ascii="Arial" w:eastAsia="Arial" w:hAnsi="Arial"/>
                <w:b/>
                <w:sz w:val="18"/>
              </w:rPr>
            </w:pPr>
            <w:r>
              <w:rPr>
                <w:rFonts w:ascii="Arial" w:eastAsia="Arial" w:hAnsi="Arial"/>
                <w:b/>
                <w:sz w:val="18"/>
              </w:rPr>
              <w:t>Qtd</w:t>
            </w:r>
          </w:p>
        </w:tc>
        <w:tc>
          <w:tcPr>
            <w:tcW w:w="43" w:type="dxa"/>
            <w:tcBorders>
              <w:right w:val="single" w:sz="8" w:space="0" w:color="666666"/>
            </w:tcBorders>
            <w:shd w:val="clear" w:color="auto" w:fill="auto"/>
            <w:vAlign w:val="bottom"/>
          </w:tcPr>
          <w:p w:rsidR="000E46C1" w:rsidRDefault="000E46C1" w:rsidP="001B6975">
            <w:pPr>
              <w:spacing w:line="0" w:lineRule="atLeast"/>
            </w:pPr>
          </w:p>
        </w:tc>
        <w:tc>
          <w:tcPr>
            <w:tcW w:w="851" w:type="dxa"/>
            <w:tcBorders>
              <w:right w:val="single" w:sz="8" w:space="0" w:color="666666"/>
            </w:tcBorders>
            <w:shd w:val="clear" w:color="auto" w:fill="auto"/>
            <w:vAlign w:val="bottom"/>
          </w:tcPr>
          <w:p w:rsidR="000E46C1" w:rsidRDefault="000E46C1" w:rsidP="001B6975">
            <w:pPr>
              <w:spacing w:line="0" w:lineRule="atLeast"/>
              <w:ind w:left="20"/>
              <w:rPr>
                <w:rFonts w:ascii="Arial" w:eastAsia="Arial" w:hAnsi="Arial"/>
                <w:b/>
                <w:sz w:val="18"/>
              </w:rPr>
            </w:pPr>
            <w:r>
              <w:rPr>
                <w:rFonts w:ascii="Arial" w:eastAsia="Arial" w:hAnsi="Arial"/>
                <w:b/>
                <w:sz w:val="18"/>
              </w:rPr>
              <w:t>Unidade</w:t>
            </w:r>
          </w:p>
        </w:tc>
        <w:tc>
          <w:tcPr>
            <w:tcW w:w="4466" w:type="dxa"/>
            <w:gridSpan w:val="2"/>
            <w:shd w:val="clear" w:color="auto" w:fill="auto"/>
            <w:vAlign w:val="bottom"/>
          </w:tcPr>
          <w:p w:rsidR="000E46C1" w:rsidRDefault="000E46C1" w:rsidP="001B6975">
            <w:pPr>
              <w:spacing w:line="0" w:lineRule="atLeast"/>
              <w:rPr>
                <w:rFonts w:ascii="Arial" w:eastAsia="Arial" w:hAnsi="Arial"/>
                <w:b/>
                <w:sz w:val="18"/>
              </w:rPr>
            </w:pPr>
            <w:r>
              <w:rPr>
                <w:rFonts w:ascii="Arial" w:eastAsia="Arial" w:hAnsi="Arial"/>
                <w:b/>
                <w:sz w:val="18"/>
              </w:rPr>
              <w:t>Material/Serviço</w:t>
            </w:r>
          </w:p>
        </w:tc>
        <w:tc>
          <w:tcPr>
            <w:tcW w:w="637" w:type="dxa"/>
            <w:tcBorders>
              <w:right w:val="single" w:sz="8" w:space="0" w:color="666666"/>
            </w:tcBorders>
            <w:shd w:val="clear" w:color="auto" w:fill="auto"/>
            <w:vAlign w:val="bottom"/>
          </w:tcPr>
          <w:p w:rsidR="000E46C1" w:rsidRDefault="000E46C1" w:rsidP="001B6975">
            <w:pPr>
              <w:spacing w:line="0" w:lineRule="atLeast"/>
            </w:pPr>
          </w:p>
        </w:tc>
        <w:tc>
          <w:tcPr>
            <w:tcW w:w="850" w:type="dxa"/>
            <w:tcBorders>
              <w:right w:val="single" w:sz="8" w:space="0" w:color="666666"/>
            </w:tcBorders>
            <w:shd w:val="clear" w:color="auto" w:fill="auto"/>
            <w:vAlign w:val="bottom"/>
          </w:tcPr>
          <w:p w:rsidR="000E46C1" w:rsidRDefault="000E46C1" w:rsidP="001B6975">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992" w:type="dxa"/>
            <w:tcBorders>
              <w:right w:val="single" w:sz="8" w:space="0" w:color="666666"/>
            </w:tcBorders>
            <w:shd w:val="clear" w:color="auto" w:fill="auto"/>
            <w:vAlign w:val="bottom"/>
          </w:tcPr>
          <w:p w:rsidR="000E46C1" w:rsidRDefault="000E46C1" w:rsidP="001B6975">
            <w:pPr>
              <w:spacing w:line="0" w:lineRule="atLeast"/>
              <w:ind w:right="210"/>
              <w:jc w:val="right"/>
              <w:rPr>
                <w:rFonts w:ascii="Arial" w:eastAsia="Arial" w:hAnsi="Arial"/>
                <w:b/>
                <w:w w:val="99"/>
                <w:sz w:val="18"/>
              </w:rPr>
            </w:pPr>
            <w:r>
              <w:rPr>
                <w:rFonts w:ascii="Arial" w:eastAsia="Arial" w:hAnsi="Arial"/>
                <w:b/>
                <w:w w:val="99"/>
                <w:sz w:val="18"/>
              </w:rPr>
              <w:t>Preço Total</w:t>
            </w:r>
          </w:p>
        </w:tc>
      </w:tr>
      <w:tr w:rsidR="000E46C1" w:rsidTr="000E46C1">
        <w:trPr>
          <w:trHeight w:val="66"/>
        </w:trPr>
        <w:tc>
          <w:tcPr>
            <w:tcW w:w="567" w:type="dxa"/>
            <w:tcBorders>
              <w:left w:val="single" w:sz="8" w:space="0" w:color="666666"/>
              <w:bottom w:val="single" w:sz="8" w:space="0" w:color="666666"/>
              <w:right w:val="single" w:sz="8" w:space="0" w:color="666666"/>
            </w:tcBorders>
            <w:shd w:val="clear" w:color="auto" w:fill="auto"/>
            <w:vAlign w:val="bottom"/>
          </w:tcPr>
          <w:p w:rsidR="000E46C1" w:rsidRDefault="000E46C1" w:rsidP="001B6975">
            <w:pPr>
              <w:spacing w:line="0" w:lineRule="atLeast"/>
              <w:rPr>
                <w:sz w:val="5"/>
              </w:rPr>
            </w:pPr>
          </w:p>
        </w:tc>
        <w:tc>
          <w:tcPr>
            <w:tcW w:w="1233" w:type="dxa"/>
            <w:tcBorders>
              <w:bottom w:val="single" w:sz="8" w:space="0" w:color="666666"/>
            </w:tcBorders>
            <w:shd w:val="clear" w:color="auto" w:fill="auto"/>
            <w:vAlign w:val="bottom"/>
          </w:tcPr>
          <w:p w:rsidR="000E46C1" w:rsidRDefault="000E46C1" w:rsidP="001B6975">
            <w:pPr>
              <w:spacing w:line="0" w:lineRule="atLeast"/>
              <w:rPr>
                <w:sz w:val="5"/>
              </w:rPr>
            </w:pPr>
          </w:p>
        </w:tc>
        <w:tc>
          <w:tcPr>
            <w:tcW w:w="43"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5"/>
              </w:rPr>
            </w:pPr>
          </w:p>
        </w:tc>
        <w:tc>
          <w:tcPr>
            <w:tcW w:w="851"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5"/>
              </w:rPr>
            </w:pPr>
          </w:p>
        </w:tc>
        <w:tc>
          <w:tcPr>
            <w:tcW w:w="4466" w:type="dxa"/>
            <w:gridSpan w:val="2"/>
            <w:tcBorders>
              <w:bottom w:val="single" w:sz="8" w:space="0" w:color="666666"/>
            </w:tcBorders>
            <w:shd w:val="clear" w:color="auto" w:fill="auto"/>
            <w:vAlign w:val="bottom"/>
          </w:tcPr>
          <w:p w:rsidR="000E46C1" w:rsidRDefault="000E46C1" w:rsidP="001B6975">
            <w:pPr>
              <w:spacing w:line="0" w:lineRule="atLeast"/>
              <w:rPr>
                <w:sz w:val="5"/>
              </w:rPr>
            </w:pPr>
          </w:p>
        </w:tc>
        <w:tc>
          <w:tcPr>
            <w:tcW w:w="637"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5"/>
              </w:rPr>
            </w:pPr>
          </w:p>
        </w:tc>
        <w:tc>
          <w:tcPr>
            <w:tcW w:w="850"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5"/>
              </w:rPr>
            </w:pPr>
          </w:p>
        </w:tc>
        <w:tc>
          <w:tcPr>
            <w:tcW w:w="992"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5"/>
              </w:rPr>
            </w:pPr>
          </w:p>
        </w:tc>
      </w:tr>
      <w:tr w:rsidR="000E46C1" w:rsidTr="000E46C1">
        <w:trPr>
          <w:trHeight w:val="254"/>
        </w:trPr>
        <w:tc>
          <w:tcPr>
            <w:tcW w:w="567" w:type="dxa"/>
            <w:tcBorders>
              <w:left w:val="single" w:sz="8" w:space="0" w:color="666666"/>
              <w:right w:val="single" w:sz="8" w:space="0" w:color="666666"/>
            </w:tcBorders>
            <w:shd w:val="clear" w:color="auto" w:fill="auto"/>
            <w:vAlign w:val="bottom"/>
          </w:tcPr>
          <w:p w:rsidR="000E46C1" w:rsidRDefault="000E46C1" w:rsidP="001B6975">
            <w:pPr>
              <w:spacing w:line="0" w:lineRule="atLeast"/>
              <w:ind w:right="68"/>
              <w:jc w:val="right"/>
              <w:rPr>
                <w:rFonts w:ascii="Arial" w:eastAsia="Arial" w:hAnsi="Arial"/>
                <w:sz w:val="18"/>
              </w:rPr>
            </w:pPr>
            <w:r>
              <w:rPr>
                <w:rFonts w:ascii="Arial" w:eastAsia="Arial" w:hAnsi="Arial"/>
                <w:sz w:val="18"/>
              </w:rPr>
              <w:t>006</w:t>
            </w:r>
          </w:p>
        </w:tc>
        <w:tc>
          <w:tcPr>
            <w:tcW w:w="1233" w:type="dxa"/>
            <w:shd w:val="clear" w:color="auto" w:fill="auto"/>
            <w:vAlign w:val="bottom"/>
          </w:tcPr>
          <w:p w:rsidR="000E46C1" w:rsidRDefault="000E46C1" w:rsidP="001B6975">
            <w:pPr>
              <w:spacing w:line="0" w:lineRule="atLeast"/>
              <w:ind w:right="30"/>
              <w:jc w:val="right"/>
              <w:rPr>
                <w:rFonts w:ascii="Arial" w:eastAsia="Arial" w:hAnsi="Arial"/>
                <w:sz w:val="18"/>
              </w:rPr>
            </w:pPr>
            <w:r>
              <w:rPr>
                <w:rFonts w:ascii="Arial" w:eastAsia="Arial" w:hAnsi="Arial"/>
                <w:sz w:val="18"/>
              </w:rPr>
              <w:t>200,0000</w:t>
            </w:r>
          </w:p>
        </w:tc>
        <w:tc>
          <w:tcPr>
            <w:tcW w:w="43" w:type="dxa"/>
            <w:tcBorders>
              <w:right w:val="single" w:sz="8" w:space="0" w:color="666666"/>
            </w:tcBorders>
            <w:shd w:val="clear" w:color="auto" w:fill="auto"/>
            <w:vAlign w:val="bottom"/>
          </w:tcPr>
          <w:p w:rsidR="000E46C1" w:rsidRDefault="000E46C1" w:rsidP="001B6975">
            <w:pPr>
              <w:spacing w:line="0" w:lineRule="atLeast"/>
            </w:pPr>
          </w:p>
        </w:tc>
        <w:tc>
          <w:tcPr>
            <w:tcW w:w="851" w:type="dxa"/>
            <w:tcBorders>
              <w:right w:val="single" w:sz="8" w:space="0" w:color="666666"/>
            </w:tcBorders>
            <w:shd w:val="clear" w:color="auto" w:fill="auto"/>
            <w:vAlign w:val="bottom"/>
          </w:tcPr>
          <w:p w:rsidR="000E46C1" w:rsidRDefault="000E46C1" w:rsidP="001B6975">
            <w:pPr>
              <w:spacing w:line="0" w:lineRule="atLeast"/>
              <w:ind w:left="20"/>
              <w:rPr>
                <w:rFonts w:ascii="Arial" w:eastAsia="Arial" w:hAnsi="Arial"/>
                <w:sz w:val="18"/>
              </w:rPr>
            </w:pPr>
            <w:r>
              <w:rPr>
                <w:rFonts w:ascii="Arial" w:eastAsia="Arial" w:hAnsi="Arial"/>
                <w:sz w:val="18"/>
              </w:rPr>
              <w:t>SERVIÇ</w:t>
            </w:r>
          </w:p>
        </w:tc>
        <w:tc>
          <w:tcPr>
            <w:tcW w:w="4466" w:type="dxa"/>
            <w:gridSpan w:val="2"/>
            <w:shd w:val="clear" w:color="auto" w:fill="auto"/>
            <w:vAlign w:val="bottom"/>
          </w:tcPr>
          <w:p w:rsidR="000E46C1" w:rsidRPr="000E46C1" w:rsidRDefault="000E46C1" w:rsidP="001B6975">
            <w:pPr>
              <w:spacing w:line="0" w:lineRule="atLeast"/>
              <w:rPr>
                <w:rFonts w:ascii="Arial" w:eastAsia="Arial" w:hAnsi="Arial"/>
                <w:sz w:val="18"/>
                <w:lang w:val="pt-BR"/>
              </w:rPr>
            </w:pPr>
            <w:r w:rsidRPr="000E46C1">
              <w:rPr>
                <w:rFonts w:ascii="Arial" w:eastAsia="Arial" w:hAnsi="Arial"/>
                <w:sz w:val="18"/>
                <w:lang w:val="pt-BR"/>
              </w:rPr>
              <w:t>RECARGA DE TONER CF 283A</w:t>
            </w:r>
          </w:p>
        </w:tc>
        <w:tc>
          <w:tcPr>
            <w:tcW w:w="637" w:type="dxa"/>
            <w:tcBorders>
              <w:right w:val="single" w:sz="8" w:space="0" w:color="666666"/>
            </w:tcBorders>
            <w:shd w:val="clear" w:color="auto" w:fill="auto"/>
            <w:vAlign w:val="bottom"/>
          </w:tcPr>
          <w:p w:rsidR="000E46C1" w:rsidRPr="000E46C1" w:rsidRDefault="000E46C1" w:rsidP="001B6975">
            <w:pPr>
              <w:spacing w:line="0" w:lineRule="atLeast"/>
              <w:rPr>
                <w:lang w:val="pt-BR"/>
              </w:rPr>
            </w:pPr>
          </w:p>
        </w:tc>
        <w:tc>
          <w:tcPr>
            <w:tcW w:w="850" w:type="dxa"/>
            <w:tcBorders>
              <w:right w:val="single" w:sz="8" w:space="0" w:color="666666"/>
            </w:tcBorders>
            <w:shd w:val="clear" w:color="auto" w:fill="auto"/>
            <w:vAlign w:val="bottom"/>
          </w:tcPr>
          <w:p w:rsidR="000E46C1" w:rsidRDefault="000E46C1" w:rsidP="001B6975">
            <w:pPr>
              <w:spacing w:line="0" w:lineRule="atLeast"/>
              <w:jc w:val="right"/>
              <w:rPr>
                <w:rFonts w:ascii="Arial" w:eastAsia="Arial" w:hAnsi="Arial"/>
                <w:sz w:val="18"/>
              </w:rPr>
            </w:pPr>
            <w:r>
              <w:rPr>
                <w:rFonts w:ascii="Arial" w:eastAsia="Arial" w:hAnsi="Arial"/>
                <w:sz w:val="18"/>
              </w:rPr>
              <w:t>60,0000</w:t>
            </w:r>
          </w:p>
        </w:tc>
        <w:tc>
          <w:tcPr>
            <w:tcW w:w="992" w:type="dxa"/>
            <w:tcBorders>
              <w:right w:val="single" w:sz="8" w:space="0" w:color="666666"/>
            </w:tcBorders>
            <w:shd w:val="clear" w:color="auto" w:fill="auto"/>
            <w:vAlign w:val="bottom"/>
          </w:tcPr>
          <w:p w:rsidR="000E46C1" w:rsidRDefault="000E46C1" w:rsidP="001B6975">
            <w:pPr>
              <w:spacing w:line="0" w:lineRule="atLeast"/>
              <w:ind w:right="10"/>
              <w:jc w:val="right"/>
              <w:rPr>
                <w:rFonts w:ascii="Arial" w:eastAsia="Arial" w:hAnsi="Arial"/>
                <w:sz w:val="18"/>
              </w:rPr>
            </w:pPr>
            <w:r>
              <w:rPr>
                <w:rFonts w:ascii="Arial" w:eastAsia="Arial" w:hAnsi="Arial"/>
                <w:sz w:val="18"/>
              </w:rPr>
              <w:t>12.000,00</w:t>
            </w:r>
          </w:p>
        </w:tc>
      </w:tr>
      <w:tr w:rsidR="000E46C1" w:rsidTr="000E46C1">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1233" w:type="dxa"/>
            <w:tcBorders>
              <w:bottom w:val="single" w:sz="8" w:space="0" w:color="666666"/>
            </w:tcBorders>
            <w:shd w:val="clear" w:color="auto" w:fill="auto"/>
            <w:vAlign w:val="bottom"/>
          </w:tcPr>
          <w:p w:rsidR="000E46C1" w:rsidRDefault="000E46C1" w:rsidP="001B6975">
            <w:pPr>
              <w:spacing w:line="0" w:lineRule="atLeast"/>
              <w:rPr>
                <w:sz w:val="4"/>
              </w:rPr>
            </w:pPr>
          </w:p>
        </w:tc>
        <w:tc>
          <w:tcPr>
            <w:tcW w:w="43"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4466" w:type="dxa"/>
            <w:gridSpan w:val="2"/>
            <w:tcBorders>
              <w:bottom w:val="single" w:sz="8" w:space="0" w:color="666666"/>
            </w:tcBorders>
            <w:shd w:val="clear" w:color="auto" w:fill="auto"/>
            <w:vAlign w:val="bottom"/>
          </w:tcPr>
          <w:p w:rsidR="000E46C1" w:rsidRDefault="000E46C1" w:rsidP="001B6975">
            <w:pPr>
              <w:spacing w:line="0" w:lineRule="atLeast"/>
              <w:rPr>
                <w:sz w:val="4"/>
              </w:rPr>
            </w:pPr>
          </w:p>
        </w:tc>
        <w:tc>
          <w:tcPr>
            <w:tcW w:w="637"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850"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r>
      <w:tr w:rsidR="000E46C1" w:rsidTr="000E46C1">
        <w:trPr>
          <w:trHeight w:val="254"/>
        </w:trPr>
        <w:tc>
          <w:tcPr>
            <w:tcW w:w="567" w:type="dxa"/>
            <w:tcBorders>
              <w:left w:val="single" w:sz="8" w:space="0" w:color="666666"/>
              <w:right w:val="single" w:sz="8" w:space="0" w:color="666666"/>
            </w:tcBorders>
            <w:shd w:val="clear" w:color="auto" w:fill="auto"/>
            <w:vAlign w:val="bottom"/>
          </w:tcPr>
          <w:p w:rsidR="000E46C1" w:rsidRDefault="000E46C1" w:rsidP="001B6975">
            <w:pPr>
              <w:spacing w:line="0" w:lineRule="atLeast"/>
              <w:ind w:right="68"/>
              <w:jc w:val="right"/>
              <w:rPr>
                <w:rFonts w:ascii="Arial" w:eastAsia="Arial" w:hAnsi="Arial"/>
                <w:sz w:val="18"/>
              </w:rPr>
            </w:pPr>
            <w:r>
              <w:rPr>
                <w:rFonts w:ascii="Arial" w:eastAsia="Arial" w:hAnsi="Arial"/>
                <w:sz w:val="18"/>
              </w:rPr>
              <w:t>007</w:t>
            </w:r>
          </w:p>
        </w:tc>
        <w:tc>
          <w:tcPr>
            <w:tcW w:w="1233" w:type="dxa"/>
            <w:shd w:val="clear" w:color="auto" w:fill="auto"/>
            <w:vAlign w:val="bottom"/>
          </w:tcPr>
          <w:p w:rsidR="000E46C1" w:rsidRDefault="000E46C1" w:rsidP="001B6975">
            <w:pPr>
              <w:spacing w:line="0" w:lineRule="atLeast"/>
              <w:ind w:right="30"/>
              <w:jc w:val="right"/>
              <w:rPr>
                <w:rFonts w:ascii="Arial" w:eastAsia="Arial" w:hAnsi="Arial"/>
                <w:sz w:val="18"/>
              </w:rPr>
            </w:pPr>
            <w:r>
              <w:rPr>
                <w:rFonts w:ascii="Arial" w:eastAsia="Arial" w:hAnsi="Arial"/>
                <w:sz w:val="18"/>
              </w:rPr>
              <w:t>200,0000</w:t>
            </w:r>
          </w:p>
        </w:tc>
        <w:tc>
          <w:tcPr>
            <w:tcW w:w="43" w:type="dxa"/>
            <w:tcBorders>
              <w:right w:val="single" w:sz="8" w:space="0" w:color="666666"/>
            </w:tcBorders>
            <w:shd w:val="clear" w:color="auto" w:fill="auto"/>
            <w:vAlign w:val="bottom"/>
          </w:tcPr>
          <w:p w:rsidR="000E46C1" w:rsidRDefault="000E46C1" w:rsidP="001B6975">
            <w:pPr>
              <w:spacing w:line="0" w:lineRule="atLeast"/>
            </w:pPr>
          </w:p>
        </w:tc>
        <w:tc>
          <w:tcPr>
            <w:tcW w:w="851" w:type="dxa"/>
            <w:tcBorders>
              <w:right w:val="single" w:sz="8" w:space="0" w:color="666666"/>
            </w:tcBorders>
            <w:shd w:val="clear" w:color="auto" w:fill="auto"/>
            <w:vAlign w:val="bottom"/>
          </w:tcPr>
          <w:p w:rsidR="000E46C1" w:rsidRDefault="000E46C1" w:rsidP="001B6975">
            <w:pPr>
              <w:spacing w:line="0" w:lineRule="atLeast"/>
              <w:ind w:left="20"/>
              <w:rPr>
                <w:rFonts w:ascii="Arial" w:eastAsia="Arial" w:hAnsi="Arial"/>
                <w:sz w:val="18"/>
              </w:rPr>
            </w:pPr>
            <w:r>
              <w:rPr>
                <w:rFonts w:ascii="Arial" w:eastAsia="Arial" w:hAnsi="Arial"/>
                <w:sz w:val="18"/>
              </w:rPr>
              <w:t>SERVIÇ</w:t>
            </w:r>
          </w:p>
        </w:tc>
        <w:tc>
          <w:tcPr>
            <w:tcW w:w="4466" w:type="dxa"/>
            <w:gridSpan w:val="2"/>
            <w:shd w:val="clear" w:color="auto" w:fill="auto"/>
            <w:vAlign w:val="bottom"/>
          </w:tcPr>
          <w:p w:rsidR="000E46C1" w:rsidRPr="000E46C1" w:rsidRDefault="000E46C1" w:rsidP="001B6975">
            <w:pPr>
              <w:spacing w:line="0" w:lineRule="atLeast"/>
              <w:rPr>
                <w:rFonts w:ascii="Arial" w:eastAsia="Arial" w:hAnsi="Arial"/>
                <w:sz w:val="18"/>
                <w:lang w:val="pt-BR"/>
              </w:rPr>
            </w:pPr>
            <w:r w:rsidRPr="000E46C1">
              <w:rPr>
                <w:rFonts w:ascii="Arial" w:eastAsia="Arial" w:hAnsi="Arial"/>
                <w:sz w:val="18"/>
                <w:lang w:val="pt-BR"/>
              </w:rPr>
              <w:t>RECARGA DE TONER CMQ 2612A (2K)</w:t>
            </w:r>
          </w:p>
        </w:tc>
        <w:tc>
          <w:tcPr>
            <w:tcW w:w="637" w:type="dxa"/>
            <w:tcBorders>
              <w:right w:val="single" w:sz="8" w:space="0" w:color="666666"/>
            </w:tcBorders>
            <w:shd w:val="clear" w:color="auto" w:fill="auto"/>
            <w:vAlign w:val="bottom"/>
          </w:tcPr>
          <w:p w:rsidR="000E46C1" w:rsidRPr="000E46C1" w:rsidRDefault="000E46C1" w:rsidP="001B6975">
            <w:pPr>
              <w:spacing w:line="0" w:lineRule="atLeast"/>
              <w:rPr>
                <w:lang w:val="pt-BR"/>
              </w:rPr>
            </w:pPr>
          </w:p>
        </w:tc>
        <w:tc>
          <w:tcPr>
            <w:tcW w:w="850" w:type="dxa"/>
            <w:tcBorders>
              <w:right w:val="single" w:sz="8" w:space="0" w:color="666666"/>
            </w:tcBorders>
            <w:shd w:val="clear" w:color="auto" w:fill="auto"/>
            <w:vAlign w:val="bottom"/>
          </w:tcPr>
          <w:p w:rsidR="000E46C1" w:rsidRDefault="000E46C1" w:rsidP="001B6975">
            <w:pPr>
              <w:spacing w:line="0" w:lineRule="atLeast"/>
              <w:jc w:val="right"/>
              <w:rPr>
                <w:rFonts w:ascii="Arial" w:eastAsia="Arial" w:hAnsi="Arial"/>
                <w:sz w:val="18"/>
              </w:rPr>
            </w:pPr>
            <w:r>
              <w:rPr>
                <w:rFonts w:ascii="Arial" w:eastAsia="Arial" w:hAnsi="Arial"/>
                <w:sz w:val="18"/>
              </w:rPr>
              <w:t>53,0000</w:t>
            </w:r>
          </w:p>
        </w:tc>
        <w:tc>
          <w:tcPr>
            <w:tcW w:w="992" w:type="dxa"/>
            <w:tcBorders>
              <w:right w:val="single" w:sz="8" w:space="0" w:color="666666"/>
            </w:tcBorders>
            <w:shd w:val="clear" w:color="auto" w:fill="auto"/>
            <w:vAlign w:val="bottom"/>
          </w:tcPr>
          <w:p w:rsidR="000E46C1" w:rsidRDefault="000E46C1" w:rsidP="001B6975">
            <w:pPr>
              <w:spacing w:line="0" w:lineRule="atLeast"/>
              <w:ind w:right="10"/>
              <w:jc w:val="right"/>
              <w:rPr>
                <w:rFonts w:ascii="Arial" w:eastAsia="Arial" w:hAnsi="Arial"/>
                <w:sz w:val="18"/>
              </w:rPr>
            </w:pPr>
            <w:r>
              <w:rPr>
                <w:rFonts w:ascii="Arial" w:eastAsia="Arial" w:hAnsi="Arial"/>
                <w:sz w:val="18"/>
              </w:rPr>
              <w:t>10.600,00</w:t>
            </w:r>
          </w:p>
        </w:tc>
      </w:tr>
      <w:tr w:rsidR="000E46C1" w:rsidTr="000E46C1">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1233" w:type="dxa"/>
            <w:tcBorders>
              <w:bottom w:val="single" w:sz="8" w:space="0" w:color="666666"/>
            </w:tcBorders>
            <w:shd w:val="clear" w:color="auto" w:fill="auto"/>
            <w:vAlign w:val="bottom"/>
          </w:tcPr>
          <w:p w:rsidR="000E46C1" w:rsidRDefault="000E46C1" w:rsidP="001B6975">
            <w:pPr>
              <w:spacing w:line="0" w:lineRule="atLeast"/>
              <w:rPr>
                <w:sz w:val="4"/>
              </w:rPr>
            </w:pPr>
          </w:p>
        </w:tc>
        <w:tc>
          <w:tcPr>
            <w:tcW w:w="43"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4466" w:type="dxa"/>
            <w:gridSpan w:val="2"/>
            <w:tcBorders>
              <w:bottom w:val="single" w:sz="8" w:space="0" w:color="666666"/>
            </w:tcBorders>
            <w:shd w:val="clear" w:color="auto" w:fill="auto"/>
            <w:vAlign w:val="bottom"/>
          </w:tcPr>
          <w:p w:rsidR="000E46C1" w:rsidRDefault="000E46C1" w:rsidP="001B6975">
            <w:pPr>
              <w:spacing w:line="0" w:lineRule="atLeast"/>
              <w:rPr>
                <w:sz w:val="4"/>
              </w:rPr>
            </w:pPr>
          </w:p>
        </w:tc>
        <w:tc>
          <w:tcPr>
            <w:tcW w:w="637"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850"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r>
      <w:tr w:rsidR="000E46C1" w:rsidTr="000E46C1">
        <w:trPr>
          <w:trHeight w:val="254"/>
        </w:trPr>
        <w:tc>
          <w:tcPr>
            <w:tcW w:w="567" w:type="dxa"/>
            <w:tcBorders>
              <w:left w:val="single" w:sz="8" w:space="0" w:color="666666"/>
              <w:right w:val="single" w:sz="8" w:space="0" w:color="666666"/>
            </w:tcBorders>
            <w:shd w:val="clear" w:color="auto" w:fill="auto"/>
            <w:vAlign w:val="bottom"/>
          </w:tcPr>
          <w:p w:rsidR="000E46C1" w:rsidRDefault="000E46C1" w:rsidP="001B6975">
            <w:pPr>
              <w:spacing w:line="0" w:lineRule="atLeast"/>
              <w:ind w:right="68"/>
              <w:jc w:val="right"/>
              <w:rPr>
                <w:rFonts w:ascii="Arial" w:eastAsia="Arial" w:hAnsi="Arial"/>
                <w:sz w:val="18"/>
              </w:rPr>
            </w:pPr>
            <w:r>
              <w:rPr>
                <w:rFonts w:ascii="Arial" w:eastAsia="Arial" w:hAnsi="Arial"/>
                <w:sz w:val="18"/>
              </w:rPr>
              <w:t>008</w:t>
            </w:r>
          </w:p>
        </w:tc>
        <w:tc>
          <w:tcPr>
            <w:tcW w:w="1233" w:type="dxa"/>
            <w:shd w:val="clear" w:color="auto" w:fill="auto"/>
            <w:vAlign w:val="bottom"/>
          </w:tcPr>
          <w:p w:rsidR="000E46C1" w:rsidRDefault="000E46C1" w:rsidP="001B6975">
            <w:pPr>
              <w:spacing w:line="0" w:lineRule="atLeast"/>
              <w:ind w:right="30"/>
              <w:jc w:val="right"/>
              <w:rPr>
                <w:rFonts w:ascii="Arial" w:eastAsia="Arial" w:hAnsi="Arial"/>
                <w:sz w:val="18"/>
              </w:rPr>
            </w:pPr>
            <w:r>
              <w:rPr>
                <w:rFonts w:ascii="Arial" w:eastAsia="Arial" w:hAnsi="Arial"/>
                <w:sz w:val="18"/>
              </w:rPr>
              <w:t>100,0000</w:t>
            </w:r>
          </w:p>
        </w:tc>
        <w:tc>
          <w:tcPr>
            <w:tcW w:w="43" w:type="dxa"/>
            <w:tcBorders>
              <w:right w:val="single" w:sz="8" w:space="0" w:color="666666"/>
            </w:tcBorders>
            <w:shd w:val="clear" w:color="auto" w:fill="auto"/>
            <w:vAlign w:val="bottom"/>
          </w:tcPr>
          <w:p w:rsidR="000E46C1" w:rsidRDefault="000E46C1" w:rsidP="001B6975">
            <w:pPr>
              <w:spacing w:line="0" w:lineRule="atLeast"/>
            </w:pPr>
          </w:p>
        </w:tc>
        <w:tc>
          <w:tcPr>
            <w:tcW w:w="851" w:type="dxa"/>
            <w:tcBorders>
              <w:right w:val="single" w:sz="8" w:space="0" w:color="666666"/>
            </w:tcBorders>
            <w:shd w:val="clear" w:color="auto" w:fill="auto"/>
            <w:vAlign w:val="bottom"/>
          </w:tcPr>
          <w:p w:rsidR="000E46C1" w:rsidRDefault="000E46C1" w:rsidP="001B6975">
            <w:pPr>
              <w:spacing w:line="0" w:lineRule="atLeast"/>
              <w:ind w:left="20"/>
              <w:rPr>
                <w:rFonts w:ascii="Arial" w:eastAsia="Arial" w:hAnsi="Arial"/>
                <w:sz w:val="18"/>
              </w:rPr>
            </w:pPr>
            <w:r>
              <w:rPr>
                <w:rFonts w:ascii="Arial" w:eastAsia="Arial" w:hAnsi="Arial"/>
                <w:sz w:val="18"/>
              </w:rPr>
              <w:t>SERVIÇ</w:t>
            </w:r>
          </w:p>
        </w:tc>
        <w:tc>
          <w:tcPr>
            <w:tcW w:w="4466" w:type="dxa"/>
            <w:gridSpan w:val="2"/>
            <w:shd w:val="clear" w:color="auto" w:fill="auto"/>
            <w:vAlign w:val="bottom"/>
          </w:tcPr>
          <w:p w:rsidR="000E46C1" w:rsidRPr="000E46C1" w:rsidRDefault="000E46C1" w:rsidP="001B6975">
            <w:pPr>
              <w:spacing w:line="0" w:lineRule="atLeast"/>
              <w:rPr>
                <w:rFonts w:ascii="Arial" w:eastAsia="Arial" w:hAnsi="Arial"/>
                <w:sz w:val="18"/>
                <w:lang w:val="pt-BR"/>
              </w:rPr>
            </w:pPr>
            <w:r w:rsidRPr="000E46C1">
              <w:rPr>
                <w:rFonts w:ascii="Arial" w:eastAsia="Arial" w:hAnsi="Arial"/>
                <w:sz w:val="18"/>
                <w:lang w:val="pt-BR"/>
              </w:rPr>
              <w:t>RECARGA DE TONER CMQ 2616A (2K)</w:t>
            </w:r>
          </w:p>
        </w:tc>
        <w:tc>
          <w:tcPr>
            <w:tcW w:w="637" w:type="dxa"/>
            <w:tcBorders>
              <w:right w:val="single" w:sz="8" w:space="0" w:color="666666"/>
            </w:tcBorders>
            <w:shd w:val="clear" w:color="auto" w:fill="auto"/>
            <w:vAlign w:val="bottom"/>
          </w:tcPr>
          <w:p w:rsidR="000E46C1" w:rsidRPr="000E46C1" w:rsidRDefault="000E46C1" w:rsidP="001B6975">
            <w:pPr>
              <w:spacing w:line="0" w:lineRule="atLeast"/>
              <w:rPr>
                <w:lang w:val="pt-BR"/>
              </w:rPr>
            </w:pPr>
          </w:p>
        </w:tc>
        <w:tc>
          <w:tcPr>
            <w:tcW w:w="850" w:type="dxa"/>
            <w:tcBorders>
              <w:right w:val="single" w:sz="8" w:space="0" w:color="666666"/>
            </w:tcBorders>
            <w:shd w:val="clear" w:color="auto" w:fill="auto"/>
            <w:vAlign w:val="bottom"/>
          </w:tcPr>
          <w:p w:rsidR="000E46C1" w:rsidRDefault="000E46C1" w:rsidP="001B6975">
            <w:pPr>
              <w:spacing w:line="0" w:lineRule="atLeast"/>
              <w:jc w:val="right"/>
              <w:rPr>
                <w:rFonts w:ascii="Arial" w:eastAsia="Arial" w:hAnsi="Arial"/>
                <w:sz w:val="18"/>
              </w:rPr>
            </w:pPr>
            <w:r>
              <w:rPr>
                <w:rFonts w:ascii="Arial" w:eastAsia="Arial" w:hAnsi="Arial"/>
                <w:sz w:val="18"/>
              </w:rPr>
              <w:t>21,0000</w:t>
            </w:r>
          </w:p>
        </w:tc>
        <w:tc>
          <w:tcPr>
            <w:tcW w:w="992" w:type="dxa"/>
            <w:tcBorders>
              <w:right w:val="single" w:sz="8" w:space="0" w:color="666666"/>
            </w:tcBorders>
            <w:shd w:val="clear" w:color="auto" w:fill="auto"/>
            <w:vAlign w:val="bottom"/>
          </w:tcPr>
          <w:p w:rsidR="000E46C1" w:rsidRDefault="000E46C1" w:rsidP="001B6975">
            <w:pPr>
              <w:spacing w:line="0" w:lineRule="atLeast"/>
              <w:ind w:right="10"/>
              <w:jc w:val="right"/>
              <w:rPr>
                <w:rFonts w:ascii="Arial" w:eastAsia="Arial" w:hAnsi="Arial"/>
                <w:sz w:val="18"/>
              </w:rPr>
            </w:pPr>
            <w:r>
              <w:rPr>
                <w:rFonts w:ascii="Arial" w:eastAsia="Arial" w:hAnsi="Arial"/>
                <w:sz w:val="18"/>
              </w:rPr>
              <w:t>2.100,00</w:t>
            </w:r>
          </w:p>
        </w:tc>
      </w:tr>
      <w:tr w:rsidR="000E46C1" w:rsidTr="000E46C1">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1233" w:type="dxa"/>
            <w:tcBorders>
              <w:bottom w:val="single" w:sz="8" w:space="0" w:color="666666"/>
            </w:tcBorders>
            <w:shd w:val="clear" w:color="auto" w:fill="auto"/>
            <w:vAlign w:val="bottom"/>
          </w:tcPr>
          <w:p w:rsidR="000E46C1" w:rsidRDefault="000E46C1" w:rsidP="001B6975">
            <w:pPr>
              <w:spacing w:line="0" w:lineRule="atLeast"/>
              <w:rPr>
                <w:sz w:val="4"/>
              </w:rPr>
            </w:pPr>
          </w:p>
        </w:tc>
        <w:tc>
          <w:tcPr>
            <w:tcW w:w="43"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4466" w:type="dxa"/>
            <w:gridSpan w:val="2"/>
            <w:tcBorders>
              <w:bottom w:val="single" w:sz="8" w:space="0" w:color="666666"/>
            </w:tcBorders>
            <w:shd w:val="clear" w:color="auto" w:fill="auto"/>
            <w:vAlign w:val="bottom"/>
          </w:tcPr>
          <w:p w:rsidR="000E46C1" w:rsidRDefault="000E46C1" w:rsidP="001B6975">
            <w:pPr>
              <w:spacing w:line="0" w:lineRule="atLeast"/>
              <w:rPr>
                <w:sz w:val="4"/>
              </w:rPr>
            </w:pPr>
          </w:p>
        </w:tc>
        <w:tc>
          <w:tcPr>
            <w:tcW w:w="637"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850"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r>
      <w:tr w:rsidR="000E46C1" w:rsidTr="000E46C1">
        <w:trPr>
          <w:trHeight w:val="254"/>
        </w:trPr>
        <w:tc>
          <w:tcPr>
            <w:tcW w:w="567" w:type="dxa"/>
            <w:tcBorders>
              <w:left w:val="single" w:sz="8" w:space="0" w:color="666666"/>
              <w:right w:val="single" w:sz="8" w:space="0" w:color="666666"/>
            </w:tcBorders>
            <w:shd w:val="clear" w:color="auto" w:fill="auto"/>
            <w:vAlign w:val="bottom"/>
          </w:tcPr>
          <w:p w:rsidR="000E46C1" w:rsidRDefault="000E46C1" w:rsidP="001B6975">
            <w:pPr>
              <w:spacing w:line="0" w:lineRule="atLeast"/>
              <w:ind w:right="68"/>
              <w:jc w:val="right"/>
              <w:rPr>
                <w:rFonts w:ascii="Arial" w:eastAsia="Arial" w:hAnsi="Arial"/>
                <w:sz w:val="18"/>
              </w:rPr>
            </w:pPr>
            <w:r>
              <w:rPr>
                <w:rFonts w:ascii="Arial" w:eastAsia="Arial" w:hAnsi="Arial"/>
                <w:sz w:val="18"/>
              </w:rPr>
              <w:t>019</w:t>
            </w:r>
          </w:p>
        </w:tc>
        <w:tc>
          <w:tcPr>
            <w:tcW w:w="1233" w:type="dxa"/>
            <w:shd w:val="clear" w:color="auto" w:fill="auto"/>
            <w:vAlign w:val="bottom"/>
          </w:tcPr>
          <w:p w:rsidR="000E46C1" w:rsidRDefault="000E46C1" w:rsidP="001B6975">
            <w:pPr>
              <w:spacing w:line="0" w:lineRule="atLeast"/>
              <w:ind w:right="30"/>
              <w:jc w:val="right"/>
              <w:rPr>
                <w:rFonts w:ascii="Arial" w:eastAsia="Arial" w:hAnsi="Arial"/>
                <w:sz w:val="18"/>
              </w:rPr>
            </w:pPr>
            <w:r>
              <w:rPr>
                <w:rFonts w:ascii="Arial" w:eastAsia="Arial" w:hAnsi="Arial"/>
                <w:sz w:val="18"/>
              </w:rPr>
              <w:t>100,0000</w:t>
            </w:r>
          </w:p>
        </w:tc>
        <w:tc>
          <w:tcPr>
            <w:tcW w:w="43" w:type="dxa"/>
            <w:tcBorders>
              <w:right w:val="single" w:sz="8" w:space="0" w:color="666666"/>
            </w:tcBorders>
            <w:shd w:val="clear" w:color="auto" w:fill="auto"/>
            <w:vAlign w:val="bottom"/>
          </w:tcPr>
          <w:p w:rsidR="000E46C1" w:rsidRDefault="000E46C1" w:rsidP="001B6975">
            <w:pPr>
              <w:spacing w:line="0" w:lineRule="atLeast"/>
            </w:pPr>
          </w:p>
        </w:tc>
        <w:tc>
          <w:tcPr>
            <w:tcW w:w="851" w:type="dxa"/>
            <w:tcBorders>
              <w:right w:val="single" w:sz="8" w:space="0" w:color="666666"/>
            </w:tcBorders>
            <w:shd w:val="clear" w:color="auto" w:fill="auto"/>
            <w:vAlign w:val="bottom"/>
          </w:tcPr>
          <w:p w:rsidR="000E46C1" w:rsidRDefault="000E46C1" w:rsidP="001B6975">
            <w:pPr>
              <w:spacing w:line="0" w:lineRule="atLeast"/>
              <w:ind w:left="20"/>
              <w:rPr>
                <w:rFonts w:ascii="Arial" w:eastAsia="Arial" w:hAnsi="Arial"/>
                <w:sz w:val="18"/>
              </w:rPr>
            </w:pPr>
            <w:r>
              <w:rPr>
                <w:rFonts w:ascii="Arial" w:eastAsia="Arial" w:hAnsi="Arial"/>
                <w:sz w:val="18"/>
              </w:rPr>
              <w:t>SERVIÇ</w:t>
            </w:r>
          </w:p>
        </w:tc>
        <w:tc>
          <w:tcPr>
            <w:tcW w:w="4466" w:type="dxa"/>
            <w:gridSpan w:val="2"/>
            <w:shd w:val="clear" w:color="auto" w:fill="auto"/>
            <w:vAlign w:val="bottom"/>
          </w:tcPr>
          <w:p w:rsidR="000E46C1" w:rsidRDefault="000E46C1" w:rsidP="001B6975">
            <w:pPr>
              <w:spacing w:line="0" w:lineRule="atLeast"/>
              <w:rPr>
                <w:rFonts w:ascii="Arial" w:eastAsia="Arial" w:hAnsi="Arial"/>
                <w:sz w:val="18"/>
              </w:rPr>
            </w:pPr>
            <w:r>
              <w:rPr>
                <w:rFonts w:ascii="Arial" w:eastAsia="Arial" w:hAnsi="Arial"/>
                <w:sz w:val="18"/>
              </w:rPr>
              <w:t>RECARGA DE TONER TN450</w:t>
            </w:r>
          </w:p>
        </w:tc>
        <w:tc>
          <w:tcPr>
            <w:tcW w:w="637" w:type="dxa"/>
            <w:tcBorders>
              <w:right w:val="single" w:sz="8" w:space="0" w:color="666666"/>
            </w:tcBorders>
            <w:shd w:val="clear" w:color="auto" w:fill="auto"/>
            <w:vAlign w:val="bottom"/>
          </w:tcPr>
          <w:p w:rsidR="000E46C1" w:rsidRDefault="000E46C1" w:rsidP="001B6975">
            <w:pPr>
              <w:spacing w:line="0" w:lineRule="atLeast"/>
            </w:pPr>
          </w:p>
        </w:tc>
        <w:tc>
          <w:tcPr>
            <w:tcW w:w="850" w:type="dxa"/>
            <w:tcBorders>
              <w:right w:val="single" w:sz="8" w:space="0" w:color="666666"/>
            </w:tcBorders>
            <w:shd w:val="clear" w:color="auto" w:fill="auto"/>
            <w:vAlign w:val="bottom"/>
          </w:tcPr>
          <w:p w:rsidR="000E46C1" w:rsidRDefault="000E46C1" w:rsidP="001B6975">
            <w:pPr>
              <w:spacing w:line="0" w:lineRule="atLeast"/>
              <w:jc w:val="right"/>
              <w:rPr>
                <w:rFonts w:ascii="Arial" w:eastAsia="Arial" w:hAnsi="Arial"/>
                <w:sz w:val="18"/>
              </w:rPr>
            </w:pPr>
            <w:r>
              <w:rPr>
                <w:rFonts w:ascii="Arial" w:eastAsia="Arial" w:hAnsi="Arial"/>
                <w:sz w:val="18"/>
              </w:rPr>
              <w:t>16,0000</w:t>
            </w:r>
          </w:p>
        </w:tc>
        <w:tc>
          <w:tcPr>
            <w:tcW w:w="992" w:type="dxa"/>
            <w:tcBorders>
              <w:right w:val="single" w:sz="8" w:space="0" w:color="666666"/>
            </w:tcBorders>
            <w:shd w:val="clear" w:color="auto" w:fill="auto"/>
            <w:vAlign w:val="bottom"/>
          </w:tcPr>
          <w:p w:rsidR="000E46C1" w:rsidRDefault="000E46C1" w:rsidP="001B6975">
            <w:pPr>
              <w:spacing w:line="0" w:lineRule="atLeast"/>
              <w:ind w:right="10"/>
              <w:jc w:val="right"/>
              <w:rPr>
                <w:rFonts w:ascii="Arial" w:eastAsia="Arial" w:hAnsi="Arial"/>
                <w:sz w:val="18"/>
              </w:rPr>
            </w:pPr>
            <w:r>
              <w:rPr>
                <w:rFonts w:ascii="Arial" w:eastAsia="Arial" w:hAnsi="Arial"/>
                <w:sz w:val="18"/>
              </w:rPr>
              <w:t>1.600,00</w:t>
            </w:r>
          </w:p>
        </w:tc>
      </w:tr>
      <w:tr w:rsidR="000E46C1" w:rsidTr="000E46C1">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1233" w:type="dxa"/>
            <w:tcBorders>
              <w:bottom w:val="single" w:sz="8" w:space="0" w:color="666666"/>
            </w:tcBorders>
            <w:shd w:val="clear" w:color="auto" w:fill="auto"/>
            <w:vAlign w:val="bottom"/>
          </w:tcPr>
          <w:p w:rsidR="000E46C1" w:rsidRDefault="000E46C1" w:rsidP="001B6975">
            <w:pPr>
              <w:spacing w:line="0" w:lineRule="atLeast"/>
              <w:rPr>
                <w:sz w:val="4"/>
              </w:rPr>
            </w:pPr>
          </w:p>
        </w:tc>
        <w:tc>
          <w:tcPr>
            <w:tcW w:w="43"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4466" w:type="dxa"/>
            <w:gridSpan w:val="2"/>
            <w:tcBorders>
              <w:bottom w:val="single" w:sz="8" w:space="0" w:color="666666"/>
            </w:tcBorders>
            <w:shd w:val="clear" w:color="auto" w:fill="auto"/>
            <w:vAlign w:val="bottom"/>
          </w:tcPr>
          <w:p w:rsidR="000E46C1" w:rsidRDefault="000E46C1" w:rsidP="001B6975">
            <w:pPr>
              <w:spacing w:line="0" w:lineRule="atLeast"/>
              <w:rPr>
                <w:sz w:val="4"/>
              </w:rPr>
            </w:pPr>
          </w:p>
        </w:tc>
        <w:tc>
          <w:tcPr>
            <w:tcW w:w="637"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850"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0E46C1" w:rsidRDefault="000E46C1" w:rsidP="001B6975">
            <w:pPr>
              <w:spacing w:line="0" w:lineRule="atLeast"/>
              <w:rPr>
                <w:sz w:val="4"/>
              </w:rPr>
            </w:pPr>
          </w:p>
        </w:tc>
      </w:tr>
      <w:tr w:rsidR="000E46C1" w:rsidTr="000E46C1">
        <w:trPr>
          <w:trHeight w:val="280"/>
        </w:trPr>
        <w:tc>
          <w:tcPr>
            <w:tcW w:w="567" w:type="dxa"/>
            <w:tcBorders>
              <w:left w:val="single" w:sz="8" w:space="0" w:color="666666"/>
              <w:right w:val="single" w:sz="8" w:space="0" w:color="666666"/>
            </w:tcBorders>
            <w:shd w:val="clear" w:color="auto" w:fill="auto"/>
            <w:vAlign w:val="bottom"/>
          </w:tcPr>
          <w:p w:rsidR="000E46C1" w:rsidRDefault="000E46C1" w:rsidP="001B6975">
            <w:pPr>
              <w:spacing w:line="0" w:lineRule="atLeast"/>
              <w:ind w:right="68"/>
              <w:jc w:val="right"/>
              <w:rPr>
                <w:rFonts w:ascii="Arial" w:eastAsia="Arial" w:hAnsi="Arial"/>
                <w:sz w:val="18"/>
              </w:rPr>
            </w:pPr>
            <w:r>
              <w:rPr>
                <w:rFonts w:ascii="Arial" w:eastAsia="Arial" w:hAnsi="Arial"/>
                <w:sz w:val="18"/>
              </w:rPr>
              <w:t>020</w:t>
            </w:r>
          </w:p>
        </w:tc>
        <w:tc>
          <w:tcPr>
            <w:tcW w:w="1233" w:type="dxa"/>
            <w:shd w:val="clear" w:color="auto" w:fill="auto"/>
            <w:vAlign w:val="bottom"/>
          </w:tcPr>
          <w:p w:rsidR="000E46C1" w:rsidRDefault="000E46C1" w:rsidP="001B6975">
            <w:pPr>
              <w:spacing w:line="0" w:lineRule="atLeast"/>
              <w:ind w:right="30"/>
              <w:jc w:val="right"/>
              <w:rPr>
                <w:rFonts w:ascii="Arial" w:eastAsia="Arial" w:hAnsi="Arial"/>
                <w:sz w:val="18"/>
              </w:rPr>
            </w:pPr>
            <w:r>
              <w:rPr>
                <w:rFonts w:ascii="Arial" w:eastAsia="Arial" w:hAnsi="Arial"/>
                <w:sz w:val="18"/>
              </w:rPr>
              <w:t>200,0000</w:t>
            </w:r>
          </w:p>
        </w:tc>
        <w:tc>
          <w:tcPr>
            <w:tcW w:w="43" w:type="dxa"/>
            <w:tcBorders>
              <w:right w:val="single" w:sz="8" w:space="0" w:color="666666"/>
            </w:tcBorders>
            <w:shd w:val="clear" w:color="auto" w:fill="auto"/>
            <w:vAlign w:val="bottom"/>
          </w:tcPr>
          <w:p w:rsidR="000E46C1" w:rsidRDefault="000E46C1" w:rsidP="001B6975">
            <w:pPr>
              <w:spacing w:line="0" w:lineRule="atLeast"/>
              <w:rPr>
                <w:sz w:val="24"/>
              </w:rPr>
            </w:pPr>
          </w:p>
        </w:tc>
        <w:tc>
          <w:tcPr>
            <w:tcW w:w="851" w:type="dxa"/>
            <w:tcBorders>
              <w:right w:val="single" w:sz="8" w:space="0" w:color="666666"/>
            </w:tcBorders>
            <w:shd w:val="clear" w:color="auto" w:fill="auto"/>
            <w:vAlign w:val="bottom"/>
          </w:tcPr>
          <w:p w:rsidR="000E46C1" w:rsidRDefault="000E46C1" w:rsidP="001B6975">
            <w:pPr>
              <w:spacing w:line="0" w:lineRule="atLeast"/>
              <w:ind w:left="20"/>
              <w:rPr>
                <w:rFonts w:ascii="Arial" w:eastAsia="Arial" w:hAnsi="Arial"/>
                <w:sz w:val="18"/>
              </w:rPr>
            </w:pPr>
            <w:r>
              <w:rPr>
                <w:rFonts w:ascii="Arial" w:eastAsia="Arial" w:hAnsi="Arial"/>
                <w:sz w:val="18"/>
              </w:rPr>
              <w:t>SERVIÇ</w:t>
            </w:r>
          </w:p>
        </w:tc>
        <w:tc>
          <w:tcPr>
            <w:tcW w:w="4466" w:type="dxa"/>
            <w:gridSpan w:val="2"/>
            <w:shd w:val="clear" w:color="auto" w:fill="auto"/>
            <w:vAlign w:val="bottom"/>
          </w:tcPr>
          <w:p w:rsidR="000E46C1" w:rsidRPr="000E46C1" w:rsidRDefault="000E46C1" w:rsidP="001B6975">
            <w:pPr>
              <w:spacing w:line="0" w:lineRule="atLeast"/>
              <w:rPr>
                <w:rFonts w:ascii="Arial" w:eastAsia="Arial" w:hAnsi="Arial"/>
                <w:sz w:val="18"/>
                <w:lang w:val="pt-BR"/>
              </w:rPr>
            </w:pPr>
            <w:r w:rsidRPr="000E46C1">
              <w:rPr>
                <w:rFonts w:ascii="Arial" w:eastAsia="Arial" w:hAnsi="Arial"/>
                <w:sz w:val="18"/>
                <w:lang w:val="pt-BR"/>
              </w:rPr>
              <w:t>RECARGA DE TONER UNIVERSAL 435A/436A/285A</w:t>
            </w:r>
          </w:p>
        </w:tc>
        <w:tc>
          <w:tcPr>
            <w:tcW w:w="637" w:type="dxa"/>
            <w:tcBorders>
              <w:right w:val="single" w:sz="8" w:space="0" w:color="666666"/>
            </w:tcBorders>
            <w:shd w:val="clear" w:color="auto" w:fill="auto"/>
            <w:vAlign w:val="bottom"/>
          </w:tcPr>
          <w:p w:rsidR="000E46C1" w:rsidRPr="000E46C1" w:rsidRDefault="000E46C1" w:rsidP="001B6975">
            <w:pPr>
              <w:spacing w:line="0" w:lineRule="atLeast"/>
              <w:rPr>
                <w:sz w:val="24"/>
                <w:lang w:val="pt-BR"/>
              </w:rPr>
            </w:pPr>
          </w:p>
        </w:tc>
        <w:tc>
          <w:tcPr>
            <w:tcW w:w="850" w:type="dxa"/>
            <w:tcBorders>
              <w:right w:val="single" w:sz="8" w:space="0" w:color="666666"/>
            </w:tcBorders>
            <w:shd w:val="clear" w:color="auto" w:fill="auto"/>
            <w:vAlign w:val="bottom"/>
          </w:tcPr>
          <w:p w:rsidR="000E46C1" w:rsidRDefault="000E46C1" w:rsidP="001B6975">
            <w:pPr>
              <w:spacing w:line="0" w:lineRule="atLeast"/>
              <w:jc w:val="right"/>
              <w:rPr>
                <w:rFonts w:ascii="Arial" w:eastAsia="Arial" w:hAnsi="Arial"/>
                <w:sz w:val="18"/>
              </w:rPr>
            </w:pPr>
            <w:r>
              <w:rPr>
                <w:rFonts w:ascii="Arial" w:eastAsia="Arial" w:hAnsi="Arial"/>
                <w:sz w:val="18"/>
              </w:rPr>
              <w:t>15,0000</w:t>
            </w:r>
          </w:p>
        </w:tc>
        <w:tc>
          <w:tcPr>
            <w:tcW w:w="992" w:type="dxa"/>
            <w:tcBorders>
              <w:right w:val="single" w:sz="8" w:space="0" w:color="666666"/>
            </w:tcBorders>
            <w:shd w:val="clear" w:color="auto" w:fill="auto"/>
            <w:vAlign w:val="bottom"/>
          </w:tcPr>
          <w:p w:rsidR="000E46C1" w:rsidRDefault="000E46C1" w:rsidP="001B6975">
            <w:pPr>
              <w:spacing w:line="0" w:lineRule="atLeast"/>
              <w:ind w:right="10"/>
              <w:jc w:val="right"/>
              <w:rPr>
                <w:rFonts w:ascii="Arial" w:eastAsia="Arial" w:hAnsi="Arial"/>
                <w:sz w:val="18"/>
              </w:rPr>
            </w:pPr>
            <w:r>
              <w:rPr>
                <w:rFonts w:ascii="Arial" w:eastAsia="Arial" w:hAnsi="Arial"/>
                <w:sz w:val="18"/>
              </w:rPr>
              <w:t>3.000,00</w:t>
            </w:r>
          </w:p>
        </w:tc>
      </w:tr>
      <w:tr w:rsidR="000E46C1" w:rsidTr="000E46C1">
        <w:trPr>
          <w:trHeight w:val="20"/>
        </w:trPr>
        <w:tc>
          <w:tcPr>
            <w:tcW w:w="567" w:type="dxa"/>
            <w:tcBorders>
              <w:left w:val="single" w:sz="8" w:space="0" w:color="666666"/>
              <w:bottom w:val="single" w:sz="8" w:space="0" w:color="666666"/>
            </w:tcBorders>
            <w:shd w:val="clear" w:color="auto" w:fill="auto"/>
            <w:vAlign w:val="bottom"/>
          </w:tcPr>
          <w:p w:rsidR="000E46C1" w:rsidRDefault="000E46C1" w:rsidP="001B6975">
            <w:pPr>
              <w:spacing w:line="20" w:lineRule="exact"/>
              <w:rPr>
                <w:sz w:val="1"/>
              </w:rPr>
            </w:pPr>
          </w:p>
        </w:tc>
        <w:tc>
          <w:tcPr>
            <w:tcW w:w="1233" w:type="dxa"/>
            <w:tcBorders>
              <w:bottom w:val="single" w:sz="8" w:space="0" w:color="666666"/>
            </w:tcBorders>
            <w:shd w:val="clear" w:color="auto" w:fill="auto"/>
            <w:vAlign w:val="bottom"/>
          </w:tcPr>
          <w:p w:rsidR="000E46C1" w:rsidRDefault="000E46C1" w:rsidP="001B6975">
            <w:pPr>
              <w:spacing w:line="20" w:lineRule="exact"/>
              <w:rPr>
                <w:sz w:val="1"/>
              </w:rPr>
            </w:pPr>
          </w:p>
        </w:tc>
        <w:tc>
          <w:tcPr>
            <w:tcW w:w="43" w:type="dxa"/>
            <w:tcBorders>
              <w:bottom w:val="single" w:sz="8" w:space="0" w:color="666666"/>
            </w:tcBorders>
            <w:shd w:val="clear" w:color="auto" w:fill="auto"/>
            <w:vAlign w:val="bottom"/>
          </w:tcPr>
          <w:p w:rsidR="000E46C1" w:rsidRDefault="000E46C1" w:rsidP="001B6975">
            <w:pPr>
              <w:spacing w:line="20" w:lineRule="exact"/>
              <w:rPr>
                <w:sz w:val="1"/>
              </w:rPr>
            </w:pPr>
          </w:p>
        </w:tc>
        <w:tc>
          <w:tcPr>
            <w:tcW w:w="851" w:type="dxa"/>
            <w:tcBorders>
              <w:bottom w:val="single" w:sz="8" w:space="0" w:color="666666"/>
            </w:tcBorders>
            <w:shd w:val="clear" w:color="auto" w:fill="auto"/>
            <w:vAlign w:val="bottom"/>
          </w:tcPr>
          <w:p w:rsidR="000E46C1" w:rsidRDefault="000E46C1" w:rsidP="001B6975">
            <w:pPr>
              <w:spacing w:line="20" w:lineRule="exact"/>
              <w:rPr>
                <w:sz w:val="1"/>
              </w:rPr>
            </w:pPr>
          </w:p>
        </w:tc>
        <w:tc>
          <w:tcPr>
            <w:tcW w:w="706" w:type="dxa"/>
            <w:tcBorders>
              <w:bottom w:val="single" w:sz="8" w:space="0" w:color="666666"/>
            </w:tcBorders>
            <w:shd w:val="clear" w:color="auto" w:fill="auto"/>
            <w:vAlign w:val="bottom"/>
          </w:tcPr>
          <w:p w:rsidR="000E46C1" w:rsidRDefault="000E46C1" w:rsidP="001B6975">
            <w:pPr>
              <w:spacing w:line="20" w:lineRule="exact"/>
              <w:rPr>
                <w:sz w:val="1"/>
              </w:rPr>
            </w:pPr>
          </w:p>
        </w:tc>
        <w:tc>
          <w:tcPr>
            <w:tcW w:w="3760" w:type="dxa"/>
            <w:tcBorders>
              <w:bottom w:val="single" w:sz="8" w:space="0" w:color="666666"/>
            </w:tcBorders>
            <w:shd w:val="clear" w:color="auto" w:fill="auto"/>
            <w:vAlign w:val="bottom"/>
          </w:tcPr>
          <w:p w:rsidR="000E46C1" w:rsidRDefault="000E46C1" w:rsidP="001B6975">
            <w:pPr>
              <w:spacing w:line="20" w:lineRule="exact"/>
              <w:rPr>
                <w:sz w:val="1"/>
              </w:rPr>
            </w:pPr>
          </w:p>
        </w:tc>
        <w:tc>
          <w:tcPr>
            <w:tcW w:w="637" w:type="dxa"/>
            <w:tcBorders>
              <w:bottom w:val="single" w:sz="8" w:space="0" w:color="666666"/>
              <w:right w:val="single" w:sz="8" w:space="0" w:color="666666"/>
            </w:tcBorders>
            <w:shd w:val="clear" w:color="auto" w:fill="auto"/>
            <w:vAlign w:val="bottom"/>
          </w:tcPr>
          <w:p w:rsidR="000E46C1" w:rsidRDefault="000E46C1" w:rsidP="001B6975">
            <w:pPr>
              <w:spacing w:line="20" w:lineRule="exact"/>
              <w:rPr>
                <w:sz w:val="1"/>
              </w:rPr>
            </w:pPr>
          </w:p>
        </w:tc>
        <w:tc>
          <w:tcPr>
            <w:tcW w:w="850" w:type="dxa"/>
            <w:tcBorders>
              <w:bottom w:val="single" w:sz="8" w:space="0" w:color="666666"/>
            </w:tcBorders>
            <w:shd w:val="clear" w:color="auto" w:fill="auto"/>
            <w:vAlign w:val="bottom"/>
          </w:tcPr>
          <w:p w:rsidR="000E46C1" w:rsidRDefault="000E46C1" w:rsidP="001B6975">
            <w:pPr>
              <w:spacing w:line="20" w:lineRule="exact"/>
              <w:rPr>
                <w:sz w:val="1"/>
              </w:rPr>
            </w:pPr>
          </w:p>
        </w:tc>
        <w:tc>
          <w:tcPr>
            <w:tcW w:w="992" w:type="dxa"/>
            <w:tcBorders>
              <w:bottom w:val="single" w:sz="8" w:space="0" w:color="666666"/>
              <w:right w:val="single" w:sz="8" w:space="0" w:color="666666"/>
            </w:tcBorders>
            <w:shd w:val="clear" w:color="auto" w:fill="auto"/>
            <w:vAlign w:val="bottom"/>
          </w:tcPr>
          <w:p w:rsidR="000E46C1" w:rsidRDefault="000E46C1" w:rsidP="001B6975">
            <w:pPr>
              <w:spacing w:line="20" w:lineRule="exact"/>
              <w:rPr>
                <w:sz w:val="1"/>
              </w:rPr>
            </w:pPr>
          </w:p>
        </w:tc>
      </w:tr>
      <w:tr w:rsidR="000E46C1" w:rsidTr="000E46C1">
        <w:trPr>
          <w:trHeight w:val="234"/>
        </w:trPr>
        <w:tc>
          <w:tcPr>
            <w:tcW w:w="567" w:type="dxa"/>
            <w:tcBorders>
              <w:left w:val="single" w:sz="8" w:space="0" w:color="666666"/>
            </w:tcBorders>
            <w:shd w:val="clear" w:color="auto" w:fill="auto"/>
            <w:vAlign w:val="bottom"/>
          </w:tcPr>
          <w:p w:rsidR="000E46C1" w:rsidRDefault="000E46C1" w:rsidP="001B6975">
            <w:pPr>
              <w:spacing w:line="0" w:lineRule="atLeast"/>
            </w:pPr>
          </w:p>
        </w:tc>
        <w:tc>
          <w:tcPr>
            <w:tcW w:w="1233" w:type="dxa"/>
            <w:shd w:val="clear" w:color="auto" w:fill="auto"/>
            <w:vAlign w:val="bottom"/>
          </w:tcPr>
          <w:p w:rsidR="000E46C1" w:rsidRDefault="000E46C1" w:rsidP="001B6975">
            <w:pPr>
              <w:spacing w:line="0" w:lineRule="atLeast"/>
            </w:pPr>
          </w:p>
        </w:tc>
        <w:tc>
          <w:tcPr>
            <w:tcW w:w="43" w:type="dxa"/>
            <w:shd w:val="clear" w:color="auto" w:fill="auto"/>
            <w:vAlign w:val="bottom"/>
          </w:tcPr>
          <w:p w:rsidR="000E46C1" w:rsidRDefault="000E46C1" w:rsidP="001B6975">
            <w:pPr>
              <w:spacing w:line="0" w:lineRule="atLeast"/>
            </w:pPr>
          </w:p>
        </w:tc>
        <w:tc>
          <w:tcPr>
            <w:tcW w:w="851" w:type="dxa"/>
            <w:shd w:val="clear" w:color="auto" w:fill="auto"/>
            <w:vAlign w:val="bottom"/>
          </w:tcPr>
          <w:p w:rsidR="000E46C1" w:rsidRDefault="000E46C1" w:rsidP="001B6975">
            <w:pPr>
              <w:spacing w:line="0" w:lineRule="atLeast"/>
            </w:pPr>
          </w:p>
        </w:tc>
        <w:tc>
          <w:tcPr>
            <w:tcW w:w="706" w:type="dxa"/>
            <w:shd w:val="clear" w:color="auto" w:fill="auto"/>
            <w:vAlign w:val="bottom"/>
          </w:tcPr>
          <w:p w:rsidR="000E46C1" w:rsidRDefault="000E46C1" w:rsidP="001B6975">
            <w:pPr>
              <w:spacing w:line="0" w:lineRule="atLeast"/>
            </w:pPr>
          </w:p>
        </w:tc>
        <w:tc>
          <w:tcPr>
            <w:tcW w:w="3760" w:type="dxa"/>
            <w:shd w:val="clear" w:color="auto" w:fill="auto"/>
            <w:vAlign w:val="bottom"/>
          </w:tcPr>
          <w:p w:rsidR="000E46C1" w:rsidRDefault="000E46C1" w:rsidP="001B6975">
            <w:pPr>
              <w:spacing w:line="0" w:lineRule="atLeast"/>
            </w:pPr>
          </w:p>
        </w:tc>
        <w:tc>
          <w:tcPr>
            <w:tcW w:w="637" w:type="dxa"/>
            <w:tcBorders>
              <w:right w:val="single" w:sz="8" w:space="0" w:color="666666"/>
            </w:tcBorders>
            <w:shd w:val="clear" w:color="auto" w:fill="auto"/>
            <w:vAlign w:val="bottom"/>
          </w:tcPr>
          <w:p w:rsidR="000E46C1" w:rsidRDefault="000E46C1" w:rsidP="001B6975">
            <w:pPr>
              <w:spacing w:line="0" w:lineRule="atLeast"/>
              <w:ind w:left="20"/>
              <w:rPr>
                <w:rFonts w:ascii="Arial" w:eastAsia="Arial" w:hAnsi="Arial"/>
                <w:b/>
                <w:sz w:val="18"/>
              </w:rPr>
            </w:pPr>
            <w:r>
              <w:rPr>
                <w:rFonts w:ascii="Arial" w:eastAsia="Arial" w:hAnsi="Arial"/>
                <w:b/>
                <w:sz w:val="18"/>
              </w:rPr>
              <w:t>Valor Total:</w:t>
            </w:r>
          </w:p>
        </w:tc>
        <w:tc>
          <w:tcPr>
            <w:tcW w:w="850" w:type="dxa"/>
            <w:shd w:val="clear" w:color="auto" w:fill="auto"/>
            <w:vAlign w:val="bottom"/>
          </w:tcPr>
          <w:p w:rsidR="000E46C1" w:rsidRDefault="000E46C1" w:rsidP="001B6975">
            <w:pPr>
              <w:spacing w:line="0" w:lineRule="atLeast"/>
            </w:pPr>
          </w:p>
        </w:tc>
        <w:tc>
          <w:tcPr>
            <w:tcW w:w="992" w:type="dxa"/>
            <w:tcBorders>
              <w:right w:val="single" w:sz="8" w:space="0" w:color="666666"/>
            </w:tcBorders>
            <w:shd w:val="clear" w:color="auto" w:fill="auto"/>
            <w:vAlign w:val="bottom"/>
          </w:tcPr>
          <w:p w:rsidR="000E46C1" w:rsidRDefault="000E46C1" w:rsidP="001B6975">
            <w:pPr>
              <w:spacing w:line="0" w:lineRule="atLeast"/>
              <w:jc w:val="right"/>
              <w:rPr>
                <w:rFonts w:ascii="Arial" w:eastAsia="Arial" w:hAnsi="Arial"/>
                <w:sz w:val="18"/>
              </w:rPr>
            </w:pPr>
            <w:r>
              <w:rPr>
                <w:rFonts w:ascii="Arial" w:eastAsia="Arial" w:hAnsi="Arial"/>
                <w:sz w:val="18"/>
              </w:rPr>
              <w:t>29.300,00</w:t>
            </w:r>
          </w:p>
        </w:tc>
      </w:tr>
    </w:tbl>
    <w:p w:rsidR="00C7605C" w:rsidRDefault="00C7605C"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lastRenderedPageBreak/>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BB1533">
        <w:rPr>
          <w:lang w:val="pt-BR"/>
        </w:rPr>
        <w:t>34</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Default="0020167F" w:rsidP="0020167F">
      <w:pPr>
        <w:autoSpaceDE w:val="0"/>
        <w:autoSpaceDN w:val="0"/>
        <w:adjustRightInd w:val="0"/>
        <w:ind w:left="-360"/>
        <w:jc w:val="both"/>
        <w:rPr>
          <w:lang w:val="pt-BR"/>
        </w:rPr>
      </w:pPr>
    </w:p>
    <w:p w:rsidR="00435260" w:rsidRPr="0020167F" w:rsidRDefault="00435260" w:rsidP="0020167F">
      <w:pPr>
        <w:autoSpaceDE w:val="0"/>
        <w:autoSpaceDN w:val="0"/>
        <w:adjustRightInd w:val="0"/>
        <w:ind w:left="-360"/>
        <w:jc w:val="both"/>
        <w:rPr>
          <w:lang w:val="pt-BR"/>
        </w:rPr>
      </w:pPr>
    </w:p>
    <w:p w:rsidR="0020167F" w:rsidRPr="0020167F" w:rsidRDefault="00435260" w:rsidP="0020167F">
      <w:pPr>
        <w:pStyle w:val="Corpodetexto"/>
        <w:ind w:left="-360"/>
        <w:jc w:val="center"/>
        <w:rPr>
          <w:sz w:val="24"/>
          <w:szCs w:val="24"/>
          <w:lang w:val="pt-BR"/>
        </w:rPr>
      </w:pPr>
      <w:r>
        <w:rPr>
          <w:sz w:val="24"/>
          <w:szCs w:val="24"/>
          <w:lang w:val="pt-BR"/>
        </w:rPr>
        <w:t>Coração de Jesus (MG), 21 de Junho de</w:t>
      </w:r>
      <w:r w:rsidR="0020167F" w:rsidRPr="0020167F">
        <w:rPr>
          <w:sz w:val="24"/>
          <w:szCs w:val="24"/>
          <w:lang w:val="pt-BR"/>
        </w:rPr>
        <w:t xml:space="preserve"> 2017.</w:t>
      </w:r>
    </w:p>
    <w:p w:rsidR="0020167F" w:rsidRPr="0020167F" w:rsidRDefault="0020167F" w:rsidP="0020167F">
      <w:pPr>
        <w:pStyle w:val="Corpodetexto"/>
        <w:ind w:left="-360"/>
        <w:rPr>
          <w:sz w:val="24"/>
          <w:szCs w:val="24"/>
          <w:lang w:val="pt-BR"/>
        </w:rPr>
      </w:pPr>
    </w:p>
    <w:p w:rsidR="00435260" w:rsidRDefault="00435260" w:rsidP="0020167F">
      <w:pPr>
        <w:pStyle w:val="Corpodetexto"/>
        <w:ind w:left="-360"/>
        <w:rPr>
          <w:sz w:val="24"/>
          <w:szCs w:val="24"/>
          <w:lang w:val="pt-BR"/>
        </w:rPr>
      </w:pPr>
    </w:p>
    <w:p w:rsidR="003C5168" w:rsidRDefault="003C5168"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A20193" w:rsidRDefault="0020167F" w:rsidP="003C5168">
      <w:pPr>
        <w:pStyle w:val="Corpodetexto"/>
        <w:ind w:left="-360"/>
        <w:rPr>
          <w:sz w:val="24"/>
          <w:szCs w:val="24"/>
          <w:lang w:val="pt-BR"/>
        </w:rPr>
      </w:pPr>
      <w:r w:rsidRPr="0020167F">
        <w:rPr>
          <w:sz w:val="24"/>
          <w:szCs w:val="24"/>
          <w:lang w:val="pt-BR"/>
        </w:rPr>
        <w:t xml:space="preserve">Prefeitura Municipal de Coração de Jesus         </w:t>
      </w:r>
      <w:r w:rsidR="003C5168">
        <w:rPr>
          <w:sz w:val="24"/>
          <w:szCs w:val="24"/>
          <w:lang w:val="pt-BR"/>
        </w:rPr>
        <w:t xml:space="preserve">  Empresa: Max Primi Impressoras e Copiadoras Ltda-M</w:t>
      </w:r>
      <w:r w:rsidR="00A20193">
        <w:rPr>
          <w:sz w:val="24"/>
          <w:szCs w:val="24"/>
          <w:lang w:val="pt-BR"/>
        </w:rPr>
        <w:t xml:space="preserve"> </w:t>
      </w:r>
      <w:r w:rsidR="003C5168">
        <w:rPr>
          <w:sz w:val="24"/>
          <w:szCs w:val="24"/>
          <w:lang w:val="pt-BR"/>
        </w:rPr>
        <w:t>E</w:t>
      </w:r>
      <w:r w:rsidR="00A20193">
        <w:rPr>
          <w:sz w:val="24"/>
          <w:szCs w:val="24"/>
          <w:lang w:val="pt-BR"/>
        </w:rPr>
        <w:t xml:space="preserve">                                                                                                                                                                                    </w:t>
      </w:r>
      <w:r w:rsidR="003C5168">
        <w:rPr>
          <w:sz w:val="24"/>
          <w:szCs w:val="24"/>
          <w:lang w:val="pt-BR"/>
        </w:rPr>
        <w:t xml:space="preserve">            </w:t>
      </w:r>
      <w:r w:rsidR="00A20193">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3C5168">
        <w:rPr>
          <w:sz w:val="24"/>
          <w:szCs w:val="24"/>
          <w:lang w:val="pt-BR"/>
        </w:rPr>
        <w:t xml:space="preserve">     </w:t>
      </w:r>
      <w:r w:rsidR="00435260">
        <w:rPr>
          <w:sz w:val="24"/>
          <w:szCs w:val="24"/>
          <w:lang w:val="pt-BR"/>
        </w:rPr>
        <w:t xml:space="preserve">  Rep. Legal: </w:t>
      </w:r>
      <w:r w:rsidR="003C5168">
        <w:rPr>
          <w:sz w:val="24"/>
          <w:szCs w:val="24"/>
          <w:lang w:val="pt-BR"/>
        </w:rPr>
        <w:t>Victor Paulino Correa De Souza</w:t>
      </w:r>
    </w:p>
    <w:p w:rsidR="0020167F" w:rsidRPr="0020167F" w:rsidRDefault="00435260"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sidR="003C5168">
        <w:rPr>
          <w:sz w:val="24"/>
          <w:szCs w:val="24"/>
          <w:lang w:val="pt-BR"/>
        </w:rPr>
        <w:t xml:space="preserve">           </w:t>
      </w:r>
      <w:r>
        <w:rPr>
          <w:sz w:val="24"/>
          <w:szCs w:val="24"/>
          <w:lang w:val="pt-BR"/>
        </w:rPr>
        <w:t xml:space="preserve">   CPF:</w:t>
      </w:r>
      <w:r w:rsidR="003C5168">
        <w:rPr>
          <w:sz w:val="24"/>
          <w:szCs w:val="24"/>
          <w:lang w:val="pt-BR"/>
        </w:rPr>
        <w:t xml:space="preserve"> 004.446.586-61</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435260">
      <w:pPr>
        <w:pStyle w:val="TextosemFormatao"/>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435260" w:rsidRPr="00435260">
        <w:rPr>
          <w:rFonts w:ascii="Times New Roman" w:hAnsi="Times New Roman"/>
          <w:sz w:val="24"/>
          <w:szCs w:val="24"/>
          <w:lang w:val="pt-BR"/>
        </w:rPr>
        <w:t xml:space="preserve"> </w:t>
      </w:r>
      <w:r w:rsidR="00435260" w:rsidRPr="00CF504D">
        <w:rPr>
          <w:rFonts w:ascii="Times New Roman" w:hAnsi="Times New Roman"/>
          <w:sz w:val="24"/>
          <w:szCs w:val="24"/>
          <w:lang w:val="pt-BR"/>
        </w:rPr>
        <w:t>RG.</w:t>
      </w:r>
    </w:p>
    <w:p w:rsidR="00435260"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435260"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2</w:t>
      </w:r>
      <w:r w:rsidR="0020167F" w:rsidRPr="00CF504D">
        <w:rPr>
          <w:rFonts w:ascii="Times New Roman" w:hAnsi="Times New Roman"/>
          <w:sz w:val="24"/>
          <w:szCs w:val="24"/>
          <w:lang w:val="pt-BR"/>
        </w:rPr>
        <w:t>________________________________</w:t>
      </w:r>
      <w:r w:rsidR="0020167F" w:rsidRPr="00CF504D">
        <w:rPr>
          <w:rFonts w:ascii="Times New Roman" w:hAnsi="Times New Roman"/>
          <w:i/>
          <w:sz w:val="24"/>
          <w:szCs w:val="24"/>
          <w:lang w:val="pt-BR"/>
        </w:rPr>
        <w:t xml:space="preserve"> </w:t>
      </w:r>
      <w:r w:rsidRPr="00CF504D">
        <w:rPr>
          <w:rFonts w:ascii="Times New Roman" w:hAnsi="Times New Roman"/>
          <w:sz w:val="24"/>
          <w:szCs w:val="24"/>
          <w:lang w:val="pt-BR"/>
        </w:rPr>
        <w:t>RG.</w:t>
      </w:r>
      <w:r>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footerReference w:type="even" r:id="rId10"/>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6F2" w:rsidRDefault="00C546F2" w:rsidP="00B773E6">
      <w:r>
        <w:separator/>
      </w:r>
    </w:p>
  </w:endnote>
  <w:endnote w:type="continuationSeparator" w:id="1">
    <w:p w:rsidR="00C546F2" w:rsidRDefault="00C546F2"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DB" w:rsidRDefault="00F95B8E" w:rsidP="002161C4">
    <w:pPr>
      <w:pStyle w:val="Rodap"/>
      <w:framePr w:wrap="around" w:vAnchor="text" w:hAnchor="margin" w:xAlign="right" w:y="1"/>
      <w:rPr>
        <w:rStyle w:val="Nmerodepgina"/>
      </w:rPr>
    </w:pPr>
    <w:r>
      <w:rPr>
        <w:rStyle w:val="Nmerodepgina"/>
      </w:rPr>
      <w:fldChar w:fldCharType="begin"/>
    </w:r>
    <w:r w:rsidR="00C205DB">
      <w:rPr>
        <w:rStyle w:val="Nmerodepgina"/>
      </w:rPr>
      <w:instrText xml:space="preserve">PAGE  </w:instrText>
    </w:r>
    <w:r>
      <w:rPr>
        <w:rStyle w:val="Nmerodepgina"/>
      </w:rPr>
      <w:fldChar w:fldCharType="end"/>
    </w:r>
  </w:p>
  <w:p w:rsidR="00C205DB" w:rsidRDefault="00C205DB" w:rsidP="002161C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6F2" w:rsidRDefault="00C546F2" w:rsidP="00B773E6">
      <w:r>
        <w:separator/>
      </w:r>
    </w:p>
  </w:footnote>
  <w:footnote w:type="continuationSeparator" w:id="1">
    <w:p w:rsidR="00C546F2" w:rsidRDefault="00C546F2"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C205DB" w:rsidRPr="000E46C1">
      <w:tc>
        <w:tcPr>
          <w:tcW w:w="1384" w:type="dxa"/>
          <w:tcBorders>
            <w:right w:val="nil"/>
          </w:tcBorders>
        </w:tcPr>
        <w:p w:rsidR="00C205DB" w:rsidRPr="00DA4577" w:rsidRDefault="00C205DB" w:rsidP="002161C4">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4.45pt" o:ole="">
                <v:imagedata r:id="rId1" o:title=""/>
              </v:shape>
              <o:OLEObject Type="Embed" ProgID="CorelDRAW.Graphic.10" ShapeID="_x0000_i1025" DrawAspect="Content" ObjectID="_1559568903" r:id="rId2"/>
            </w:object>
          </w:r>
        </w:p>
      </w:tc>
      <w:tc>
        <w:tcPr>
          <w:tcW w:w="7938" w:type="dxa"/>
          <w:tcBorders>
            <w:left w:val="nil"/>
          </w:tcBorders>
        </w:tcPr>
        <w:p w:rsidR="00C205DB" w:rsidRPr="00BB1533" w:rsidRDefault="00C205DB" w:rsidP="002161C4">
          <w:pPr>
            <w:pStyle w:val="Cabealho"/>
            <w:jc w:val="center"/>
            <w:rPr>
              <w:b/>
              <w:sz w:val="30"/>
              <w:szCs w:val="30"/>
              <w:lang w:val="pt-BR"/>
            </w:rPr>
          </w:pPr>
          <w:r w:rsidRPr="00BB1533">
            <w:rPr>
              <w:b/>
              <w:sz w:val="30"/>
              <w:szCs w:val="30"/>
              <w:lang w:val="pt-BR"/>
            </w:rPr>
            <w:t>PREFEITURA MUNICIPAL DE CORAÇÃO DE JESUS</w:t>
          </w:r>
        </w:p>
        <w:p w:rsidR="00C205DB" w:rsidRPr="00BB1533" w:rsidRDefault="00C205DB" w:rsidP="002161C4">
          <w:pPr>
            <w:pStyle w:val="Cabealho"/>
            <w:jc w:val="center"/>
            <w:rPr>
              <w:sz w:val="14"/>
              <w:lang w:val="pt-BR"/>
            </w:rPr>
          </w:pPr>
        </w:p>
        <w:p w:rsidR="00C205DB" w:rsidRPr="00BB1533" w:rsidRDefault="00C205DB" w:rsidP="002161C4">
          <w:pPr>
            <w:pStyle w:val="Cabealho"/>
            <w:jc w:val="center"/>
            <w:rPr>
              <w:lang w:val="pt-BR"/>
            </w:rPr>
          </w:pPr>
          <w:r w:rsidRPr="00BB1533">
            <w:rPr>
              <w:lang w:val="pt-BR"/>
            </w:rPr>
            <w:t>ESTADO DE MINAS GERAIS</w:t>
          </w:r>
        </w:p>
        <w:p w:rsidR="00C205DB" w:rsidRPr="00BB1533" w:rsidRDefault="00C205DB" w:rsidP="002161C4">
          <w:pPr>
            <w:pStyle w:val="Cabealho"/>
            <w:jc w:val="center"/>
            <w:rPr>
              <w:lang w:val="pt-BR"/>
            </w:rPr>
          </w:pPr>
          <w:r w:rsidRPr="00BB1533">
            <w:rPr>
              <w:sz w:val="18"/>
              <w:lang w:val="pt-BR"/>
            </w:rPr>
            <w:t>Praça Dr. Samuel Barreto, s/nº - Centro – CEP 39340-000 – Coração de Jesus/MG – Tel.: (38) 3228-2282</w:t>
          </w:r>
        </w:p>
      </w:tc>
    </w:tr>
  </w:tbl>
  <w:p w:rsidR="00C205DB" w:rsidRPr="00BB1533" w:rsidRDefault="00C205DB" w:rsidP="002161C4">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8">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9">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0">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5">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6">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7">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8">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9">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0">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1">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2">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3">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4">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5">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6">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7">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8">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0">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1">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2">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3">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3"/>
  </w:num>
  <w:num w:numId="2">
    <w:abstractNumId w:val="38"/>
  </w:num>
  <w:num w:numId="3">
    <w:abstractNumId w:val="5"/>
  </w:num>
  <w:num w:numId="4">
    <w:abstractNumId w:val="36"/>
  </w:num>
  <w:num w:numId="5">
    <w:abstractNumId w:val="22"/>
  </w:num>
  <w:num w:numId="6">
    <w:abstractNumId w:val="37"/>
  </w:num>
  <w:num w:numId="7">
    <w:abstractNumId w:val="23"/>
  </w:num>
  <w:num w:numId="8">
    <w:abstractNumId w:val="14"/>
  </w:num>
  <w:num w:numId="9">
    <w:abstractNumId w:val="27"/>
  </w:num>
  <w:num w:numId="10">
    <w:abstractNumId w:val="8"/>
  </w:num>
  <w:num w:numId="11">
    <w:abstractNumId w:val="0"/>
  </w:num>
  <w:num w:numId="12">
    <w:abstractNumId w:val="18"/>
  </w:num>
  <w:num w:numId="13">
    <w:abstractNumId w:val="2"/>
  </w:num>
  <w:num w:numId="14">
    <w:abstractNumId w:val="16"/>
  </w:num>
  <w:num w:numId="15">
    <w:abstractNumId w:val="19"/>
  </w:num>
  <w:num w:numId="16">
    <w:abstractNumId w:val="13"/>
  </w:num>
  <w:num w:numId="17">
    <w:abstractNumId w:val="25"/>
  </w:num>
  <w:num w:numId="18">
    <w:abstractNumId w:val="41"/>
  </w:num>
  <w:num w:numId="19">
    <w:abstractNumId w:val="9"/>
  </w:num>
  <w:num w:numId="20">
    <w:abstractNumId w:val="31"/>
  </w:num>
  <w:num w:numId="21">
    <w:abstractNumId w:val="12"/>
  </w:num>
  <w:num w:numId="22">
    <w:abstractNumId w:val="35"/>
  </w:num>
  <w:num w:numId="23">
    <w:abstractNumId w:val="17"/>
  </w:num>
  <w:num w:numId="24">
    <w:abstractNumId w:val="33"/>
  </w:num>
  <w:num w:numId="25">
    <w:abstractNumId w:val="3"/>
  </w:num>
  <w:num w:numId="26">
    <w:abstractNumId w:val="7"/>
  </w:num>
  <w:num w:numId="27">
    <w:abstractNumId w:val="26"/>
  </w:num>
  <w:num w:numId="28">
    <w:abstractNumId w:val="11"/>
  </w:num>
  <w:num w:numId="29">
    <w:abstractNumId w:val="40"/>
  </w:num>
  <w:num w:numId="30">
    <w:abstractNumId w:val="21"/>
  </w:num>
  <w:num w:numId="31">
    <w:abstractNumId w:val="30"/>
  </w:num>
  <w:num w:numId="32">
    <w:abstractNumId w:val="1"/>
  </w:num>
  <w:num w:numId="33">
    <w:abstractNumId w:val="20"/>
  </w:num>
  <w:num w:numId="34">
    <w:abstractNumId w:val="15"/>
  </w:num>
  <w:num w:numId="35">
    <w:abstractNumId w:val="42"/>
  </w:num>
  <w:num w:numId="36">
    <w:abstractNumId w:val="29"/>
  </w:num>
  <w:num w:numId="37">
    <w:abstractNumId w:val="34"/>
  </w:num>
  <w:num w:numId="38">
    <w:abstractNumId w:val="10"/>
  </w:num>
  <w:num w:numId="39">
    <w:abstractNumId w:val="39"/>
  </w:num>
  <w:num w:numId="40">
    <w:abstractNumId w:val="32"/>
  </w:num>
  <w:num w:numId="41">
    <w:abstractNumId w:val="28"/>
  </w:num>
  <w:num w:numId="42">
    <w:abstractNumId w:val="4"/>
  </w:num>
  <w:num w:numId="43">
    <w:abstractNumId w:val="6"/>
  </w:num>
  <w:num w:numId="44">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compat>
  <w:rsids>
    <w:rsidRoot w:val="00B773E6"/>
    <w:rsid w:val="00025D65"/>
    <w:rsid w:val="00061A9E"/>
    <w:rsid w:val="000622EE"/>
    <w:rsid w:val="00092A3D"/>
    <w:rsid w:val="000D01D9"/>
    <w:rsid w:val="000D055E"/>
    <w:rsid w:val="000E46C1"/>
    <w:rsid w:val="00147E6F"/>
    <w:rsid w:val="0017210F"/>
    <w:rsid w:val="0020167F"/>
    <w:rsid w:val="002161C4"/>
    <w:rsid w:val="00222F26"/>
    <w:rsid w:val="002A55F9"/>
    <w:rsid w:val="002B1EE0"/>
    <w:rsid w:val="002B737A"/>
    <w:rsid w:val="002F2FB3"/>
    <w:rsid w:val="002F6AFF"/>
    <w:rsid w:val="003279BB"/>
    <w:rsid w:val="00331305"/>
    <w:rsid w:val="003742E5"/>
    <w:rsid w:val="00390FD9"/>
    <w:rsid w:val="003C5168"/>
    <w:rsid w:val="003C5A79"/>
    <w:rsid w:val="003C63C0"/>
    <w:rsid w:val="003C7EA2"/>
    <w:rsid w:val="00416A68"/>
    <w:rsid w:val="00435260"/>
    <w:rsid w:val="00457266"/>
    <w:rsid w:val="00473FD5"/>
    <w:rsid w:val="0048509A"/>
    <w:rsid w:val="00492CFC"/>
    <w:rsid w:val="004B5AD8"/>
    <w:rsid w:val="004C6CA9"/>
    <w:rsid w:val="00502204"/>
    <w:rsid w:val="00505D31"/>
    <w:rsid w:val="005256CE"/>
    <w:rsid w:val="005409C6"/>
    <w:rsid w:val="005764F5"/>
    <w:rsid w:val="005B4520"/>
    <w:rsid w:val="005E6FAE"/>
    <w:rsid w:val="00644A48"/>
    <w:rsid w:val="00667569"/>
    <w:rsid w:val="00684087"/>
    <w:rsid w:val="006D7F7F"/>
    <w:rsid w:val="0075794B"/>
    <w:rsid w:val="007C054F"/>
    <w:rsid w:val="00802FE4"/>
    <w:rsid w:val="00890206"/>
    <w:rsid w:val="008B0F51"/>
    <w:rsid w:val="008D3598"/>
    <w:rsid w:val="008E5FC4"/>
    <w:rsid w:val="00903EC4"/>
    <w:rsid w:val="00907CC9"/>
    <w:rsid w:val="00955FF2"/>
    <w:rsid w:val="009F49A6"/>
    <w:rsid w:val="00A20193"/>
    <w:rsid w:val="00A3257D"/>
    <w:rsid w:val="00AA5FB9"/>
    <w:rsid w:val="00B16BBC"/>
    <w:rsid w:val="00B2258E"/>
    <w:rsid w:val="00B27429"/>
    <w:rsid w:val="00B47FF1"/>
    <w:rsid w:val="00B67F19"/>
    <w:rsid w:val="00B72C91"/>
    <w:rsid w:val="00B773E6"/>
    <w:rsid w:val="00B867E6"/>
    <w:rsid w:val="00B91A6A"/>
    <w:rsid w:val="00BB1533"/>
    <w:rsid w:val="00BF3B16"/>
    <w:rsid w:val="00C04BB0"/>
    <w:rsid w:val="00C205DB"/>
    <w:rsid w:val="00C546F2"/>
    <w:rsid w:val="00C56F70"/>
    <w:rsid w:val="00C637F3"/>
    <w:rsid w:val="00C74BFE"/>
    <w:rsid w:val="00C7605C"/>
    <w:rsid w:val="00C8528E"/>
    <w:rsid w:val="00C94769"/>
    <w:rsid w:val="00CD2F6A"/>
    <w:rsid w:val="00CE49E3"/>
    <w:rsid w:val="00CF504D"/>
    <w:rsid w:val="00D2029A"/>
    <w:rsid w:val="00D21996"/>
    <w:rsid w:val="00D24B80"/>
    <w:rsid w:val="00D25CA6"/>
    <w:rsid w:val="00DA0F4B"/>
    <w:rsid w:val="00DE0E8F"/>
    <w:rsid w:val="00DE4839"/>
    <w:rsid w:val="00E02FF4"/>
    <w:rsid w:val="00E03C7C"/>
    <w:rsid w:val="00E136E5"/>
    <w:rsid w:val="00E401AA"/>
    <w:rsid w:val="00E54712"/>
    <w:rsid w:val="00E602E7"/>
    <w:rsid w:val="00E60BF3"/>
    <w:rsid w:val="00E71707"/>
    <w:rsid w:val="00E82301"/>
    <w:rsid w:val="00E96B40"/>
    <w:rsid w:val="00EE08C5"/>
    <w:rsid w:val="00F00931"/>
    <w:rsid w:val="00F12D04"/>
    <w:rsid w:val="00F722F3"/>
    <w:rsid w:val="00F8015A"/>
    <w:rsid w:val="00F871F0"/>
    <w:rsid w:val="00F936D5"/>
    <w:rsid w:val="00F95B8E"/>
    <w:rsid w:val="00FA126F"/>
    <w:rsid w:val="00FC5280"/>
    <w:rsid w:val="00FC7B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nhideWhenUsed/>
    <w:rsid w:val="00CF504D"/>
    <w:pPr>
      <w:tabs>
        <w:tab w:val="center" w:pos="4252"/>
        <w:tab w:val="right" w:pos="8504"/>
      </w:tabs>
    </w:pPr>
  </w:style>
  <w:style w:type="character" w:customStyle="1" w:styleId="CabealhoChar">
    <w:name w:val="Cabeçalho Char"/>
    <w:basedOn w:val="Fontepargpadro"/>
    <w:link w:val="Cabealho"/>
    <w:rsid w:val="00CF504D"/>
    <w:rPr>
      <w:rFonts w:ascii="Times New Roman" w:eastAsia="Times New Roman" w:hAnsi="Times New Roman" w:cs="Times New Roman"/>
    </w:rPr>
  </w:style>
  <w:style w:type="paragraph" w:styleId="Rodap">
    <w:name w:val="footer"/>
    <w:basedOn w:val="Normal"/>
    <w:link w:val="RodapChar"/>
    <w:unhideWhenUsed/>
    <w:rsid w:val="00CF504D"/>
    <w:pPr>
      <w:tabs>
        <w:tab w:val="center" w:pos="4252"/>
        <w:tab w:val="right" w:pos="8504"/>
      </w:tabs>
    </w:pPr>
  </w:style>
  <w:style w:type="character" w:customStyle="1" w:styleId="RodapChar">
    <w:name w:val="Rodapé Char"/>
    <w:basedOn w:val="Fontepargpadro"/>
    <w:link w:val="Rodap"/>
    <w:rsid w:val="00CF504D"/>
    <w:rPr>
      <w:rFonts w:ascii="Times New Roman" w:eastAsia="Times New Roman" w:hAnsi="Times New Roman" w:cs="Times New Roman"/>
    </w:rPr>
  </w:style>
  <w:style w:type="character" w:styleId="Nmerodepgina">
    <w:name w:val="page number"/>
    <w:basedOn w:val="Fontepargpadro"/>
    <w:rsid w:val="00BB1533"/>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2403</Words>
  <Characters>12981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2</cp:revision>
  <cp:lastPrinted>2017-05-29T16:35:00Z</cp:lastPrinted>
  <dcterms:created xsi:type="dcterms:W3CDTF">2017-06-21T19:48:00Z</dcterms:created>
  <dcterms:modified xsi:type="dcterms:W3CDTF">2017-06-21T19:48:00Z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