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</w:t>
      </w:r>
      <w:r w:rsidR="00C35DA7">
        <w:rPr>
          <w:rFonts w:ascii="Arial" w:hAnsi="Arial" w:cs="Arial"/>
          <w:sz w:val="28"/>
          <w:szCs w:val="28"/>
          <w:lang w:val="pt-BR"/>
        </w:rPr>
        <w:t xml:space="preserve"> PRIMEIRA</w:t>
      </w:r>
      <w:r w:rsidRPr="00500238">
        <w:rPr>
          <w:rFonts w:ascii="Arial" w:hAnsi="Arial" w:cs="Arial"/>
          <w:sz w:val="28"/>
          <w:szCs w:val="28"/>
          <w:lang w:val="pt-BR"/>
        </w:rPr>
        <w:t xml:space="preserve">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2828F0">
        <w:rPr>
          <w:rFonts w:ascii="Arial" w:hAnsi="Arial" w:cs="Arial"/>
          <w:sz w:val="28"/>
          <w:szCs w:val="28"/>
          <w:lang w:val="pt-BR"/>
        </w:rPr>
        <w:t>44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2828F0">
        <w:rPr>
          <w:rFonts w:ascii="Arial" w:hAnsi="Arial" w:cs="Arial"/>
          <w:sz w:val="28"/>
          <w:szCs w:val="28"/>
          <w:lang w:val="pt-BR"/>
        </w:rPr>
        <w:t>23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2828F0">
        <w:rPr>
          <w:rFonts w:ascii="Arial" w:hAnsi="Arial" w:cs="Arial"/>
          <w:b/>
          <w:sz w:val="24"/>
          <w:szCs w:val="24"/>
          <w:lang w:val="pt-BR"/>
        </w:rPr>
        <w:t>10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proofErr w:type="spellStart"/>
      <w:r w:rsidR="00183CD7">
        <w:rPr>
          <w:rFonts w:ascii="Arial" w:hAnsi="Arial" w:cs="Arial"/>
          <w:b/>
          <w:sz w:val="24"/>
          <w:szCs w:val="24"/>
          <w:lang w:val="pt-BR"/>
        </w:rPr>
        <w:t>Quinta-feira</w:t>
      </w:r>
      <w:proofErr w:type="spellEnd"/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183CD7">
        <w:rPr>
          <w:rFonts w:ascii="Arial" w:hAnsi="Arial" w:cs="Arial"/>
          <w:b/>
          <w:spacing w:val="-9"/>
          <w:sz w:val="24"/>
          <w:szCs w:val="24"/>
          <w:lang w:val="pt-BR"/>
        </w:rPr>
        <w:t>11</w:t>
      </w:r>
      <w:r w:rsidR="003518BF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Maio</w:t>
      </w:r>
      <w:r w:rsidR="002B07A3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5E551E">
        <w:rPr>
          <w:rFonts w:ascii="Arial" w:hAnsi="Arial" w:cs="Arial"/>
          <w:b/>
          <w:sz w:val="24"/>
          <w:szCs w:val="24"/>
          <w:lang w:val="pt-BR"/>
        </w:rPr>
        <w:t>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Weslei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500238">
        <w:rPr>
          <w:rFonts w:ascii="Arial" w:hAnsi="Arial" w:cs="Arial"/>
          <w:sz w:val="24"/>
          <w:szCs w:val="24"/>
          <w:lang w:val="pt-BR"/>
        </w:rPr>
        <w:t>Auler</w:t>
      </w:r>
      <w:proofErr w:type="spellEnd"/>
      <w:r w:rsidR="00500238">
        <w:rPr>
          <w:rFonts w:ascii="Arial" w:hAnsi="Arial" w:cs="Arial"/>
          <w:sz w:val="24"/>
          <w:szCs w:val="24"/>
          <w:lang w:val="pt-BR"/>
        </w:rPr>
        <w:t xml:space="preserve">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2828F0">
        <w:rPr>
          <w:rFonts w:ascii="Arial" w:hAnsi="Arial" w:cs="Arial"/>
          <w:sz w:val="24"/>
          <w:szCs w:val="24"/>
          <w:lang w:val="pt-BR"/>
        </w:rPr>
        <w:t>AQUISIÇÃO DE MATERIAL ELÉTRICO, HIDRÁULICO E DE CONSTRUÇÃO PARA ATENDER A DEMANDA MUNICIPAL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Apresentara</w:t>
      </w:r>
      <w:r w:rsidR="00DA13B9">
        <w:rPr>
          <w:rFonts w:ascii="Arial" w:hAnsi="Arial" w:cs="Arial"/>
          <w:sz w:val="24"/>
          <w:szCs w:val="24"/>
          <w:lang w:val="pt-BR"/>
        </w:rPr>
        <w:t>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C35DA7" w:rsidTr="00921536">
        <w:trPr>
          <w:trHeight w:hRule="exact" w:val="355"/>
        </w:trPr>
        <w:tc>
          <w:tcPr>
            <w:tcW w:w="3742" w:type="dxa"/>
          </w:tcPr>
          <w:p w:rsidR="00115CCA" w:rsidRPr="00C35DA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DA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C35DA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DA7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C35DA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DA7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35DA7" w:rsidTr="00921536">
        <w:trPr>
          <w:trHeight w:hRule="exact" w:val="701"/>
        </w:trPr>
        <w:tc>
          <w:tcPr>
            <w:tcW w:w="3742" w:type="dxa"/>
          </w:tcPr>
          <w:p w:rsidR="00115CCA" w:rsidRPr="00C35DA7" w:rsidRDefault="00C35DA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MANOEL LOURENÇO ALVES E RUAS E CIA LTDA</w:t>
            </w:r>
          </w:p>
        </w:tc>
        <w:tc>
          <w:tcPr>
            <w:tcW w:w="3963" w:type="dxa"/>
          </w:tcPr>
          <w:p w:rsidR="00115CCA" w:rsidRPr="00C35DA7" w:rsidRDefault="00C35DA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RODRIGO CESAR BARRETO</w:t>
            </w:r>
          </w:p>
        </w:tc>
        <w:tc>
          <w:tcPr>
            <w:tcW w:w="1277" w:type="dxa"/>
          </w:tcPr>
          <w:p w:rsidR="00115CCA" w:rsidRPr="00C35DA7" w:rsidRDefault="00C35DA7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  <w:p w:rsidR="00C35DA7" w:rsidRPr="00C35DA7" w:rsidRDefault="00C35DA7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115CCA" w:rsidRPr="00C35DA7" w:rsidTr="00921536">
        <w:trPr>
          <w:trHeight w:hRule="exact" w:val="701"/>
        </w:trPr>
        <w:tc>
          <w:tcPr>
            <w:tcW w:w="3742" w:type="dxa"/>
          </w:tcPr>
          <w:p w:rsidR="00115CCA" w:rsidRPr="00C35DA7" w:rsidRDefault="00C35DA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 xml:space="preserve">MÉTODO OBRAS E SERVIÇOS </w:t>
            </w:r>
            <w:proofErr w:type="gramStart"/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LTDA –ME</w:t>
            </w:r>
            <w:proofErr w:type="gramEnd"/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C35DA7" w:rsidRDefault="00C35DA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PATRICIA DAS GRAÇAS FONSECA SOUZA</w:t>
            </w:r>
          </w:p>
        </w:tc>
        <w:tc>
          <w:tcPr>
            <w:tcW w:w="1277" w:type="dxa"/>
          </w:tcPr>
          <w:p w:rsidR="00115CCA" w:rsidRPr="00C35DA7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35DA7" w:rsidRPr="00C35DA7" w:rsidTr="00921536">
        <w:trPr>
          <w:trHeight w:hRule="exact" w:val="701"/>
        </w:trPr>
        <w:tc>
          <w:tcPr>
            <w:tcW w:w="3742" w:type="dxa"/>
          </w:tcPr>
          <w:p w:rsidR="00C35DA7" w:rsidRPr="00C35DA7" w:rsidRDefault="00C35DA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PASCELLY E CIA LTDA - ME</w:t>
            </w:r>
          </w:p>
        </w:tc>
        <w:tc>
          <w:tcPr>
            <w:tcW w:w="3963" w:type="dxa"/>
          </w:tcPr>
          <w:p w:rsidR="00C35DA7" w:rsidRPr="00C35DA7" w:rsidRDefault="00C35DA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EDICARLOS OLIVEIRA DE ALMEIDA</w:t>
            </w:r>
          </w:p>
        </w:tc>
        <w:tc>
          <w:tcPr>
            <w:tcW w:w="1277" w:type="dxa"/>
          </w:tcPr>
          <w:p w:rsidR="00C35DA7" w:rsidRPr="00C35DA7" w:rsidRDefault="00C35DA7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C35DA7" w:rsidRPr="00C35DA7" w:rsidTr="00921536">
        <w:trPr>
          <w:trHeight w:hRule="exact" w:val="701"/>
        </w:trPr>
        <w:tc>
          <w:tcPr>
            <w:tcW w:w="3742" w:type="dxa"/>
          </w:tcPr>
          <w:p w:rsidR="00C35DA7" w:rsidRPr="00C35DA7" w:rsidRDefault="00C35DA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DS MATERIAIS DE CONSTRUÇÃO LTDA</w:t>
            </w:r>
          </w:p>
        </w:tc>
        <w:tc>
          <w:tcPr>
            <w:tcW w:w="3963" w:type="dxa"/>
          </w:tcPr>
          <w:p w:rsidR="00C35DA7" w:rsidRPr="00C35DA7" w:rsidRDefault="00C35DA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DEOCLIDES DOS SANTOS</w:t>
            </w:r>
          </w:p>
        </w:tc>
        <w:tc>
          <w:tcPr>
            <w:tcW w:w="1277" w:type="dxa"/>
          </w:tcPr>
          <w:p w:rsidR="00C35DA7" w:rsidRPr="00C35DA7" w:rsidRDefault="00C35DA7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5DA7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lastRenderedPageBreak/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C35DA7" w:rsidRDefault="00C35DA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Deu se encerrada a sessão, sendo marcada a sua continuidade para </w:t>
      </w:r>
      <w:proofErr w:type="gramStart"/>
      <w:r>
        <w:rPr>
          <w:rFonts w:ascii="Arial" w:hAnsi="Arial" w:cs="Arial"/>
          <w:sz w:val="24"/>
          <w:szCs w:val="24"/>
          <w:lang w:val="pt-BR"/>
        </w:rPr>
        <w:t>às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12:30 horas deste mesmo dia. </w:t>
      </w:r>
    </w:p>
    <w:p w:rsidR="00C35DA7" w:rsidRPr="00500238" w:rsidRDefault="00C35DA7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183CD7">
        <w:rPr>
          <w:rFonts w:ascii="Arial" w:hAnsi="Arial" w:cs="Arial"/>
          <w:sz w:val="24"/>
          <w:szCs w:val="24"/>
          <w:lang w:val="pt-BR"/>
        </w:rPr>
        <w:t>11</w:t>
      </w:r>
      <w:r w:rsidR="00001488">
        <w:rPr>
          <w:rFonts w:ascii="Arial" w:hAnsi="Arial" w:cs="Arial"/>
          <w:sz w:val="24"/>
          <w:szCs w:val="24"/>
          <w:lang w:val="pt-BR"/>
        </w:rPr>
        <w:t xml:space="preserve"> de Maio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C35DA7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35DA7" w:rsidRPr="00C35DA7" w:rsidRDefault="00C35DA7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C35DA7">
        <w:rPr>
          <w:rFonts w:ascii="Arial" w:hAnsi="Arial" w:cs="Arial"/>
          <w:sz w:val="24"/>
          <w:szCs w:val="24"/>
          <w:lang w:val="pt-BR"/>
        </w:rPr>
        <w:t>RODRIGO CESAR BARRETO</w:t>
      </w:r>
    </w:p>
    <w:p w:rsidR="00C35DA7" w:rsidRPr="00C35DA7" w:rsidRDefault="00115CCA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C35DA7" w:rsidRPr="00C35DA7">
        <w:rPr>
          <w:rFonts w:ascii="Arial" w:hAnsi="Arial" w:cs="Arial"/>
          <w:sz w:val="24"/>
          <w:szCs w:val="24"/>
          <w:lang w:val="pt-BR"/>
        </w:rPr>
        <w:t>MANOEL LOURENÇO ALVES E RUAS E CIA LTDA</w:t>
      </w:r>
    </w:p>
    <w:p w:rsidR="00115CCA" w:rsidRDefault="00115CCA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C35DA7" w:rsidRPr="00C35DA7" w:rsidRDefault="00C35DA7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C35DA7">
        <w:rPr>
          <w:rFonts w:ascii="Arial" w:hAnsi="Arial" w:cs="Arial"/>
          <w:sz w:val="24"/>
          <w:szCs w:val="24"/>
          <w:lang w:val="pt-BR"/>
        </w:rPr>
        <w:t>PATRICIA DAS GRAÇAS FONSECA SOUZA</w:t>
      </w:r>
    </w:p>
    <w:p w:rsidR="00C35DA7" w:rsidRPr="00C35DA7" w:rsidRDefault="00115CCA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C35DA7" w:rsidRPr="00C35DA7">
        <w:rPr>
          <w:rFonts w:ascii="Arial" w:hAnsi="Arial" w:cs="Arial"/>
          <w:sz w:val="24"/>
          <w:szCs w:val="24"/>
          <w:lang w:val="pt-BR"/>
        </w:rPr>
        <w:t xml:space="preserve">MÉTODO OBRAS E SERVIÇOS </w:t>
      </w:r>
      <w:proofErr w:type="gramStart"/>
      <w:r w:rsidR="00C35DA7" w:rsidRPr="00C35DA7">
        <w:rPr>
          <w:rFonts w:ascii="Arial" w:hAnsi="Arial" w:cs="Arial"/>
          <w:sz w:val="24"/>
          <w:szCs w:val="24"/>
          <w:lang w:val="pt-BR"/>
        </w:rPr>
        <w:t>LTDA –ME</w:t>
      </w:r>
      <w:proofErr w:type="gramEnd"/>
      <w:r w:rsidR="00C35DA7" w:rsidRPr="00C35DA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C35DA7" w:rsidRDefault="00C35DA7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35DA7" w:rsidRDefault="00C35DA7" w:rsidP="00C35DA7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B3309B" w:rsidRDefault="00B3309B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C35DA7">
        <w:rPr>
          <w:rFonts w:ascii="Arial" w:hAnsi="Arial" w:cs="Arial"/>
          <w:sz w:val="24"/>
          <w:szCs w:val="24"/>
          <w:lang w:val="pt-BR"/>
        </w:rPr>
        <w:t>EDICARLOS OLIVEIRA DE ALMEIDA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3309B" w:rsidRPr="00C35DA7" w:rsidRDefault="00C35DA7" w:rsidP="00B3309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B3309B" w:rsidRPr="00C35DA7">
        <w:rPr>
          <w:rFonts w:ascii="Arial" w:hAnsi="Arial" w:cs="Arial"/>
          <w:sz w:val="24"/>
          <w:szCs w:val="24"/>
          <w:lang w:val="pt-BR"/>
        </w:rPr>
        <w:t>PASCELLY E CIA LTDA - ME</w:t>
      </w:r>
    </w:p>
    <w:p w:rsidR="00C35DA7" w:rsidRPr="00C35DA7" w:rsidRDefault="00C35DA7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35DA7" w:rsidRPr="00C35DA7" w:rsidRDefault="00C35DA7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35DA7" w:rsidRPr="00500238" w:rsidRDefault="00C35DA7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35DA7" w:rsidRDefault="00C35DA7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C35DA7" w:rsidRDefault="00C35DA7" w:rsidP="00C35DA7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B3309B" w:rsidRPr="00C35DA7" w:rsidRDefault="00B3309B" w:rsidP="00B3309B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C35DA7">
        <w:rPr>
          <w:rFonts w:ascii="Arial" w:hAnsi="Arial" w:cs="Arial"/>
          <w:sz w:val="24"/>
          <w:szCs w:val="24"/>
          <w:lang w:val="pt-BR"/>
        </w:rPr>
        <w:t>DEOCLIDES DOS SANTOS</w:t>
      </w:r>
    </w:p>
    <w:p w:rsidR="00C35DA7" w:rsidRPr="00C35DA7" w:rsidRDefault="00C35DA7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Pr="00C35DA7">
        <w:rPr>
          <w:rFonts w:ascii="Arial" w:hAnsi="Arial" w:cs="Arial"/>
          <w:sz w:val="24"/>
          <w:szCs w:val="24"/>
          <w:lang w:val="pt-BR"/>
        </w:rPr>
        <w:t>DS MATERIAIS DE CONSTRUÇÃO LTDA</w:t>
      </w:r>
    </w:p>
    <w:p w:rsidR="00C35DA7" w:rsidRPr="00500238" w:rsidRDefault="00C35DA7" w:rsidP="00C35DA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DA6EE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D55" w:rsidRDefault="00D46D55" w:rsidP="00FE1FC3">
      <w:r>
        <w:separator/>
      </w:r>
    </w:p>
  </w:endnote>
  <w:endnote w:type="continuationSeparator" w:id="1">
    <w:p w:rsidR="00D46D55" w:rsidRDefault="00D46D55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55" w:rsidRDefault="0041198C">
    <w:pPr>
      <w:pStyle w:val="Corpodetexto"/>
      <w:spacing w:line="14" w:lineRule="auto"/>
    </w:pPr>
    <w:r w:rsidRPr="004119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46D55" w:rsidRDefault="0041198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46D5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3309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D55" w:rsidRDefault="00D46D55" w:rsidP="00FE1FC3">
      <w:r>
        <w:separator/>
      </w:r>
    </w:p>
  </w:footnote>
  <w:footnote w:type="continuationSeparator" w:id="1">
    <w:p w:rsidR="00D46D55" w:rsidRDefault="00D46D55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55" w:rsidRDefault="0041198C">
    <w:pPr>
      <w:pStyle w:val="Corpodetexto"/>
      <w:spacing w:line="14" w:lineRule="auto"/>
    </w:pPr>
    <w:r w:rsidRPr="0041198C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41198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46D55" w:rsidRPr="00500238" w:rsidRDefault="00D46D55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46D55" w:rsidRDefault="00D46D55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53BD9"/>
    <w:rsid w:val="00166F86"/>
    <w:rsid w:val="00180380"/>
    <w:rsid w:val="00183CD7"/>
    <w:rsid w:val="002709B9"/>
    <w:rsid w:val="002828F0"/>
    <w:rsid w:val="002A03FB"/>
    <w:rsid w:val="002B07A3"/>
    <w:rsid w:val="002C62B1"/>
    <w:rsid w:val="002D4537"/>
    <w:rsid w:val="003518BF"/>
    <w:rsid w:val="003541C6"/>
    <w:rsid w:val="00354574"/>
    <w:rsid w:val="003628F3"/>
    <w:rsid w:val="004019EC"/>
    <w:rsid w:val="004054EB"/>
    <w:rsid w:val="0041198C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A2651"/>
    <w:rsid w:val="005D6E79"/>
    <w:rsid w:val="005E551E"/>
    <w:rsid w:val="00631882"/>
    <w:rsid w:val="006A5E02"/>
    <w:rsid w:val="006C2386"/>
    <w:rsid w:val="00724A37"/>
    <w:rsid w:val="00745410"/>
    <w:rsid w:val="00753CCC"/>
    <w:rsid w:val="007F6428"/>
    <w:rsid w:val="00846705"/>
    <w:rsid w:val="008D03D7"/>
    <w:rsid w:val="00921536"/>
    <w:rsid w:val="00953528"/>
    <w:rsid w:val="00980A74"/>
    <w:rsid w:val="00AB1967"/>
    <w:rsid w:val="00AD305D"/>
    <w:rsid w:val="00B3309B"/>
    <w:rsid w:val="00B74DC7"/>
    <w:rsid w:val="00B96403"/>
    <w:rsid w:val="00BB28B1"/>
    <w:rsid w:val="00C35DA7"/>
    <w:rsid w:val="00C54151"/>
    <w:rsid w:val="00C57E7C"/>
    <w:rsid w:val="00C7329C"/>
    <w:rsid w:val="00CF2BA0"/>
    <w:rsid w:val="00D13AB7"/>
    <w:rsid w:val="00D46D55"/>
    <w:rsid w:val="00D504FD"/>
    <w:rsid w:val="00D70C77"/>
    <w:rsid w:val="00D90698"/>
    <w:rsid w:val="00DA13B9"/>
    <w:rsid w:val="00DA6EE9"/>
    <w:rsid w:val="00E45DE2"/>
    <w:rsid w:val="00F7239B"/>
    <w:rsid w:val="00FE1FC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Licitação</cp:lastModifiedBy>
  <cp:revision>5</cp:revision>
  <cp:lastPrinted>2017-05-11T14:16:00Z</cp:lastPrinted>
  <dcterms:created xsi:type="dcterms:W3CDTF">2017-05-10T10:34:00Z</dcterms:created>
  <dcterms:modified xsi:type="dcterms:W3CDTF">2017-05-11T14:16:00Z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