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</w:t>
      </w:r>
      <w:r w:rsidR="00BE6F0A">
        <w:rPr>
          <w:rFonts w:ascii="Arial" w:hAnsi="Arial" w:cs="Arial"/>
          <w:sz w:val="28"/>
          <w:szCs w:val="28"/>
          <w:lang w:val="pt-BR"/>
        </w:rPr>
        <w:t xml:space="preserve"> SEGUNDA</w:t>
      </w:r>
      <w:r w:rsidRPr="00500238">
        <w:rPr>
          <w:rFonts w:ascii="Arial" w:hAnsi="Arial" w:cs="Arial"/>
          <w:sz w:val="28"/>
          <w:szCs w:val="28"/>
          <w:lang w:val="pt-BR"/>
        </w:rPr>
        <w:t xml:space="preserve">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C7329C">
        <w:rPr>
          <w:rFonts w:ascii="Arial" w:hAnsi="Arial" w:cs="Arial"/>
          <w:sz w:val="28"/>
          <w:szCs w:val="28"/>
          <w:lang w:val="pt-BR"/>
        </w:rPr>
        <w:t>40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C7329C">
        <w:rPr>
          <w:rFonts w:ascii="Arial" w:hAnsi="Arial" w:cs="Arial"/>
          <w:sz w:val="28"/>
          <w:szCs w:val="28"/>
          <w:lang w:val="pt-BR"/>
        </w:rPr>
        <w:t>21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BE6F0A">
        <w:rPr>
          <w:rFonts w:ascii="Arial" w:hAnsi="Arial" w:cs="Arial"/>
          <w:b/>
          <w:sz w:val="24"/>
          <w:szCs w:val="24"/>
          <w:lang w:val="pt-BR"/>
        </w:rPr>
        <w:t>14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</w:t>
      </w:r>
      <w:r w:rsidR="00BE6F0A">
        <w:rPr>
          <w:rFonts w:ascii="Arial" w:hAnsi="Arial" w:cs="Arial"/>
          <w:b/>
          <w:sz w:val="24"/>
          <w:szCs w:val="24"/>
          <w:lang w:val="pt-BR"/>
        </w:rPr>
        <w:t xml:space="preserve">e </w:t>
      </w:r>
      <w:proofErr w:type="spellStart"/>
      <w:r w:rsidR="00BE6F0A">
        <w:rPr>
          <w:rFonts w:ascii="Arial" w:hAnsi="Arial" w:cs="Arial"/>
          <w:b/>
          <w:sz w:val="24"/>
          <w:szCs w:val="24"/>
          <w:lang w:val="pt-BR"/>
        </w:rPr>
        <w:t>Quinta-feira</w:t>
      </w:r>
      <w:proofErr w:type="spellEnd"/>
      <w:r w:rsidR="00BE6F0A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E6F0A">
        <w:rPr>
          <w:rFonts w:ascii="Arial" w:hAnsi="Arial" w:cs="Arial"/>
          <w:b/>
          <w:spacing w:val="-9"/>
          <w:sz w:val="24"/>
          <w:szCs w:val="24"/>
          <w:lang w:val="pt-BR"/>
        </w:rPr>
        <w:t>18</w:t>
      </w:r>
      <w:r w:rsidR="003518BF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Maio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>, para</w:t>
      </w:r>
      <w:r w:rsidR="00BE6F0A">
        <w:rPr>
          <w:rFonts w:ascii="Arial" w:hAnsi="Arial" w:cs="Arial"/>
          <w:sz w:val="24"/>
          <w:szCs w:val="24"/>
          <w:lang w:val="pt-BR"/>
        </w:rPr>
        <w:t xml:space="preserve"> continuação da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sessão pública do Pregão em epígrafe, CUJO OBJETO É </w:t>
      </w:r>
      <w:r w:rsidR="00C7329C">
        <w:rPr>
          <w:rFonts w:ascii="Arial" w:hAnsi="Arial" w:cs="Arial"/>
          <w:sz w:val="24"/>
          <w:szCs w:val="24"/>
          <w:lang w:val="pt-BR"/>
        </w:rPr>
        <w:t>A CONTRATAÇÃO DE EMPRESA PARA CONCESÃO DE LICENÇA DE USO DE</w:t>
      </w:r>
      <w:r w:rsidR="00DA13B9">
        <w:rPr>
          <w:rFonts w:ascii="Arial" w:hAnsi="Arial" w:cs="Arial"/>
          <w:sz w:val="24"/>
          <w:szCs w:val="24"/>
          <w:lang w:val="pt-BR"/>
        </w:rPr>
        <w:t xml:space="preserve"> SOFTWARE DE SISTEMA DE GESTÃO EM SAÚDE INTEGRADA, COM PRESTAÇÃO DE SERVIÇOS DE MANUTENÇÃO, SUPORTE TÉCNICO E CUSTOMIZAÇÕES PARA A ÁREA DE GESTÃO DE SAÚDE PÚBLICA MUNICIPAL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BE6F0A" w:rsidRPr="00500238" w:rsidRDefault="00BE6F0A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BE6F0A" w:rsidRDefault="00BE6F0A" w:rsidP="00BE6F0A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BE6F0A">
        <w:rPr>
          <w:rFonts w:ascii="Arial" w:hAnsi="Arial" w:cs="Arial"/>
          <w:b/>
          <w:sz w:val="24"/>
          <w:szCs w:val="24"/>
          <w:u w:val="single"/>
          <w:lang w:val="pt-BR"/>
        </w:rPr>
        <w:t>DA HABILITAÇÃO</w:t>
      </w:r>
    </w:p>
    <w:p w:rsidR="00D46D55" w:rsidRDefault="00593FED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Foram </w:t>
      </w:r>
      <w:r w:rsidR="00BE6F0A">
        <w:rPr>
          <w:rFonts w:ascii="Arial" w:hAnsi="Arial" w:cs="Arial"/>
          <w:sz w:val="24"/>
          <w:szCs w:val="24"/>
          <w:lang w:val="pt-BR"/>
        </w:rPr>
        <w:t>averiguado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BE6F0A">
        <w:rPr>
          <w:rFonts w:ascii="Arial" w:hAnsi="Arial" w:cs="Arial"/>
          <w:sz w:val="24"/>
          <w:szCs w:val="24"/>
          <w:lang w:val="pt-BR"/>
        </w:rPr>
        <w:t xml:space="preserve"> os documentos de habilitação da empresa </w:t>
      </w:r>
      <w:proofErr w:type="spellStart"/>
      <w:r w:rsidR="00BE6F0A">
        <w:rPr>
          <w:rFonts w:ascii="Arial" w:hAnsi="Arial" w:cs="Arial"/>
          <w:sz w:val="24"/>
          <w:szCs w:val="24"/>
          <w:lang w:val="pt-BR"/>
        </w:rPr>
        <w:t>Vivver</w:t>
      </w:r>
      <w:proofErr w:type="spellEnd"/>
      <w:r w:rsidR="00BE6F0A">
        <w:rPr>
          <w:rFonts w:ascii="Arial" w:hAnsi="Arial" w:cs="Arial"/>
          <w:sz w:val="24"/>
          <w:szCs w:val="24"/>
          <w:lang w:val="pt-BR"/>
        </w:rPr>
        <w:t xml:space="preserve"> Sistemas LTDA, documentos esses que estavam no envelope lacrado que foi deixado no processo na primeira sessão do pregão. Após a averiguação a empresa </w:t>
      </w:r>
      <w:proofErr w:type="spellStart"/>
      <w:r w:rsidR="00BE6F0A">
        <w:rPr>
          <w:rFonts w:ascii="Arial" w:hAnsi="Arial" w:cs="Arial"/>
          <w:sz w:val="24"/>
          <w:szCs w:val="24"/>
          <w:lang w:val="pt-BR"/>
        </w:rPr>
        <w:t>Vivver</w:t>
      </w:r>
      <w:proofErr w:type="spellEnd"/>
      <w:r w:rsidR="00BE6F0A">
        <w:rPr>
          <w:rFonts w:ascii="Arial" w:hAnsi="Arial" w:cs="Arial"/>
          <w:sz w:val="24"/>
          <w:szCs w:val="24"/>
          <w:lang w:val="pt-BR"/>
        </w:rPr>
        <w:t xml:space="preserve"> Sistemas LTDA foi considerada habilitada e foi acordado nessa sessão o valor de R$ 6.000,00 para o item. Sendo que o último lance ofertado pela </w:t>
      </w:r>
      <w:proofErr w:type="spellStart"/>
      <w:r w:rsidR="00BE6F0A">
        <w:rPr>
          <w:rFonts w:ascii="Arial" w:hAnsi="Arial" w:cs="Arial"/>
          <w:sz w:val="24"/>
          <w:szCs w:val="24"/>
          <w:lang w:val="pt-BR"/>
        </w:rPr>
        <w:t>Vivver</w:t>
      </w:r>
      <w:proofErr w:type="spellEnd"/>
      <w:r w:rsidR="00BE6F0A">
        <w:rPr>
          <w:rFonts w:ascii="Arial" w:hAnsi="Arial" w:cs="Arial"/>
          <w:sz w:val="24"/>
          <w:szCs w:val="24"/>
          <w:lang w:val="pt-BR"/>
        </w:rPr>
        <w:t xml:space="preserve"> na última sessão havia sido de R$ 6.100,00.</w:t>
      </w:r>
    </w:p>
    <w:p w:rsidR="00BE6F0A" w:rsidRDefault="00BE6F0A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D46D55" w:rsidRDefault="00D46D55" w:rsidP="00D46D55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 DEMONSTRAÇÃO</w:t>
      </w:r>
    </w:p>
    <w:p w:rsidR="00D46D55" w:rsidRPr="00D46D55" w:rsidRDefault="00D46D55" w:rsidP="00D46D55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Pr="00D46D55">
        <w:rPr>
          <w:rFonts w:ascii="Arial" w:hAnsi="Arial" w:cs="Arial"/>
          <w:b w:val="0"/>
          <w:sz w:val="24"/>
          <w:szCs w:val="24"/>
          <w:lang w:val="pt-BR"/>
        </w:rPr>
        <w:t xml:space="preserve">Assim como estipulado no edital do certame, a partir do item </w:t>
      </w:r>
      <w:r>
        <w:rPr>
          <w:rFonts w:ascii="Arial" w:hAnsi="Arial" w:cs="Arial"/>
          <w:b w:val="0"/>
          <w:sz w:val="24"/>
          <w:szCs w:val="24"/>
          <w:lang w:val="pt-BR"/>
        </w:rPr>
        <w:t>11.1, a empresa que se tornou vencedora está intimada a fazer a demonstração do sistema para a verificação da Secretaria de Saúde se a mesma atende os requisitos exigidos. A demons</w:t>
      </w:r>
      <w:r w:rsidR="00BE6F0A">
        <w:rPr>
          <w:rFonts w:ascii="Arial" w:hAnsi="Arial" w:cs="Arial"/>
          <w:b w:val="0"/>
          <w:sz w:val="24"/>
          <w:szCs w:val="24"/>
          <w:lang w:val="pt-BR"/>
        </w:rPr>
        <w:t>tração foi marcada para o dia 22</w:t>
      </w:r>
      <w:r>
        <w:rPr>
          <w:rFonts w:ascii="Arial" w:hAnsi="Arial" w:cs="Arial"/>
          <w:b w:val="0"/>
          <w:sz w:val="24"/>
          <w:szCs w:val="24"/>
          <w:lang w:val="pt-BR"/>
        </w:rPr>
        <w:t>/05/2017 (</w:t>
      </w:r>
      <w:r w:rsidR="00BE6F0A">
        <w:rPr>
          <w:rFonts w:ascii="Arial" w:hAnsi="Arial" w:cs="Arial"/>
          <w:b w:val="0"/>
          <w:sz w:val="24"/>
          <w:szCs w:val="24"/>
          <w:lang w:val="pt-BR"/>
        </w:rPr>
        <w:t xml:space="preserve">segunda-feira) as </w:t>
      </w:r>
      <w:proofErr w:type="gramStart"/>
      <w:r w:rsidR="00BE6F0A">
        <w:rPr>
          <w:rFonts w:ascii="Arial" w:hAnsi="Arial" w:cs="Arial"/>
          <w:b w:val="0"/>
          <w:sz w:val="24"/>
          <w:szCs w:val="24"/>
          <w:lang w:val="pt-BR"/>
        </w:rPr>
        <w:t>14</w:t>
      </w:r>
      <w:r>
        <w:rPr>
          <w:rFonts w:ascii="Arial" w:hAnsi="Arial" w:cs="Arial"/>
          <w:b w:val="0"/>
          <w:sz w:val="24"/>
          <w:szCs w:val="24"/>
          <w:lang w:val="pt-BR"/>
        </w:rPr>
        <w:t>:00</w:t>
      </w:r>
      <w:proofErr w:type="gramEnd"/>
      <w:r>
        <w:rPr>
          <w:rFonts w:ascii="Arial" w:hAnsi="Arial" w:cs="Arial"/>
          <w:b w:val="0"/>
          <w:sz w:val="24"/>
          <w:szCs w:val="24"/>
          <w:lang w:val="pt-BR"/>
        </w:rPr>
        <w:t xml:space="preserve"> horas </w:t>
      </w:r>
      <w:r w:rsidR="00BE6F0A">
        <w:rPr>
          <w:rFonts w:ascii="Arial" w:hAnsi="Arial" w:cs="Arial"/>
          <w:b w:val="0"/>
          <w:sz w:val="24"/>
          <w:szCs w:val="24"/>
          <w:lang w:val="pt-BR"/>
        </w:rPr>
        <w:t xml:space="preserve">na Secretaria Municipal de Saúde. </w:t>
      </w:r>
    </w:p>
    <w:p w:rsidR="00FE1FC3" w:rsidRPr="00BE6F0A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BE6F0A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BE6F0A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BE6F0A">
        <w:rPr>
          <w:rFonts w:ascii="Arial" w:hAnsi="Arial" w:cs="Arial"/>
          <w:sz w:val="24"/>
          <w:szCs w:val="24"/>
          <w:lang w:val="pt-BR"/>
        </w:rPr>
        <w:t>mostrou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de pleno acordo, não havendo qualquer intenção de recurso. Assim, nada </w:t>
      </w:r>
      <w:r w:rsidRPr="00724A37">
        <w:rPr>
          <w:rFonts w:ascii="Arial" w:hAnsi="Arial" w:cs="Arial"/>
          <w:sz w:val="24"/>
          <w:szCs w:val="24"/>
          <w:lang w:val="pt-BR"/>
        </w:rPr>
        <w:lastRenderedPageBreak/>
        <w:t>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BE6F0A">
        <w:rPr>
          <w:rFonts w:ascii="Arial" w:hAnsi="Arial" w:cs="Arial"/>
          <w:sz w:val="24"/>
          <w:szCs w:val="24"/>
          <w:lang w:val="pt-BR"/>
        </w:rPr>
        <w:t>18 de Maio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631882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115CCA" w:rsidRDefault="00115CCA" w:rsidP="00593FED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001488" w:rsidRPr="00DA6EE9" w:rsidRDefault="00001488" w:rsidP="0000148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ANTÔNIO MÁRCIO DE LIMA </w:t>
      </w:r>
    </w:p>
    <w:p w:rsidR="00001488" w:rsidRPr="00DA6EE9" w:rsidRDefault="00115CCA" w:rsidP="0000148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01488">
        <w:rPr>
          <w:rFonts w:ascii="Arial" w:hAnsi="Arial" w:cs="Arial"/>
          <w:sz w:val="24"/>
          <w:szCs w:val="24"/>
          <w:lang w:val="pt-BR"/>
        </w:rPr>
        <w:t xml:space="preserve">VIVVER SISTEMAS LTDA </w:t>
      </w: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0A" w:rsidRDefault="00BE6F0A" w:rsidP="00FE1FC3">
      <w:r>
        <w:separator/>
      </w:r>
    </w:p>
  </w:endnote>
  <w:endnote w:type="continuationSeparator" w:id="1">
    <w:p w:rsidR="00BE6F0A" w:rsidRDefault="00BE6F0A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0A" w:rsidRDefault="00BE6F0A">
    <w:pPr>
      <w:pStyle w:val="Corpodetexto"/>
      <w:spacing w:line="14" w:lineRule="auto"/>
    </w:pPr>
    <w:r w:rsidRPr="001F6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BE6F0A" w:rsidRDefault="00BE6F0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3FE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0A" w:rsidRDefault="00BE6F0A" w:rsidP="00FE1FC3">
      <w:r>
        <w:separator/>
      </w:r>
    </w:p>
  </w:footnote>
  <w:footnote w:type="continuationSeparator" w:id="1">
    <w:p w:rsidR="00BE6F0A" w:rsidRDefault="00BE6F0A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0A" w:rsidRDefault="00BE6F0A">
    <w:pPr>
      <w:pStyle w:val="Corpodetexto"/>
      <w:spacing w:line="14" w:lineRule="auto"/>
    </w:pPr>
    <w:r w:rsidRPr="001F6181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1F6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BE6F0A" w:rsidRPr="00500238" w:rsidRDefault="00BE6F0A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BE6F0A" w:rsidRDefault="00BE6F0A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53BD9"/>
    <w:rsid w:val="00166F86"/>
    <w:rsid w:val="00180380"/>
    <w:rsid w:val="001F6181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4019EC"/>
    <w:rsid w:val="004054EB"/>
    <w:rsid w:val="00483262"/>
    <w:rsid w:val="004973FD"/>
    <w:rsid w:val="004D10C8"/>
    <w:rsid w:val="00500238"/>
    <w:rsid w:val="005265AE"/>
    <w:rsid w:val="0056108B"/>
    <w:rsid w:val="00575822"/>
    <w:rsid w:val="0057613F"/>
    <w:rsid w:val="00583195"/>
    <w:rsid w:val="00593FED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F6428"/>
    <w:rsid w:val="00846705"/>
    <w:rsid w:val="008D03D7"/>
    <w:rsid w:val="00921536"/>
    <w:rsid w:val="00953528"/>
    <w:rsid w:val="00980A74"/>
    <w:rsid w:val="00AD305D"/>
    <w:rsid w:val="00B74DC7"/>
    <w:rsid w:val="00BB28B1"/>
    <w:rsid w:val="00BE6F0A"/>
    <w:rsid w:val="00C54151"/>
    <w:rsid w:val="00C57E7C"/>
    <w:rsid w:val="00C7329C"/>
    <w:rsid w:val="00CF2BA0"/>
    <w:rsid w:val="00D13AB7"/>
    <w:rsid w:val="00D46D55"/>
    <w:rsid w:val="00D504FD"/>
    <w:rsid w:val="00D70C77"/>
    <w:rsid w:val="00D90698"/>
    <w:rsid w:val="00DA13B9"/>
    <w:rsid w:val="00DA6EE9"/>
    <w:rsid w:val="00E45DE2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2017-05-18T17:27:00Z</cp:lastPrinted>
  <dcterms:created xsi:type="dcterms:W3CDTF">2016-08-05T14:32:00Z</dcterms:created>
  <dcterms:modified xsi:type="dcterms:W3CDTF">2017-05-18T17:27:00Z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