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A" w:rsidRPr="000124BA" w:rsidRDefault="00705676" w:rsidP="000124BA">
      <w:pPr>
        <w:autoSpaceDN w:val="0"/>
        <w:adjustRightInd w:val="0"/>
        <w:spacing w:line="276" w:lineRule="auto"/>
        <w:ind w:left="-180" w:right="-116"/>
        <w:jc w:val="center"/>
        <w:rPr>
          <w:color w:val="000000"/>
          <w:sz w:val="28"/>
          <w:szCs w:val="28"/>
          <w:highlight w:val="yellow"/>
          <w:u w:val="single"/>
        </w:rPr>
      </w:pPr>
      <w:r w:rsidRPr="00705676">
        <w:rPr>
          <w:rFonts w:ascii="Arial" w:hAnsi="Arial" w:cs="Arial"/>
          <w:b/>
          <w:sz w:val="28"/>
          <w:szCs w:val="28"/>
          <w:u w:val="single"/>
        </w:rPr>
        <w:t>ATA DA REUNIÃO DE JULGAMEN</w:t>
      </w:r>
      <w:r w:rsidR="00D11268">
        <w:rPr>
          <w:rFonts w:ascii="Arial" w:hAnsi="Arial" w:cs="Arial"/>
          <w:b/>
          <w:sz w:val="28"/>
          <w:szCs w:val="28"/>
          <w:u w:val="single"/>
        </w:rPr>
        <w:t xml:space="preserve">TO DO </w:t>
      </w:r>
      <w:r w:rsidR="000124BA" w:rsidRPr="000124BA">
        <w:rPr>
          <w:b/>
          <w:bCs/>
          <w:color w:val="000000"/>
          <w:sz w:val="28"/>
          <w:szCs w:val="28"/>
          <w:u w:val="single"/>
        </w:rPr>
        <w:t>PROCESSO LICITATÓRIO N.º 112/2018</w:t>
      </w:r>
    </w:p>
    <w:p w:rsidR="000124BA" w:rsidRPr="000124BA" w:rsidRDefault="000124BA" w:rsidP="000124BA">
      <w:pPr>
        <w:spacing w:line="276" w:lineRule="auto"/>
        <w:ind w:left="-180" w:right="-116"/>
        <w:jc w:val="center"/>
        <w:rPr>
          <w:b/>
          <w:bCs/>
          <w:color w:val="000000"/>
          <w:sz w:val="28"/>
          <w:szCs w:val="28"/>
          <w:u w:val="single"/>
        </w:rPr>
      </w:pPr>
      <w:r w:rsidRPr="000124BA">
        <w:rPr>
          <w:b/>
          <w:bCs/>
          <w:color w:val="000000"/>
          <w:sz w:val="28"/>
          <w:szCs w:val="28"/>
          <w:u w:val="single"/>
        </w:rPr>
        <w:t>TOMADA DE PREÇOS N.º 003/2018</w:t>
      </w:r>
    </w:p>
    <w:p w:rsidR="00705676" w:rsidRPr="00705676" w:rsidRDefault="00705676" w:rsidP="00F8383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5676" w:rsidRDefault="00705676" w:rsidP="007056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705676" w:rsidRDefault="00705676" w:rsidP="007056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705676" w:rsidRDefault="000124BA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23 (vinte e três</w:t>
      </w:r>
      <w:r w:rsidR="0051427D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Novembro</w:t>
      </w:r>
      <w:r w:rsidR="0051427D">
        <w:rPr>
          <w:rFonts w:ascii="Arial" w:hAnsi="Arial" w:cs="Arial"/>
          <w:sz w:val="24"/>
          <w:szCs w:val="24"/>
        </w:rPr>
        <w:t xml:space="preserve"> de 2018</w:t>
      </w:r>
      <w:r w:rsidR="00705676">
        <w:rPr>
          <w:rFonts w:ascii="Arial" w:hAnsi="Arial" w:cs="Arial"/>
          <w:sz w:val="24"/>
          <w:szCs w:val="24"/>
        </w:rPr>
        <w:t xml:space="preserve"> às </w:t>
      </w:r>
      <w:r>
        <w:rPr>
          <w:rFonts w:ascii="Arial" w:hAnsi="Arial" w:cs="Arial"/>
          <w:sz w:val="24"/>
          <w:szCs w:val="24"/>
        </w:rPr>
        <w:t>sete e trinta horas</w:t>
      </w:r>
      <w:r w:rsidR="00705676" w:rsidRPr="00705676">
        <w:rPr>
          <w:rFonts w:ascii="Arial" w:hAnsi="Arial" w:cs="Arial"/>
          <w:sz w:val="24"/>
          <w:szCs w:val="24"/>
        </w:rPr>
        <w:t xml:space="preserve">, na </w:t>
      </w:r>
      <w:r w:rsidR="00705676">
        <w:rPr>
          <w:rFonts w:ascii="Arial" w:hAnsi="Arial" w:cs="Arial"/>
          <w:sz w:val="24"/>
          <w:szCs w:val="24"/>
        </w:rPr>
        <w:t>Prefeitura Municipal de Coração de Jesus/MG, situada</w:t>
      </w:r>
      <w:r w:rsidR="00705676" w:rsidRPr="00705676">
        <w:rPr>
          <w:rFonts w:ascii="Arial" w:hAnsi="Arial" w:cs="Arial"/>
          <w:sz w:val="24"/>
          <w:szCs w:val="24"/>
        </w:rPr>
        <w:t xml:space="preserve"> </w:t>
      </w:r>
      <w:r w:rsidR="00705676">
        <w:rPr>
          <w:rFonts w:ascii="Arial" w:hAnsi="Arial" w:cs="Arial"/>
          <w:sz w:val="24"/>
          <w:szCs w:val="24"/>
        </w:rPr>
        <w:t>a Praça Dr. Samuel Barreto, S/N, Centro, Coração de Jesus/MG</w:t>
      </w:r>
      <w:r w:rsidR="00705676" w:rsidRPr="00705676">
        <w:rPr>
          <w:rFonts w:ascii="Arial" w:hAnsi="Arial" w:cs="Arial"/>
          <w:sz w:val="24"/>
          <w:szCs w:val="24"/>
        </w:rPr>
        <w:t xml:space="preserve">, reuniram-se o Presidente </w:t>
      </w:r>
      <w:r w:rsidR="00705676">
        <w:rPr>
          <w:rFonts w:ascii="Arial" w:hAnsi="Arial" w:cs="Arial"/>
          <w:sz w:val="24"/>
          <w:szCs w:val="24"/>
        </w:rPr>
        <w:t xml:space="preserve">da Comissão Permanente de </w:t>
      </w:r>
      <w:r w:rsidR="00705676" w:rsidRPr="00705676">
        <w:rPr>
          <w:rFonts w:ascii="Arial" w:hAnsi="Arial" w:cs="Arial"/>
          <w:sz w:val="24"/>
          <w:szCs w:val="24"/>
        </w:rPr>
        <w:t>Licitação e os membros da referida Comissão</w:t>
      </w:r>
      <w:r w:rsidR="00705676">
        <w:rPr>
          <w:rFonts w:ascii="Arial" w:hAnsi="Arial" w:cs="Arial"/>
          <w:sz w:val="24"/>
          <w:szCs w:val="24"/>
        </w:rPr>
        <w:t xml:space="preserve"> designados através da portaria n° </w:t>
      </w:r>
      <w:r w:rsidR="0051427D">
        <w:rPr>
          <w:rFonts w:ascii="Arial" w:hAnsi="Arial" w:cs="Arial"/>
          <w:sz w:val="24"/>
          <w:szCs w:val="24"/>
        </w:rPr>
        <w:t>01/2018</w:t>
      </w:r>
      <w:r w:rsidR="00705676" w:rsidRPr="00705676">
        <w:rPr>
          <w:rFonts w:ascii="Arial" w:hAnsi="Arial" w:cs="Arial"/>
          <w:sz w:val="24"/>
          <w:szCs w:val="24"/>
        </w:rPr>
        <w:t xml:space="preserve"> par</w:t>
      </w:r>
      <w:r w:rsidR="00705676">
        <w:rPr>
          <w:rFonts w:ascii="Arial" w:hAnsi="Arial" w:cs="Arial"/>
          <w:sz w:val="24"/>
          <w:szCs w:val="24"/>
        </w:rPr>
        <w:t>a os procedimentos inerentes a 1ª</w:t>
      </w:r>
      <w:r w:rsidR="00705676" w:rsidRPr="00705676">
        <w:rPr>
          <w:rFonts w:ascii="Arial" w:hAnsi="Arial" w:cs="Arial"/>
          <w:sz w:val="24"/>
          <w:szCs w:val="24"/>
        </w:rPr>
        <w:t xml:space="preserve"> sessão da </w:t>
      </w:r>
      <w:r>
        <w:rPr>
          <w:rFonts w:ascii="Arial" w:hAnsi="Arial" w:cs="Arial"/>
          <w:sz w:val="24"/>
          <w:szCs w:val="24"/>
        </w:rPr>
        <w:t>tomada de preços</w:t>
      </w:r>
      <w:r w:rsidR="00D11268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03</w:t>
      </w:r>
      <w:r w:rsidR="0051427D">
        <w:rPr>
          <w:rFonts w:ascii="Arial" w:hAnsi="Arial" w:cs="Arial"/>
          <w:sz w:val="24"/>
          <w:szCs w:val="24"/>
        </w:rPr>
        <w:t>/2018</w:t>
      </w:r>
      <w:r w:rsidR="00705676" w:rsidRPr="00705676">
        <w:rPr>
          <w:rFonts w:ascii="Arial" w:hAnsi="Arial" w:cs="Arial"/>
          <w:sz w:val="24"/>
          <w:szCs w:val="24"/>
        </w:rPr>
        <w:t xml:space="preserve">, que tem como objeto a </w:t>
      </w:r>
      <w:r w:rsidRPr="000124BA">
        <w:rPr>
          <w:rFonts w:ascii="Arial" w:hAnsi="Arial" w:cs="Arial"/>
          <w:b/>
          <w:bCs/>
        </w:rPr>
        <w:t xml:space="preserve">CONTRATAÇÃO DE EMPRESA ESPECIALIZADA EM OBRA DE ENGENHARIA PARA CONSTRUÇÃO DE MÓDULOS SANITÁRIOS, REFERENTE </w:t>
      </w:r>
      <w:proofErr w:type="gramStart"/>
      <w:r w:rsidRPr="000124BA">
        <w:rPr>
          <w:rFonts w:ascii="Arial" w:hAnsi="Arial" w:cs="Arial"/>
          <w:b/>
          <w:bCs/>
        </w:rPr>
        <w:t>A</w:t>
      </w:r>
      <w:proofErr w:type="gramEnd"/>
      <w:r w:rsidRPr="000124BA">
        <w:rPr>
          <w:rFonts w:ascii="Arial" w:hAnsi="Arial" w:cs="Arial"/>
          <w:b/>
          <w:bCs/>
        </w:rPr>
        <w:t xml:space="preserve"> IMPLATAÇÃO DE MELHORIAS SANITARIAS DOMICILIARES NO MUNICIPIO CONFORME PROPOSTA N° 101705/2017 – FUNASA</w:t>
      </w:r>
      <w:r w:rsidR="00705676">
        <w:rPr>
          <w:rFonts w:ascii="Arial" w:hAnsi="Arial" w:cs="Arial"/>
          <w:sz w:val="24"/>
          <w:szCs w:val="24"/>
        </w:rPr>
        <w:t xml:space="preserve">, conforme condições </w:t>
      </w:r>
      <w:r w:rsidR="00705676" w:rsidRPr="00705676">
        <w:rPr>
          <w:rFonts w:ascii="Arial" w:hAnsi="Arial" w:cs="Arial"/>
          <w:sz w:val="24"/>
          <w:szCs w:val="24"/>
        </w:rPr>
        <w:t xml:space="preserve"> estabelecidas no Edital. Na data determinada para a abertura da licitação, compareceram as </w:t>
      </w:r>
      <w:r w:rsidR="00705676">
        <w:rPr>
          <w:rFonts w:ascii="Arial" w:hAnsi="Arial" w:cs="Arial"/>
          <w:sz w:val="24"/>
          <w:szCs w:val="24"/>
        </w:rPr>
        <w:t xml:space="preserve">seguintes empresas: </w:t>
      </w:r>
    </w:p>
    <w:p w:rsidR="00705676" w:rsidRDefault="0070567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080"/>
        <w:gridCol w:w="1123"/>
      </w:tblGrid>
      <w:tr w:rsidR="00705676" w:rsidRPr="002766E8" w:rsidTr="003E7DD4">
        <w:trPr>
          <w:jc w:val="center"/>
        </w:trPr>
        <w:tc>
          <w:tcPr>
            <w:tcW w:w="4077" w:type="dxa"/>
          </w:tcPr>
          <w:p w:rsidR="00705676" w:rsidRPr="002766E8" w:rsidRDefault="00705676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6E8">
              <w:rPr>
                <w:rFonts w:ascii="Arial" w:hAnsi="Arial" w:cs="Arial"/>
                <w:b/>
                <w:sz w:val="24"/>
                <w:szCs w:val="24"/>
              </w:rPr>
              <w:t xml:space="preserve">EMPRESA </w:t>
            </w:r>
          </w:p>
        </w:tc>
        <w:tc>
          <w:tcPr>
            <w:tcW w:w="5080" w:type="dxa"/>
          </w:tcPr>
          <w:p w:rsidR="00705676" w:rsidRPr="002766E8" w:rsidRDefault="00705676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6E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123" w:type="dxa"/>
          </w:tcPr>
          <w:p w:rsidR="00705676" w:rsidRPr="002766E8" w:rsidRDefault="00705676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6E8">
              <w:rPr>
                <w:rFonts w:ascii="Arial" w:hAnsi="Arial" w:cs="Arial"/>
                <w:b/>
                <w:sz w:val="24"/>
                <w:szCs w:val="24"/>
              </w:rPr>
              <w:t>ME/EPP</w:t>
            </w:r>
          </w:p>
        </w:tc>
      </w:tr>
      <w:tr w:rsidR="00705676" w:rsidRPr="002766E8" w:rsidTr="003E7DD4">
        <w:trPr>
          <w:jc w:val="center"/>
        </w:trPr>
        <w:tc>
          <w:tcPr>
            <w:tcW w:w="4077" w:type="dxa"/>
          </w:tcPr>
          <w:p w:rsidR="00705676" w:rsidRPr="002766E8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CONSTRUTORA MECAL LTDA</w:t>
            </w:r>
          </w:p>
        </w:tc>
        <w:tc>
          <w:tcPr>
            <w:tcW w:w="5080" w:type="dxa"/>
          </w:tcPr>
          <w:p w:rsidR="00705676" w:rsidRPr="002766E8" w:rsidRDefault="00705676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05676" w:rsidRPr="002766E8" w:rsidRDefault="00705676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76" w:rsidRPr="002766E8" w:rsidTr="003E7DD4">
        <w:trPr>
          <w:jc w:val="center"/>
        </w:trPr>
        <w:tc>
          <w:tcPr>
            <w:tcW w:w="4077" w:type="dxa"/>
          </w:tcPr>
          <w:p w:rsidR="00705676" w:rsidRPr="002766E8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ERASMO CARLOS AZEVEDO</w:t>
            </w:r>
          </w:p>
        </w:tc>
        <w:tc>
          <w:tcPr>
            <w:tcW w:w="5080" w:type="dxa"/>
          </w:tcPr>
          <w:p w:rsidR="00705676" w:rsidRPr="002766E8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JOAQUIM DE JESUS VIEIRA FERRO</w:t>
            </w:r>
          </w:p>
        </w:tc>
        <w:tc>
          <w:tcPr>
            <w:tcW w:w="1123" w:type="dxa"/>
          </w:tcPr>
          <w:p w:rsidR="00705676" w:rsidRPr="002766E8" w:rsidRDefault="00705676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76" w:rsidRPr="002766E8" w:rsidTr="003E7DD4">
        <w:trPr>
          <w:jc w:val="center"/>
        </w:trPr>
        <w:tc>
          <w:tcPr>
            <w:tcW w:w="4077" w:type="dxa"/>
          </w:tcPr>
          <w:p w:rsidR="00705676" w:rsidRPr="002766E8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 xml:space="preserve">PILARES ENGENHARIA </w:t>
            </w:r>
            <w:proofErr w:type="gramStart"/>
            <w:r w:rsidRPr="000124BA">
              <w:rPr>
                <w:rFonts w:ascii="Arial" w:hAnsi="Arial" w:cs="Arial"/>
                <w:sz w:val="24"/>
                <w:szCs w:val="24"/>
              </w:rPr>
              <w:t>EIRELI -ME</w:t>
            </w:r>
            <w:proofErr w:type="gramEnd"/>
          </w:p>
        </w:tc>
        <w:tc>
          <w:tcPr>
            <w:tcW w:w="5080" w:type="dxa"/>
          </w:tcPr>
          <w:p w:rsidR="00705676" w:rsidRPr="002766E8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JONAS CEZAR PEREIRA</w:t>
            </w:r>
          </w:p>
        </w:tc>
        <w:tc>
          <w:tcPr>
            <w:tcW w:w="1123" w:type="dxa"/>
          </w:tcPr>
          <w:p w:rsidR="00705676" w:rsidRPr="002766E8" w:rsidRDefault="000124BA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0124BA" w:rsidRPr="002766E8" w:rsidTr="003E7DD4">
        <w:trPr>
          <w:jc w:val="center"/>
        </w:trPr>
        <w:tc>
          <w:tcPr>
            <w:tcW w:w="4077" w:type="dxa"/>
          </w:tcPr>
          <w:p w:rsidR="000124BA" w:rsidRPr="000124BA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R &amp; D CONSTRUTORA LTDA</w:t>
            </w:r>
          </w:p>
        </w:tc>
        <w:tc>
          <w:tcPr>
            <w:tcW w:w="5080" w:type="dxa"/>
          </w:tcPr>
          <w:p w:rsidR="000124BA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DAILTON REGO LISBOA</w:t>
            </w:r>
          </w:p>
        </w:tc>
        <w:tc>
          <w:tcPr>
            <w:tcW w:w="1123" w:type="dxa"/>
          </w:tcPr>
          <w:p w:rsidR="000124BA" w:rsidRDefault="000124BA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0124BA" w:rsidRPr="002766E8" w:rsidTr="003E7DD4">
        <w:trPr>
          <w:jc w:val="center"/>
        </w:trPr>
        <w:tc>
          <w:tcPr>
            <w:tcW w:w="4077" w:type="dxa"/>
          </w:tcPr>
          <w:p w:rsidR="000124BA" w:rsidRPr="000124BA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 xml:space="preserve">ROCHA CONSTRUÇÕES E PROJETOS </w:t>
            </w:r>
            <w:proofErr w:type="gramStart"/>
            <w:r w:rsidRPr="000124BA">
              <w:rPr>
                <w:rFonts w:ascii="Arial" w:hAnsi="Arial" w:cs="Arial"/>
                <w:sz w:val="24"/>
                <w:szCs w:val="24"/>
              </w:rPr>
              <w:t>LTDA -ME</w:t>
            </w:r>
            <w:proofErr w:type="gramEnd"/>
          </w:p>
        </w:tc>
        <w:tc>
          <w:tcPr>
            <w:tcW w:w="5080" w:type="dxa"/>
          </w:tcPr>
          <w:p w:rsidR="000124BA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LUIZ CARLOS BARBOSA DA SILVA</w:t>
            </w:r>
          </w:p>
        </w:tc>
        <w:tc>
          <w:tcPr>
            <w:tcW w:w="1123" w:type="dxa"/>
          </w:tcPr>
          <w:p w:rsidR="000124BA" w:rsidRDefault="000124BA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BA" w:rsidRPr="002766E8" w:rsidTr="003E7DD4">
        <w:trPr>
          <w:jc w:val="center"/>
        </w:trPr>
        <w:tc>
          <w:tcPr>
            <w:tcW w:w="4077" w:type="dxa"/>
          </w:tcPr>
          <w:p w:rsidR="000124BA" w:rsidRPr="000124BA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TOPPLAN ENGENHARIA EIRELI</w:t>
            </w:r>
          </w:p>
        </w:tc>
        <w:tc>
          <w:tcPr>
            <w:tcW w:w="5080" w:type="dxa"/>
          </w:tcPr>
          <w:p w:rsidR="000124BA" w:rsidRDefault="000124BA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RAONI RAMOS RABELO</w:t>
            </w:r>
          </w:p>
        </w:tc>
        <w:tc>
          <w:tcPr>
            <w:tcW w:w="1123" w:type="dxa"/>
          </w:tcPr>
          <w:p w:rsidR="000124BA" w:rsidRDefault="000124BA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</w:tbl>
    <w:p w:rsidR="007966EC" w:rsidRPr="00A640FA" w:rsidRDefault="007966EC" w:rsidP="00A640FA">
      <w:pPr>
        <w:jc w:val="both"/>
        <w:rPr>
          <w:rFonts w:ascii="Arial" w:hAnsi="Arial" w:cs="Arial"/>
          <w:sz w:val="24"/>
          <w:szCs w:val="24"/>
        </w:rPr>
      </w:pPr>
    </w:p>
    <w:p w:rsidR="00594F4B" w:rsidRDefault="002766E8" w:rsidP="00594F4B">
      <w:pPr>
        <w:suppressAutoHyphens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4F4B">
        <w:rPr>
          <w:rFonts w:ascii="Arial" w:eastAsia="Calibri" w:hAnsi="Arial" w:cs="Arial"/>
          <w:sz w:val="24"/>
          <w:szCs w:val="24"/>
          <w:lang w:eastAsia="pt-BR"/>
        </w:rPr>
        <w:t xml:space="preserve">A empresa </w:t>
      </w:r>
      <w:r w:rsidR="00594F4B" w:rsidRPr="000124BA">
        <w:rPr>
          <w:rFonts w:ascii="Arial" w:hAnsi="Arial" w:cs="Arial"/>
          <w:sz w:val="24"/>
          <w:szCs w:val="24"/>
        </w:rPr>
        <w:t>CONSTRUTORA MECAL LTDA</w:t>
      </w:r>
      <w:r w:rsidR="00594F4B">
        <w:rPr>
          <w:rFonts w:ascii="Arial" w:hAnsi="Arial" w:cs="Arial"/>
          <w:sz w:val="24"/>
          <w:szCs w:val="24"/>
        </w:rPr>
        <w:t>, enviou os envelopes, não credenciando nenhum representante para a sessão.</w:t>
      </w:r>
    </w:p>
    <w:p w:rsidR="00594F4B" w:rsidRDefault="00594F4B" w:rsidP="00460893">
      <w:pPr>
        <w:suppressAutoHyphens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:rsidR="00F83BB2" w:rsidRDefault="0051427D" w:rsidP="00594F4B">
      <w:pPr>
        <w:suppressAutoHyphens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>Durante o credenciamento foi averiguado que a</w:t>
      </w:r>
      <w:r w:rsidR="000124BA">
        <w:rPr>
          <w:rFonts w:ascii="Arial" w:eastAsia="Calibri" w:hAnsi="Arial" w:cs="Arial"/>
          <w:sz w:val="24"/>
          <w:szCs w:val="24"/>
          <w:lang w:eastAsia="pt-BR"/>
        </w:rPr>
        <w:t>s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empresa</w:t>
      </w:r>
      <w:r w:rsidR="000124BA">
        <w:rPr>
          <w:rFonts w:ascii="Arial" w:eastAsia="Calibri" w:hAnsi="Arial" w:cs="Arial"/>
          <w:sz w:val="24"/>
          <w:szCs w:val="24"/>
          <w:lang w:eastAsia="pt-BR"/>
        </w:rPr>
        <w:t>s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0124BA" w:rsidRPr="000124BA">
        <w:rPr>
          <w:rFonts w:ascii="Arial" w:hAnsi="Arial" w:cs="Arial"/>
          <w:sz w:val="24"/>
          <w:szCs w:val="24"/>
        </w:rPr>
        <w:t>ERASMO CARLOS AZEVEDO</w:t>
      </w:r>
      <w:r w:rsidR="00F83BB2">
        <w:rPr>
          <w:rFonts w:ascii="Arial" w:eastAsia="Calibri" w:hAnsi="Arial" w:cs="Arial"/>
          <w:sz w:val="24"/>
          <w:szCs w:val="24"/>
          <w:lang w:eastAsia="pt-BR"/>
        </w:rPr>
        <w:t xml:space="preserve"> e </w:t>
      </w:r>
      <w:r w:rsidR="00F83BB2" w:rsidRPr="000124BA">
        <w:rPr>
          <w:rFonts w:ascii="Arial" w:hAnsi="Arial" w:cs="Arial"/>
          <w:sz w:val="24"/>
          <w:szCs w:val="24"/>
        </w:rPr>
        <w:t xml:space="preserve">ROCHA CONSTRUÇÕES E PROJETOS </w:t>
      </w:r>
      <w:proofErr w:type="gramStart"/>
      <w:r w:rsidR="00F83BB2" w:rsidRPr="000124BA">
        <w:rPr>
          <w:rFonts w:ascii="Arial" w:hAnsi="Arial" w:cs="Arial"/>
          <w:sz w:val="24"/>
          <w:szCs w:val="24"/>
        </w:rPr>
        <w:t xml:space="preserve">LTDA </w:t>
      </w:r>
      <w:r w:rsidR="00F83BB2">
        <w:rPr>
          <w:rFonts w:ascii="Arial" w:hAnsi="Arial" w:cs="Arial"/>
          <w:sz w:val="24"/>
          <w:szCs w:val="24"/>
        </w:rPr>
        <w:t>–</w:t>
      </w:r>
      <w:r w:rsidR="00F83BB2" w:rsidRPr="000124BA">
        <w:rPr>
          <w:rFonts w:ascii="Arial" w:hAnsi="Arial" w:cs="Arial"/>
          <w:sz w:val="24"/>
          <w:szCs w:val="24"/>
        </w:rPr>
        <w:t>ME</w:t>
      </w:r>
      <w:proofErr w:type="gramEnd"/>
      <w:r w:rsidR="00F83BB2">
        <w:rPr>
          <w:rFonts w:ascii="Arial" w:eastAsia="Calibri" w:hAnsi="Arial" w:cs="Arial"/>
          <w:sz w:val="24"/>
          <w:szCs w:val="24"/>
          <w:lang w:eastAsia="pt-BR"/>
        </w:rPr>
        <w:t xml:space="preserve"> não apresentou certidão simplificada nem o comprovante de optantes pelo simples conforme item 5.5.2 do edital, não gozando do benefícios de ME/EPP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F83BB2" w:rsidRDefault="00F83BB2" w:rsidP="00460893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41AC3" w:rsidRDefault="00D41AC3" w:rsidP="00460893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F83BB2" w:rsidRPr="009F55BD" w:rsidRDefault="00F83BB2" w:rsidP="00F83BB2">
      <w:pPr>
        <w:autoSpaceDN w:val="0"/>
        <w:adjustRightInd w:val="0"/>
        <w:ind w:left="4248" w:right="-116"/>
        <w:jc w:val="both"/>
        <w:rPr>
          <w:color w:val="000000"/>
        </w:rPr>
      </w:pPr>
      <w:r w:rsidRPr="009F55BD">
        <w:rPr>
          <w:bCs/>
        </w:rPr>
        <w:t>5.5.2</w:t>
      </w:r>
      <w:r w:rsidRPr="009F55BD">
        <w:t xml:space="preserve">. </w:t>
      </w:r>
      <w:r w:rsidRPr="009F55BD">
        <w:rPr>
          <w:color w:val="000000"/>
        </w:rPr>
        <w:t xml:space="preserve">No caso de microempresa ou empresa de pequeno porte </w:t>
      </w:r>
      <w:r w:rsidRPr="009F55BD">
        <w:rPr>
          <w:b/>
          <w:color w:val="000000"/>
        </w:rPr>
        <w:t>que optar pela fruição</w:t>
      </w:r>
      <w:r w:rsidRPr="009F55BD">
        <w:rPr>
          <w:color w:val="000000"/>
        </w:rPr>
        <w:t xml:space="preserve"> dos benefícios da Lei Complementar Federal n° 123/06:</w:t>
      </w:r>
    </w:p>
    <w:p w:rsidR="00F83BB2" w:rsidRPr="009F55BD" w:rsidRDefault="00C46850" w:rsidP="00F83BB2">
      <w:pPr>
        <w:suppressAutoHyphens w:val="0"/>
        <w:autoSpaceDN w:val="0"/>
        <w:adjustRightInd w:val="0"/>
        <w:ind w:left="4248" w:right="-116"/>
        <w:jc w:val="both"/>
        <w:rPr>
          <w:color w:val="000000"/>
        </w:rPr>
      </w:pPr>
      <w:r>
        <w:rPr>
          <w:color w:val="000000"/>
        </w:rPr>
        <w:t xml:space="preserve">A) </w:t>
      </w:r>
      <w:r w:rsidR="00F83BB2" w:rsidRPr="009F55BD">
        <w:rPr>
          <w:color w:val="000000"/>
        </w:rPr>
        <w:t xml:space="preserve">Quando optante pelo SIMPLES nacional: comprovante da opção pelo </w:t>
      </w:r>
      <w:r w:rsidR="00F83BB2">
        <w:rPr>
          <w:color w:val="000000"/>
        </w:rPr>
        <w:t xml:space="preserve">                     </w:t>
      </w:r>
      <w:r w:rsidR="00F83BB2" w:rsidRPr="009F55BD">
        <w:rPr>
          <w:color w:val="000000"/>
        </w:rPr>
        <w:t>SIMPLES obtido no sítio da Secretaria da Receita Federal;</w:t>
      </w:r>
    </w:p>
    <w:p w:rsidR="00F83BB2" w:rsidRPr="009F55BD" w:rsidRDefault="00C46850" w:rsidP="00C46850">
      <w:pPr>
        <w:suppressAutoHyphens w:val="0"/>
        <w:autoSpaceDN w:val="0"/>
        <w:adjustRightInd w:val="0"/>
        <w:ind w:left="4248" w:right="-116"/>
        <w:jc w:val="both"/>
        <w:rPr>
          <w:color w:val="000000"/>
        </w:rPr>
      </w:pPr>
      <w:r>
        <w:rPr>
          <w:color w:val="000000"/>
        </w:rPr>
        <w:t xml:space="preserve">B) </w:t>
      </w:r>
      <w:r w:rsidR="00F83BB2" w:rsidRPr="009F55BD">
        <w:rPr>
          <w:color w:val="000000"/>
        </w:rPr>
        <w:t xml:space="preserve">Quando não optante pelo SIMPLES nacional: </w:t>
      </w:r>
      <w:r w:rsidR="00F83BB2" w:rsidRPr="009F55BD">
        <w:rPr>
          <w:b/>
          <w:bCs/>
        </w:rPr>
        <w:t xml:space="preserve">CERTIDÃO expedida pela Junta Comercial </w:t>
      </w:r>
      <w:r w:rsidR="00F83BB2" w:rsidRPr="009F55BD">
        <w:t xml:space="preserve">(Conforme Instrução Normativa nº103, art. 8º do Departamento Nacional de Registro do Comércio, de 30/04/2007, publicada no DOU de 22/05/2007) ou </w:t>
      </w:r>
      <w:r w:rsidR="00F83BB2" w:rsidRPr="009F55BD">
        <w:rPr>
          <w:b/>
          <w:bCs/>
        </w:rPr>
        <w:t>Declaração de Enquadramento validada pela Junta Comercial</w:t>
      </w:r>
      <w:r w:rsidR="00F83BB2" w:rsidRPr="009F55BD">
        <w:rPr>
          <w:color w:val="000000"/>
        </w:rPr>
        <w:t>.</w:t>
      </w:r>
    </w:p>
    <w:p w:rsidR="00877BC7" w:rsidRDefault="0051427D" w:rsidP="00460893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877BC7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</w:p>
    <w:p w:rsidR="00D41AC3" w:rsidRDefault="00D41AC3" w:rsidP="00460893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7966EC" w:rsidRPr="007966EC" w:rsidRDefault="006750EF" w:rsidP="00460893">
      <w:pPr>
        <w:suppressAutoHyphens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705676" w:rsidRDefault="006750EF" w:rsidP="00A640FA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os referidos trâmites, o pres</w:t>
      </w:r>
      <w:r w:rsidR="00445E59">
        <w:rPr>
          <w:rFonts w:ascii="Arial" w:hAnsi="Arial" w:cs="Arial"/>
          <w:sz w:val="24"/>
          <w:szCs w:val="24"/>
        </w:rPr>
        <w:t>idente da CPL deu continuidade à</w:t>
      </w:r>
      <w:r>
        <w:rPr>
          <w:rFonts w:ascii="Arial" w:hAnsi="Arial" w:cs="Arial"/>
          <w:sz w:val="24"/>
          <w:szCs w:val="24"/>
        </w:rPr>
        <w:t xml:space="preserve"> abertura dos envelopes de habilitação</w:t>
      </w:r>
      <w:r w:rsidR="00705676" w:rsidRPr="00705676">
        <w:rPr>
          <w:rFonts w:ascii="Arial" w:hAnsi="Arial" w:cs="Arial"/>
          <w:sz w:val="24"/>
          <w:szCs w:val="24"/>
        </w:rPr>
        <w:t>. D</w:t>
      </w:r>
      <w:r w:rsidR="00705676">
        <w:rPr>
          <w:rFonts w:ascii="Arial" w:hAnsi="Arial" w:cs="Arial"/>
          <w:sz w:val="24"/>
          <w:szCs w:val="24"/>
        </w:rPr>
        <w:t xml:space="preserve">a análise da documentação, o </w:t>
      </w:r>
      <w:r w:rsidR="00705676" w:rsidRPr="00705676">
        <w:rPr>
          <w:rFonts w:ascii="Arial" w:hAnsi="Arial" w:cs="Arial"/>
          <w:sz w:val="24"/>
          <w:szCs w:val="24"/>
        </w:rPr>
        <w:t xml:space="preserve">Presidente da CPL deliberou </w:t>
      </w:r>
      <w:r w:rsidR="00705676">
        <w:rPr>
          <w:rFonts w:ascii="Arial" w:hAnsi="Arial" w:cs="Arial"/>
          <w:sz w:val="24"/>
          <w:szCs w:val="24"/>
        </w:rPr>
        <w:t xml:space="preserve">da seguinte forma: </w:t>
      </w:r>
    </w:p>
    <w:p w:rsidR="00705676" w:rsidRDefault="0070567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05676" w:rsidTr="00705676">
        <w:tc>
          <w:tcPr>
            <w:tcW w:w="10204" w:type="dxa"/>
          </w:tcPr>
          <w:p w:rsidR="00705676" w:rsidRPr="00705676" w:rsidRDefault="00705676" w:rsidP="0070567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5676">
              <w:rPr>
                <w:rFonts w:ascii="Arial" w:hAnsi="Arial" w:cs="Arial"/>
                <w:b/>
                <w:sz w:val="24"/>
                <w:szCs w:val="24"/>
                <w:u w:val="single"/>
              </w:rPr>
              <w:t>PARTICIPANTES HABILITADOS</w:t>
            </w:r>
          </w:p>
        </w:tc>
      </w:tr>
      <w:tr w:rsidR="0051427D" w:rsidTr="00705676">
        <w:tc>
          <w:tcPr>
            <w:tcW w:w="10204" w:type="dxa"/>
          </w:tcPr>
          <w:p w:rsidR="0051427D" w:rsidRPr="002766E8" w:rsidRDefault="00674441" w:rsidP="000124B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CONSTRUTORA MECAL LTDA</w:t>
            </w:r>
          </w:p>
        </w:tc>
      </w:tr>
      <w:tr w:rsidR="00674441" w:rsidTr="00705676">
        <w:tc>
          <w:tcPr>
            <w:tcW w:w="10204" w:type="dxa"/>
          </w:tcPr>
          <w:p w:rsidR="00674441" w:rsidRPr="000124BA" w:rsidRDefault="00674441" w:rsidP="000124B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 xml:space="preserve">PILARES ENGENHARIA </w:t>
            </w:r>
            <w:proofErr w:type="gramStart"/>
            <w:r w:rsidRPr="000124BA">
              <w:rPr>
                <w:rFonts w:ascii="Arial" w:hAnsi="Arial" w:cs="Arial"/>
                <w:sz w:val="24"/>
                <w:szCs w:val="24"/>
              </w:rPr>
              <w:t>EIRELI -ME</w:t>
            </w:r>
            <w:proofErr w:type="gramEnd"/>
          </w:p>
        </w:tc>
      </w:tr>
      <w:tr w:rsidR="00674441" w:rsidTr="00705676">
        <w:tc>
          <w:tcPr>
            <w:tcW w:w="10204" w:type="dxa"/>
          </w:tcPr>
          <w:p w:rsidR="00674441" w:rsidRPr="000124BA" w:rsidRDefault="00674441" w:rsidP="000124B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R &amp; D CONSTRUTORA LTDA</w:t>
            </w:r>
          </w:p>
        </w:tc>
      </w:tr>
      <w:tr w:rsidR="00674441" w:rsidTr="00705676">
        <w:tc>
          <w:tcPr>
            <w:tcW w:w="10204" w:type="dxa"/>
          </w:tcPr>
          <w:p w:rsidR="00674441" w:rsidRPr="000124BA" w:rsidRDefault="00674441" w:rsidP="000124B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 xml:space="preserve">ROCHA CONSTRUÇÕES E PROJETOS </w:t>
            </w:r>
            <w:proofErr w:type="gramStart"/>
            <w:r w:rsidRPr="000124BA">
              <w:rPr>
                <w:rFonts w:ascii="Arial" w:hAnsi="Arial" w:cs="Arial"/>
                <w:sz w:val="24"/>
                <w:szCs w:val="24"/>
              </w:rPr>
              <w:t>LTDA -ME</w:t>
            </w:r>
            <w:proofErr w:type="gramEnd"/>
          </w:p>
        </w:tc>
      </w:tr>
    </w:tbl>
    <w:p w:rsidR="00705676" w:rsidRDefault="0070567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05676" w:rsidRDefault="0070567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05676" w:rsidTr="00705676">
        <w:tc>
          <w:tcPr>
            <w:tcW w:w="10204" w:type="dxa"/>
          </w:tcPr>
          <w:p w:rsidR="00705676" w:rsidRPr="00705676" w:rsidRDefault="00705676" w:rsidP="0070567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PARTICIPANTE</w:t>
            </w:r>
            <w:r w:rsidRPr="0070567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</w:t>
            </w:r>
            <w:r w:rsidRPr="00705676">
              <w:rPr>
                <w:rFonts w:ascii="Arial" w:hAnsi="Arial" w:cs="Arial"/>
                <w:b/>
                <w:sz w:val="24"/>
                <w:szCs w:val="24"/>
                <w:u w:val="single"/>
              </w:rPr>
              <w:t>ABILITADO</w:t>
            </w:r>
          </w:p>
        </w:tc>
      </w:tr>
      <w:tr w:rsidR="008A25CD" w:rsidTr="00705676">
        <w:tc>
          <w:tcPr>
            <w:tcW w:w="10204" w:type="dxa"/>
          </w:tcPr>
          <w:p w:rsidR="008A25CD" w:rsidRPr="002766E8" w:rsidRDefault="00674441" w:rsidP="00445E59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ERASMO CARLOS AZEVEDO</w:t>
            </w:r>
          </w:p>
        </w:tc>
      </w:tr>
    </w:tbl>
    <w:p w:rsidR="00705676" w:rsidRDefault="00705676" w:rsidP="00AC3B56">
      <w:pPr>
        <w:jc w:val="both"/>
        <w:rPr>
          <w:rFonts w:ascii="Arial" w:hAnsi="Arial" w:cs="Arial"/>
          <w:sz w:val="24"/>
          <w:szCs w:val="24"/>
        </w:rPr>
      </w:pPr>
    </w:p>
    <w:p w:rsidR="00364AF3" w:rsidRDefault="00445E59" w:rsidP="00364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4AF3">
        <w:rPr>
          <w:rFonts w:ascii="Arial" w:hAnsi="Arial" w:cs="Arial"/>
          <w:sz w:val="24"/>
          <w:szCs w:val="24"/>
        </w:rPr>
        <w:t xml:space="preserve">A empresa </w:t>
      </w:r>
      <w:r w:rsidR="00674441" w:rsidRPr="000124BA">
        <w:rPr>
          <w:rFonts w:ascii="Arial" w:hAnsi="Arial" w:cs="Arial"/>
          <w:sz w:val="24"/>
          <w:szCs w:val="24"/>
        </w:rPr>
        <w:t>ERASMO CARLOS AZEVEDO</w:t>
      </w:r>
      <w:r w:rsidR="00674441">
        <w:rPr>
          <w:rFonts w:ascii="Arial" w:hAnsi="Arial" w:cs="Arial"/>
          <w:sz w:val="24"/>
          <w:szCs w:val="24"/>
        </w:rPr>
        <w:t xml:space="preserve"> </w:t>
      </w:r>
      <w:r w:rsidR="00364AF3">
        <w:rPr>
          <w:rFonts w:ascii="Arial" w:hAnsi="Arial" w:cs="Arial"/>
          <w:sz w:val="24"/>
          <w:szCs w:val="24"/>
        </w:rPr>
        <w:t xml:space="preserve">foi inabilitada, já que a mesma não </w:t>
      </w:r>
      <w:r w:rsidR="00674441">
        <w:rPr>
          <w:rFonts w:ascii="Arial" w:hAnsi="Arial" w:cs="Arial"/>
          <w:sz w:val="24"/>
          <w:szCs w:val="24"/>
        </w:rPr>
        <w:t>apresentou registro do licitante no CREA ou CAU</w:t>
      </w:r>
      <w:r w:rsidR="00364AF3">
        <w:rPr>
          <w:rFonts w:ascii="Arial" w:hAnsi="Arial" w:cs="Arial"/>
          <w:sz w:val="24"/>
          <w:szCs w:val="24"/>
        </w:rPr>
        <w:t xml:space="preserve">, assim como delimitado </w:t>
      </w:r>
      <w:r w:rsidR="000713B4">
        <w:rPr>
          <w:rFonts w:ascii="Arial" w:hAnsi="Arial" w:cs="Arial"/>
          <w:sz w:val="24"/>
          <w:szCs w:val="24"/>
        </w:rPr>
        <w:t xml:space="preserve">no item </w:t>
      </w:r>
      <w:r w:rsidR="00674441">
        <w:rPr>
          <w:rFonts w:ascii="Arial" w:hAnsi="Arial" w:cs="Arial"/>
          <w:sz w:val="24"/>
          <w:szCs w:val="24"/>
        </w:rPr>
        <w:t>12.3.4, letra A</w:t>
      </w:r>
      <w:r w:rsidR="00364AF3">
        <w:rPr>
          <w:rFonts w:ascii="Arial" w:hAnsi="Arial" w:cs="Arial"/>
          <w:sz w:val="24"/>
          <w:szCs w:val="24"/>
        </w:rPr>
        <w:t xml:space="preserve"> do edital. </w:t>
      </w:r>
    </w:p>
    <w:p w:rsidR="00364AF3" w:rsidRDefault="00364AF3" w:rsidP="00364AF3">
      <w:pPr>
        <w:pStyle w:val="Default"/>
      </w:pPr>
    </w:p>
    <w:p w:rsidR="00674441" w:rsidRPr="009F55BD" w:rsidRDefault="00674441" w:rsidP="0071539D">
      <w:pPr>
        <w:autoSpaceDN w:val="0"/>
        <w:adjustRightInd w:val="0"/>
        <w:ind w:left="3360" w:right="-116" w:firstLine="888"/>
        <w:jc w:val="both"/>
        <w:rPr>
          <w:b/>
          <w:bCs/>
          <w:color w:val="000000"/>
        </w:rPr>
      </w:pPr>
      <w:r>
        <w:rPr>
          <w:color w:val="000000"/>
        </w:rPr>
        <w:t>12</w:t>
      </w:r>
      <w:r w:rsidRPr="00FE3A2C">
        <w:rPr>
          <w:bCs/>
        </w:rPr>
        <w:t>.3.4.</w:t>
      </w:r>
      <w:r w:rsidRPr="009F55BD">
        <w:rPr>
          <w:b/>
          <w:bCs/>
        </w:rPr>
        <w:t xml:space="preserve"> </w:t>
      </w:r>
      <w:r w:rsidRPr="009F55BD">
        <w:rPr>
          <w:b/>
          <w:bCs/>
          <w:color w:val="000000"/>
        </w:rPr>
        <w:t>QUALIFICAÇÃO TÉCNICA</w:t>
      </w:r>
      <w:proofErr w:type="gramStart"/>
      <w:r w:rsidRPr="009F55BD">
        <w:rPr>
          <w:b/>
          <w:bCs/>
          <w:color w:val="000000"/>
        </w:rPr>
        <w:t>, VIA</w:t>
      </w:r>
      <w:proofErr w:type="gramEnd"/>
      <w:r w:rsidRPr="009F55BD">
        <w:rPr>
          <w:b/>
          <w:bCs/>
          <w:color w:val="000000"/>
        </w:rPr>
        <w:t xml:space="preserve">: </w:t>
      </w:r>
    </w:p>
    <w:p w:rsidR="00364AF3" w:rsidRDefault="0071539D" w:rsidP="0071539D">
      <w:pPr>
        <w:autoSpaceDE/>
        <w:ind w:left="2975" w:right="-7"/>
        <w:jc w:val="both"/>
      </w:pPr>
      <w:r>
        <w:rPr>
          <w:b/>
        </w:rPr>
        <w:t xml:space="preserve">                         A) </w:t>
      </w:r>
      <w:r w:rsidR="00674441">
        <w:rPr>
          <w:b/>
        </w:rPr>
        <w:t xml:space="preserve">Registro do licitante </w:t>
      </w:r>
      <w:r w:rsidR="00674441" w:rsidRPr="00C137B5">
        <w:t>no CREA ou CAU</w:t>
      </w:r>
      <w:r w:rsidR="00674441">
        <w:t>;</w:t>
      </w:r>
      <w:proofErr w:type="gramStart"/>
      <w:r w:rsidR="00674441">
        <w:rPr>
          <w:b/>
        </w:rPr>
        <w:t xml:space="preserve"> </w:t>
      </w:r>
      <w:r w:rsidR="00674441" w:rsidRPr="00D066BF">
        <w:rPr>
          <w:b/>
        </w:rPr>
        <w:t xml:space="preserve"> </w:t>
      </w:r>
    </w:p>
    <w:p w:rsidR="00594F4B" w:rsidRDefault="00594F4B" w:rsidP="00594F4B">
      <w:pPr>
        <w:suppressAutoHyphens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End"/>
    </w:p>
    <w:p w:rsidR="001D133B" w:rsidRDefault="001D133B" w:rsidP="00594F4B">
      <w:pPr>
        <w:suppressAutoHyphens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D133B" w:rsidRDefault="001D133B" w:rsidP="00594F4B">
      <w:pPr>
        <w:suppressAutoHyphens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594F4B" w:rsidRDefault="00594F4B" w:rsidP="00594F4B">
      <w:pPr>
        <w:suppressAutoHyphens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O representante da empresa </w:t>
      </w:r>
      <w:r w:rsidRPr="000124BA">
        <w:rPr>
          <w:rFonts w:ascii="Arial" w:hAnsi="Arial" w:cs="Arial"/>
          <w:sz w:val="24"/>
          <w:szCs w:val="24"/>
        </w:rPr>
        <w:t>ERASMO CARLOS AZEVEDO</w:t>
      </w:r>
      <w:r>
        <w:rPr>
          <w:rFonts w:ascii="Arial" w:hAnsi="Arial" w:cs="Arial"/>
          <w:sz w:val="24"/>
          <w:szCs w:val="24"/>
        </w:rPr>
        <w:t xml:space="preserve">-ME o Sr. </w:t>
      </w:r>
      <w:r w:rsidRPr="000124BA">
        <w:rPr>
          <w:rFonts w:ascii="Arial" w:hAnsi="Arial" w:cs="Arial"/>
          <w:sz w:val="24"/>
          <w:szCs w:val="24"/>
        </w:rPr>
        <w:t>JOAQUIM DE JESUS VIEIRA FERRO</w:t>
      </w:r>
      <w:r>
        <w:rPr>
          <w:rFonts w:ascii="Arial" w:hAnsi="Arial" w:cs="Arial"/>
          <w:sz w:val="24"/>
          <w:szCs w:val="24"/>
        </w:rPr>
        <w:t>, fez uma declaração de próprio punho se ausentando da sessão antes do seu termino, abdicando de interpor recurso, assinar a ata de sessão e os documentos do processo licitatório.</w:t>
      </w:r>
    </w:p>
    <w:p w:rsidR="00594F4B" w:rsidRDefault="00594F4B" w:rsidP="0071539D">
      <w:pPr>
        <w:autoSpaceDE/>
        <w:ind w:left="2975" w:right="-7"/>
        <w:jc w:val="both"/>
      </w:pPr>
    </w:p>
    <w:p w:rsidR="00F972D0" w:rsidRDefault="00F972D0" w:rsidP="00F972D0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todos os trâmites, o presidente da CPL deu continuidade à abertura dos envelopes de propostas sagrando se vencedor com o menor preço a empresa: </w:t>
      </w:r>
      <w:r w:rsidRPr="000124BA">
        <w:rPr>
          <w:rFonts w:ascii="Arial" w:hAnsi="Arial" w:cs="Arial"/>
          <w:sz w:val="24"/>
          <w:szCs w:val="24"/>
        </w:rPr>
        <w:t>TOPPLAN ENGENHARIA EIRELI</w:t>
      </w:r>
      <w:r>
        <w:rPr>
          <w:rFonts w:ascii="Arial" w:hAnsi="Arial" w:cs="Arial"/>
          <w:sz w:val="24"/>
          <w:szCs w:val="24"/>
        </w:rPr>
        <w:t xml:space="preserve"> com o valor global de 353.500,11 (trezentos cinquenta e três mil quinhentos reais e onze centavos).</w:t>
      </w:r>
    </w:p>
    <w:p w:rsidR="00F972D0" w:rsidRPr="00364AF3" w:rsidRDefault="00F972D0" w:rsidP="0071539D">
      <w:pPr>
        <w:autoSpaceDE/>
        <w:ind w:left="2975" w:right="-7"/>
        <w:jc w:val="both"/>
      </w:pPr>
    </w:p>
    <w:p w:rsidR="00A6163C" w:rsidRPr="00A6163C" w:rsidRDefault="00A6163C" w:rsidP="00364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0F7F" w:rsidRDefault="00F35AC9" w:rsidP="002B2C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2C90" w:rsidRDefault="00AC3B56" w:rsidP="000713B4">
      <w:pPr>
        <w:pStyle w:val="PargrafodaLista"/>
        <w:ind w:left="0"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o término da </w:t>
      </w:r>
      <w:r w:rsidR="008866D1">
        <w:rPr>
          <w:rFonts w:ascii="Arial" w:hAnsi="Arial" w:cs="Arial"/>
          <w:sz w:val="24"/>
          <w:szCs w:val="24"/>
        </w:rPr>
        <w:t>fase de propostas</w:t>
      </w:r>
      <w:r>
        <w:rPr>
          <w:rFonts w:ascii="Arial" w:hAnsi="Arial" w:cs="Arial"/>
          <w:sz w:val="24"/>
          <w:szCs w:val="24"/>
        </w:rPr>
        <w:t xml:space="preserve"> foram </w:t>
      </w:r>
      <w:proofErr w:type="gramStart"/>
      <w:r w:rsidR="00432A6A">
        <w:rPr>
          <w:rFonts w:ascii="Arial" w:hAnsi="Arial" w:cs="Arial"/>
          <w:sz w:val="24"/>
          <w:szCs w:val="24"/>
        </w:rPr>
        <w:t>c</w:t>
      </w:r>
      <w:r w:rsidR="00432A6A" w:rsidRPr="00724A37">
        <w:rPr>
          <w:rFonts w:ascii="Arial" w:hAnsi="Arial" w:cs="Arial"/>
          <w:sz w:val="24"/>
          <w:szCs w:val="24"/>
        </w:rPr>
        <w:t>onsultado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</w:t>
      </w:r>
      <w:r w:rsidR="00432A6A">
        <w:rPr>
          <w:rFonts w:ascii="Arial" w:hAnsi="Arial" w:cs="Arial"/>
          <w:sz w:val="24"/>
          <w:szCs w:val="24"/>
        </w:rPr>
        <w:t>s</w:t>
      </w:r>
      <w:r w:rsidR="00432A6A" w:rsidRPr="00724A37">
        <w:rPr>
          <w:rFonts w:ascii="Arial" w:hAnsi="Arial" w:cs="Arial"/>
          <w:spacing w:val="-8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licitante</w:t>
      </w:r>
      <w:r w:rsidR="00432A6A">
        <w:rPr>
          <w:rFonts w:ascii="Arial" w:hAnsi="Arial" w:cs="Arial"/>
          <w:sz w:val="24"/>
          <w:szCs w:val="24"/>
        </w:rPr>
        <w:t>s</w:t>
      </w:r>
      <w:proofErr w:type="gramEnd"/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sobre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atos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e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julgamentos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praticados</w:t>
      </w:r>
      <w:r w:rsidR="00432A6A" w:rsidRPr="00724A37">
        <w:rPr>
          <w:rFonts w:ascii="Arial" w:hAnsi="Arial" w:cs="Arial"/>
          <w:spacing w:val="-5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até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presente</w:t>
      </w:r>
      <w:r w:rsidR="00432A6A" w:rsidRPr="00724A37">
        <w:rPr>
          <w:rFonts w:ascii="Arial" w:hAnsi="Arial" w:cs="Arial"/>
          <w:spacing w:val="-2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momento,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</w:t>
      </w:r>
      <w:r w:rsidR="00432A6A">
        <w:rPr>
          <w:rFonts w:ascii="Arial" w:hAnsi="Arial" w:cs="Arial"/>
          <w:sz w:val="24"/>
          <w:szCs w:val="24"/>
        </w:rPr>
        <w:t>s</w:t>
      </w:r>
      <w:r w:rsidR="00432A6A" w:rsidRPr="00724A37">
        <w:rPr>
          <w:rFonts w:ascii="Arial" w:hAnsi="Arial" w:cs="Arial"/>
          <w:spacing w:val="-5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mesmo</w:t>
      </w:r>
      <w:r w:rsidR="00432A6A">
        <w:rPr>
          <w:rFonts w:ascii="Arial" w:hAnsi="Arial" w:cs="Arial"/>
          <w:sz w:val="24"/>
          <w:szCs w:val="24"/>
        </w:rPr>
        <w:t>s</w:t>
      </w:r>
      <w:r w:rsidR="00432A6A" w:rsidRPr="00724A37">
        <w:rPr>
          <w:rFonts w:ascii="Arial" w:hAnsi="Arial" w:cs="Arial"/>
          <w:spacing w:val="-3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mostr</w:t>
      </w:r>
      <w:r w:rsidR="00432A6A">
        <w:rPr>
          <w:rFonts w:ascii="Arial" w:hAnsi="Arial" w:cs="Arial"/>
          <w:sz w:val="24"/>
          <w:szCs w:val="24"/>
        </w:rPr>
        <w:t>aram</w:t>
      </w:r>
      <w:r w:rsidR="00432A6A" w:rsidRPr="00724A37">
        <w:rPr>
          <w:rFonts w:ascii="Arial" w:hAnsi="Arial" w:cs="Arial"/>
          <w:spacing w:val="-15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estar</w:t>
      </w:r>
      <w:r w:rsidR="00432A6A" w:rsidRPr="00724A37">
        <w:rPr>
          <w:rFonts w:ascii="Arial" w:hAnsi="Arial" w:cs="Arial"/>
          <w:spacing w:val="-10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de pleno acordo, não havendo qualquer intenção de recurso</w:t>
      </w:r>
      <w:r w:rsidR="00432A6A">
        <w:rPr>
          <w:rFonts w:ascii="Arial" w:hAnsi="Arial" w:cs="Arial"/>
          <w:sz w:val="24"/>
          <w:szCs w:val="24"/>
        </w:rPr>
        <w:t>.</w:t>
      </w:r>
    </w:p>
    <w:p w:rsidR="00750176" w:rsidRPr="00F972D0" w:rsidRDefault="00750176" w:rsidP="00F972D0">
      <w:pPr>
        <w:jc w:val="both"/>
        <w:rPr>
          <w:rFonts w:ascii="Arial" w:hAnsi="Arial" w:cs="Arial"/>
          <w:sz w:val="24"/>
          <w:szCs w:val="24"/>
        </w:rPr>
      </w:pPr>
    </w:p>
    <w:p w:rsidR="00F972D0" w:rsidRPr="00724A37" w:rsidRDefault="00AC3B56" w:rsidP="00F972D0">
      <w:pPr>
        <w:pStyle w:val="Corpodetexto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72D0" w:rsidRPr="00724A37">
        <w:rPr>
          <w:rFonts w:ascii="Arial" w:hAnsi="Arial" w:cs="Arial"/>
        </w:rPr>
        <w:t xml:space="preserve">Assim, nada mais havendo a ser tratado, deu-se por encerrada a sessão cuja ata foi lavrada e, após lida e achada conforme, segue assinada por todos os presentes </w:t>
      </w:r>
      <w:r w:rsidR="00F972D0">
        <w:rPr>
          <w:rFonts w:ascii="Arial" w:hAnsi="Arial" w:cs="Arial"/>
        </w:rPr>
        <w:t>–</w:t>
      </w:r>
      <w:r w:rsidR="00F972D0" w:rsidRPr="00724A37">
        <w:rPr>
          <w:rFonts w:ascii="Arial" w:hAnsi="Arial" w:cs="Arial"/>
        </w:rPr>
        <w:t xml:space="preserve"> </w:t>
      </w:r>
      <w:r w:rsidR="00F972D0">
        <w:rPr>
          <w:rFonts w:ascii="Arial" w:hAnsi="Arial" w:cs="Arial"/>
        </w:rPr>
        <w:t>Presidente da CPL</w:t>
      </w:r>
      <w:r w:rsidR="008866D1">
        <w:rPr>
          <w:rFonts w:ascii="Arial" w:hAnsi="Arial" w:cs="Arial"/>
        </w:rPr>
        <w:t xml:space="preserve"> e membros da</w:t>
      </w:r>
      <w:bookmarkStart w:id="0" w:name="_GoBack"/>
      <w:bookmarkEnd w:id="0"/>
      <w:r w:rsidR="00F972D0" w:rsidRPr="00724A37">
        <w:rPr>
          <w:rFonts w:ascii="Arial" w:hAnsi="Arial" w:cs="Arial"/>
        </w:rPr>
        <w:t xml:space="preserve"> </w:t>
      </w:r>
      <w:r w:rsidR="00E037D2">
        <w:rPr>
          <w:rFonts w:ascii="Arial" w:hAnsi="Arial" w:cs="Arial"/>
        </w:rPr>
        <w:t>comissão</w:t>
      </w:r>
      <w:r w:rsidR="00F972D0" w:rsidRPr="00724A37">
        <w:rPr>
          <w:rFonts w:ascii="Arial" w:hAnsi="Arial" w:cs="Arial"/>
        </w:rPr>
        <w:t xml:space="preserve"> e representante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 xml:space="preserve"> da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 xml:space="preserve"> empresa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  <w:spacing w:val="-27"/>
        </w:rPr>
        <w:t xml:space="preserve"> </w:t>
      </w:r>
      <w:r w:rsidR="00F972D0" w:rsidRPr="00724A37">
        <w:rPr>
          <w:rFonts w:ascii="Arial" w:hAnsi="Arial" w:cs="Arial"/>
        </w:rPr>
        <w:t>licitante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>.</w:t>
      </w:r>
    </w:p>
    <w:p w:rsidR="00AC3B56" w:rsidRDefault="00AC3B5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AC3B56" w:rsidRDefault="00AC3B5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41AC3" w:rsidRDefault="00D41AC3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3B56" w:rsidRDefault="00AC3B5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Coração de Jesus/MG, </w:t>
      </w:r>
      <w:r w:rsidR="0071539D">
        <w:rPr>
          <w:rFonts w:ascii="Arial" w:hAnsi="Arial" w:cs="Arial"/>
          <w:sz w:val="24"/>
          <w:szCs w:val="24"/>
        </w:rPr>
        <w:t>23 de Novembro</w:t>
      </w:r>
      <w:r w:rsidR="00364AF3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64AF3">
        <w:rPr>
          <w:rFonts w:ascii="Arial" w:hAnsi="Arial" w:cs="Arial"/>
          <w:sz w:val="24"/>
          <w:szCs w:val="24"/>
        </w:rPr>
        <w:t>2018</w:t>
      </w:r>
      <w:proofErr w:type="gramEnd"/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DELMON NOBRE DE SOUZA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Permanente de Licitação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JOANA EUNICE COSTA</w:t>
      </w: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</w:p>
    <w:p w:rsidR="00AC3B56" w:rsidRDefault="00AC3B56" w:rsidP="00B476CF">
      <w:pPr>
        <w:rPr>
          <w:rFonts w:ascii="Arial" w:hAnsi="Arial" w:cs="Arial"/>
          <w:sz w:val="24"/>
          <w:szCs w:val="24"/>
        </w:rPr>
      </w:pPr>
    </w:p>
    <w:p w:rsidR="001D133B" w:rsidRDefault="001D133B" w:rsidP="00B476CF">
      <w:pPr>
        <w:rPr>
          <w:rFonts w:ascii="Arial" w:hAnsi="Arial" w:cs="Arial"/>
          <w:sz w:val="24"/>
          <w:szCs w:val="24"/>
        </w:rPr>
      </w:pPr>
    </w:p>
    <w:p w:rsidR="00137BB1" w:rsidRPr="00AC3B56" w:rsidRDefault="00137BB1" w:rsidP="00B476CF">
      <w:pPr>
        <w:rPr>
          <w:rFonts w:ascii="Arial" w:hAnsi="Arial" w:cs="Arial"/>
          <w:sz w:val="24"/>
          <w:szCs w:val="24"/>
        </w:rPr>
      </w:pP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AC3B56" w:rsidRDefault="00364AF3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VALDIERIC OLIVEIRA SANTOS</w:t>
      </w:r>
    </w:p>
    <w:p w:rsidR="00AC3B56" w:rsidRDefault="00364AF3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</w:t>
      </w: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137BB1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37BB1" w:rsidRDefault="00137BB1" w:rsidP="00137BB1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0124BA">
        <w:rPr>
          <w:rFonts w:ascii="Arial" w:hAnsi="Arial" w:cs="Arial"/>
          <w:sz w:val="24"/>
          <w:szCs w:val="24"/>
        </w:rPr>
        <w:t>JOAQUIM DE JESUS VIEIRA FERRO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7BB1" w:rsidRPr="003E7DD4" w:rsidRDefault="00137BB1" w:rsidP="00137BB1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Empresa: </w:t>
      </w:r>
      <w:r w:rsidRPr="000124BA">
        <w:rPr>
          <w:rFonts w:ascii="Arial" w:hAnsi="Arial" w:cs="Arial"/>
          <w:sz w:val="24"/>
          <w:szCs w:val="24"/>
        </w:rPr>
        <w:t>ERASMO CARLOS AZEVEDO</w:t>
      </w: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37BB1" w:rsidRDefault="00137BB1" w:rsidP="00B476C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0124BA">
        <w:rPr>
          <w:rFonts w:ascii="Arial" w:hAnsi="Arial" w:cs="Arial"/>
          <w:sz w:val="24"/>
          <w:szCs w:val="24"/>
        </w:rPr>
        <w:t>JONAS CEZAR PEREIRA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163C" w:rsidRDefault="00137BB1" w:rsidP="00B476C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Empresa: </w:t>
      </w:r>
      <w:r w:rsidRPr="000124BA">
        <w:rPr>
          <w:rFonts w:ascii="Arial" w:hAnsi="Arial" w:cs="Arial"/>
          <w:sz w:val="24"/>
          <w:szCs w:val="24"/>
        </w:rPr>
        <w:t xml:space="preserve">PILARES ENGENHARIA </w:t>
      </w:r>
      <w:proofErr w:type="gramStart"/>
      <w:r w:rsidRPr="000124BA">
        <w:rPr>
          <w:rFonts w:ascii="Arial" w:hAnsi="Arial" w:cs="Arial"/>
          <w:sz w:val="24"/>
          <w:szCs w:val="24"/>
        </w:rPr>
        <w:t xml:space="preserve">EIRELI </w:t>
      </w:r>
      <w:r w:rsidR="00F35AC9">
        <w:rPr>
          <w:rFonts w:ascii="Arial" w:hAnsi="Arial" w:cs="Arial"/>
          <w:sz w:val="24"/>
          <w:szCs w:val="24"/>
        </w:rPr>
        <w:t>–</w:t>
      </w:r>
      <w:r w:rsidRPr="000124BA">
        <w:rPr>
          <w:rFonts w:ascii="Arial" w:hAnsi="Arial" w:cs="Arial"/>
          <w:sz w:val="24"/>
          <w:szCs w:val="24"/>
        </w:rPr>
        <w:t>ME</w:t>
      </w:r>
      <w:proofErr w:type="gramEnd"/>
    </w:p>
    <w:p w:rsidR="00F35AC9" w:rsidRPr="002766E8" w:rsidRDefault="00F35AC9" w:rsidP="00B476C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B476CF">
      <w:pPr>
        <w:rPr>
          <w:rFonts w:ascii="Arial" w:hAnsi="Arial" w:cs="Arial"/>
          <w:sz w:val="24"/>
          <w:szCs w:val="24"/>
        </w:rPr>
      </w:pPr>
    </w:p>
    <w:p w:rsidR="001D133B" w:rsidRPr="00E66909" w:rsidRDefault="001D133B" w:rsidP="00B476CF">
      <w:pPr>
        <w:rPr>
          <w:rFonts w:ascii="Arial" w:hAnsi="Arial" w:cs="Arial"/>
          <w:sz w:val="24"/>
          <w:szCs w:val="24"/>
        </w:rPr>
      </w:pP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37BB1" w:rsidRDefault="00137BB1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0124BA">
        <w:rPr>
          <w:rFonts w:ascii="Arial" w:hAnsi="Arial" w:cs="Arial"/>
          <w:sz w:val="24"/>
          <w:szCs w:val="24"/>
        </w:rPr>
        <w:t>DAILTON REGO LISBOA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4AF3" w:rsidRPr="002766E8" w:rsidRDefault="00AC3B56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</w:t>
      </w:r>
      <w:r w:rsidR="00137BB1">
        <w:rPr>
          <w:rFonts w:ascii="Arial" w:hAnsi="Arial" w:cs="Arial"/>
          <w:sz w:val="24"/>
          <w:szCs w:val="24"/>
        </w:rPr>
        <w:t xml:space="preserve">Empresa: </w:t>
      </w:r>
      <w:r w:rsidR="00137BB1" w:rsidRPr="000124BA">
        <w:rPr>
          <w:rFonts w:ascii="Arial" w:hAnsi="Arial" w:cs="Arial"/>
          <w:sz w:val="24"/>
          <w:szCs w:val="24"/>
        </w:rPr>
        <w:t>R &amp; D CONSTRUTORA LTDA</w:t>
      </w:r>
    </w:p>
    <w:p w:rsidR="002F3012" w:rsidRDefault="002F3012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61301E" w:rsidRDefault="0061301E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EC0E9A">
      <w:pPr>
        <w:jc w:val="center"/>
        <w:rPr>
          <w:rFonts w:ascii="Arial" w:hAnsi="Arial" w:cs="Arial"/>
          <w:sz w:val="24"/>
          <w:szCs w:val="24"/>
        </w:rPr>
      </w:pPr>
    </w:p>
    <w:p w:rsidR="00364AF3" w:rsidRPr="002F3012" w:rsidRDefault="00364AF3" w:rsidP="00EC0E9A">
      <w:pPr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EC0E9A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37BB1" w:rsidRDefault="00137BB1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0124BA">
        <w:rPr>
          <w:rFonts w:ascii="Arial" w:hAnsi="Arial" w:cs="Arial"/>
          <w:sz w:val="24"/>
          <w:szCs w:val="24"/>
        </w:rPr>
        <w:t>LUIZ CARLOS BARBOSA DA SILVA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4AF3" w:rsidRPr="002766E8" w:rsidRDefault="00137BB1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Empresa: </w:t>
      </w:r>
      <w:r w:rsidRPr="000124BA">
        <w:rPr>
          <w:rFonts w:ascii="Arial" w:hAnsi="Arial" w:cs="Arial"/>
          <w:sz w:val="24"/>
          <w:szCs w:val="24"/>
        </w:rPr>
        <w:t xml:space="preserve">ROCHA CONSTRUÇÕES E PROJETOS </w:t>
      </w:r>
      <w:proofErr w:type="gramStart"/>
      <w:r w:rsidRPr="000124BA">
        <w:rPr>
          <w:rFonts w:ascii="Arial" w:hAnsi="Arial" w:cs="Arial"/>
          <w:sz w:val="24"/>
          <w:szCs w:val="24"/>
        </w:rPr>
        <w:t>LTDA -ME</w:t>
      </w:r>
      <w:proofErr w:type="gramEnd"/>
    </w:p>
    <w:p w:rsidR="002F3012" w:rsidRDefault="002F3012" w:rsidP="00B476C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3E7DD4">
      <w:pPr>
        <w:rPr>
          <w:rFonts w:ascii="Arial" w:hAnsi="Arial" w:cs="Arial"/>
          <w:sz w:val="24"/>
          <w:szCs w:val="24"/>
        </w:rPr>
      </w:pPr>
    </w:p>
    <w:p w:rsidR="00137BB1" w:rsidRDefault="00137BB1" w:rsidP="003E7DD4">
      <w:pPr>
        <w:rPr>
          <w:rFonts w:ascii="Arial" w:hAnsi="Arial" w:cs="Arial"/>
          <w:sz w:val="24"/>
          <w:szCs w:val="24"/>
        </w:rPr>
      </w:pPr>
    </w:p>
    <w:p w:rsidR="00137BB1" w:rsidRDefault="00137BB1" w:rsidP="00137BB1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37BB1" w:rsidRDefault="00137BB1" w:rsidP="00137BB1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0124BA">
        <w:rPr>
          <w:rFonts w:ascii="Arial" w:hAnsi="Arial" w:cs="Arial"/>
          <w:sz w:val="24"/>
          <w:szCs w:val="24"/>
        </w:rPr>
        <w:t>RAONI RAMOS RABELO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7BB1" w:rsidRPr="003E7DD4" w:rsidRDefault="00137BB1" w:rsidP="00137BB1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Empresa: </w:t>
      </w:r>
      <w:r w:rsidRPr="000124BA">
        <w:rPr>
          <w:rFonts w:ascii="Arial" w:hAnsi="Arial" w:cs="Arial"/>
          <w:sz w:val="24"/>
          <w:szCs w:val="24"/>
        </w:rPr>
        <w:t>TOPPLAN ENGENHARIA EIRELI</w:t>
      </w:r>
    </w:p>
    <w:sectPr w:rsidR="00137BB1" w:rsidRPr="003E7DD4" w:rsidSect="00DF2B86">
      <w:headerReference w:type="default" r:id="rId9"/>
      <w:footerReference w:type="default" r:id="rId10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C3" w:rsidRDefault="00D41AC3" w:rsidP="006E5F57">
      <w:r>
        <w:separator/>
      </w:r>
    </w:p>
  </w:endnote>
  <w:endnote w:type="continuationSeparator" w:id="0">
    <w:p w:rsidR="00D41AC3" w:rsidRDefault="00D41AC3" w:rsidP="006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C3" w:rsidRDefault="00D41AC3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41AC3" w:rsidRDefault="00D41AC3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8866D1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C3" w:rsidRDefault="00D41AC3" w:rsidP="006E5F57">
      <w:r>
        <w:separator/>
      </w:r>
    </w:p>
  </w:footnote>
  <w:footnote w:type="continuationSeparator" w:id="0">
    <w:p w:rsidR="00D41AC3" w:rsidRDefault="00D41AC3" w:rsidP="006E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D41AC3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D41AC3" w:rsidRDefault="00D41AC3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1.8pt" o:ole="">
                <v:imagedata r:id="rId1" o:title=""/>
              </v:shape>
              <o:OLEObject Type="Embed" ProgID="CorelDRAW.Graphic.10" ShapeID="_x0000_i1025" DrawAspect="Content" ObjectID="_1604482008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D41AC3" w:rsidRPr="006F584C" w:rsidRDefault="00D41AC3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D41AC3" w:rsidRPr="006F584C" w:rsidRDefault="00D41AC3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D41AC3" w:rsidRDefault="00D41AC3" w:rsidP="005E10FB">
          <w:pPr>
            <w:pStyle w:val="Cabealho"/>
            <w:jc w:val="center"/>
          </w:pPr>
        </w:p>
        <w:p w:rsidR="00D41AC3" w:rsidRDefault="00D41AC3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D41AC3" w:rsidRDefault="00D41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3335"/>
        </w:tabs>
        <w:ind w:left="333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55"/>
        </w:tabs>
        <w:ind w:left="40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5"/>
        </w:tabs>
        <w:ind w:left="47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5"/>
        </w:tabs>
        <w:ind w:left="54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5"/>
        </w:tabs>
        <w:ind w:left="62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5"/>
        </w:tabs>
        <w:ind w:left="69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5"/>
        </w:tabs>
        <w:ind w:left="76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5"/>
        </w:tabs>
        <w:ind w:left="83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5"/>
        </w:tabs>
        <w:ind w:left="9095" w:hanging="180"/>
      </w:pPr>
    </w:lvl>
  </w:abstractNum>
  <w:abstractNum w:abstractNumId="2">
    <w:nsid w:val="38DD23B2"/>
    <w:multiLevelType w:val="hybridMultilevel"/>
    <w:tmpl w:val="481E0D4E"/>
    <w:lvl w:ilvl="0" w:tplc="A40853C8">
      <w:start w:val="1"/>
      <w:numFmt w:val="lowerLetter"/>
      <w:lvlText w:val="%1)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3">
    <w:nsid w:val="3C8A9E52"/>
    <w:multiLevelType w:val="hybridMultilevel"/>
    <w:tmpl w:val="38803D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8E6382"/>
    <w:multiLevelType w:val="hybridMultilevel"/>
    <w:tmpl w:val="5630E91A"/>
    <w:lvl w:ilvl="0" w:tplc="88165E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22608"/>
    <w:multiLevelType w:val="hybridMultilevel"/>
    <w:tmpl w:val="CA387748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47F"/>
    <w:rsid w:val="00000536"/>
    <w:rsid w:val="000124BA"/>
    <w:rsid w:val="00015890"/>
    <w:rsid w:val="00017189"/>
    <w:rsid w:val="00025739"/>
    <w:rsid w:val="000265C5"/>
    <w:rsid w:val="000433C2"/>
    <w:rsid w:val="00047454"/>
    <w:rsid w:val="00054625"/>
    <w:rsid w:val="00056676"/>
    <w:rsid w:val="00057783"/>
    <w:rsid w:val="000623B6"/>
    <w:rsid w:val="000642C1"/>
    <w:rsid w:val="0006590E"/>
    <w:rsid w:val="0006674A"/>
    <w:rsid w:val="000713B4"/>
    <w:rsid w:val="000826B2"/>
    <w:rsid w:val="0009018E"/>
    <w:rsid w:val="00090901"/>
    <w:rsid w:val="0009241C"/>
    <w:rsid w:val="0009748A"/>
    <w:rsid w:val="000E1944"/>
    <w:rsid w:val="00106C16"/>
    <w:rsid w:val="00137BB1"/>
    <w:rsid w:val="0014402A"/>
    <w:rsid w:val="001537AA"/>
    <w:rsid w:val="001815F9"/>
    <w:rsid w:val="00182A3D"/>
    <w:rsid w:val="00184495"/>
    <w:rsid w:val="00184507"/>
    <w:rsid w:val="0019348B"/>
    <w:rsid w:val="00193E58"/>
    <w:rsid w:val="00196329"/>
    <w:rsid w:val="001B11D0"/>
    <w:rsid w:val="001C180B"/>
    <w:rsid w:val="001D133B"/>
    <w:rsid w:val="001D20F1"/>
    <w:rsid w:val="001E585C"/>
    <w:rsid w:val="00203792"/>
    <w:rsid w:val="00204582"/>
    <w:rsid w:val="002045A4"/>
    <w:rsid w:val="00225AEA"/>
    <w:rsid w:val="00231202"/>
    <w:rsid w:val="002405C1"/>
    <w:rsid w:val="00240FC9"/>
    <w:rsid w:val="002766E8"/>
    <w:rsid w:val="00276B82"/>
    <w:rsid w:val="002A7BB9"/>
    <w:rsid w:val="002B2C90"/>
    <w:rsid w:val="002B5A1C"/>
    <w:rsid w:val="002D1670"/>
    <w:rsid w:val="002E43D3"/>
    <w:rsid w:val="002E492B"/>
    <w:rsid w:val="002F3012"/>
    <w:rsid w:val="002F4CC8"/>
    <w:rsid w:val="002F56EC"/>
    <w:rsid w:val="00304BB6"/>
    <w:rsid w:val="00331327"/>
    <w:rsid w:val="00340F04"/>
    <w:rsid w:val="0034264A"/>
    <w:rsid w:val="00343A32"/>
    <w:rsid w:val="003523E3"/>
    <w:rsid w:val="00354A13"/>
    <w:rsid w:val="00364AF3"/>
    <w:rsid w:val="00396BA9"/>
    <w:rsid w:val="003A1116"/>
    <w:rsid w:val="003A4889"/>
    <w:rsid w:val="003B03F7"/>
    <w:rsid w:val="003C7C90"/>
    <w:rsid w:val="003D61BA"/>
    <w:rsid w:val="003E0761"/>
    <w:rsid w:val="003E60D1"/>
    <w:rsid w:val="003E7DD4"/>
    <w:rsid w:val="003F3DB9"/>
    <w:rsid w:val="003F4066"/>
    <w:rsid w:val="004044BE"/>
    <w:rsid w:val="00432A6A"/>
    <w:rsid w:val="00432FAC"/>
    <w:rsid w:val="00445E59"/>
    <w:rsid w:val="00451903"/>
    <w:rsid w:val="00460893"/>
    <w:rsid w:val="00464EF8"/>
    <w:rsid w:val="00476F8A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4F7467"/>
    <w:rsid w:val="00501E08"/>
    <w:rsid w:val="00503760"/>
    <w:rsid w:val="00505BD2"/>
    <w:rsid w:val="0051427D"/>
    <w:rsid w:val="00517299"/>
    <w:rsid w:val="00541655"/>
    <w:rsid w:val="00561100"/>
    <w:rsid w:val="00574836"/>
    <w:rsid w:val="00576670"/>
    <w:rsid w:val="00582F9A"/>
    <w:rsid w:val="005868BB"/>
    <w:rsid w:val="00586EBE"/>
    <w:rsid w:val="00587D12"/>
    <w:rsid w:val="00594F4B"/>
    <w:rsid w:val="005976A7"/>
    <w:rsid w:val="005B4399"/>
    <w:rsid w:val="005C2048"/>
    <w:rsid w:val="005C54DD"/>
    <w:rsid w:val="005C6820"/>
    <w:rsid w:val="005D109D"/>
    <w:rsid w:val="005D1A9F"/>
    <w:rsid w:val="005D6A02"/>
    <w:rsid w:val="005E10FB"/>
    <w:rsid w:val="005E49CB"/>
    <w:rsid w:val="00603C6C"/>
    <w:rsid w:val="0061301E"/>
    <w:rsid w:val="0061779D"/>
    <w:rsid w:val="00640B50"/>
    <w:rsid w:val="006704E0"/>
    <w:rsid w:val="00674441"/>
    <w:rsid w:val="006750EF"/>
    <w:rsid w:val="00695F57"/>
    <w:rsid w:val="006A2420"/>
    <w:rsid w:val="006A2862"/>
    <w:rsid w:val="006B0E51"/>
    <w:rsid w:val="006D0985"/>
    <w:rsid w:val="006D4E10"/>
    <w:rsid w:val="006E097A"/>
    <w:rsid w:val="006E366D"/>
    <w:rsid w:val="006E5F57"/>
    <w:rsid w:val="00705676"/>
    <w:rsid w:val="007102BF"/>
    <w:rsid w:val="00711C87"/>
    <w:rsid w:val="0071539D"/>
    <w:rsid w:val="00715D75"/>
    <w:rsid w:val="00730E81"/>
    <w:rsid w:val="0073690A"/>
    <w:rsid w:val="007433E3"/>
    <w:rsid w:val="00744728"/>
    <w:rsid w:val="00750176"/>
    <w:rsid w:val="007504F3"/>
    <w:rsid w:val="00765827"/>
    <w:rsid w:val="00781E16"/>
    <w:rsid w:val="00792A06"/>
    <w:rsid w:val="007966EC"/>
    <w:rsid w:val="007A1F19"/>
    <w:rsid w:val="007A51D1"/>
    <w:rsid w:val="007A53FB"/>
    <w:rsid w:val="007A58E2"/>
    <w:rsid w:val="007A71D4"/>
    <w:rsid w:val="007C0CDA"/>
    <w:rsid w:val="007C2EAE"/>
    <w:rsid w:val="007C56E0"/>
    <w:rsid w:val="007D145A"/>
    <w:rsid w:val="007D6794"/>
    <w:rsid w:val="007E2405"/>
    <w:rsid w:val="007E4CA2"/>
    <w:rsid w:val="00801C54"/>
    <w:rsid w:val="00804A67"/>
    <w:rsid w:val="0081160E"/>
    <w:rsid w:val="008138B7"/>
    <w:rsid w:val="00841FB7"/>
    <w:rsid w:val="008510EE"/>
    <w:rsid w:val="008626F8"/>
    <w:rsid w:val="00863C6E"/>
    <w:rsid w:val="00865FDA"/>
    <w:rsid w:val="0087240C"/>
    <w:rsid w:val="008774FE"/>
    <w:rsid w:val="00877BC7"/>
    <w:rsid w:val="0088034E"/>
    <w:rsid w:val="00884C94"/>
    <w:rsid w:val="008862EE"/>
    <w:rsid w:val="008866D1"/>
    <w:rsid w:val="008870D3"/>
    <w:rsid w:val="00892569"/>
    <w:rsid w:val="0089260D"/>
    <w:rsid w:val="0089335F"/>
    <w:rsid w:val="008A25CD"/>
    <w:rsid w:val="008A65A2"/>
    <w:rsid w:val="008B63FE"/>
    <w:rsid w:val="008C604E"/>
    <w:rsid w:val="008D1D9C"/>
    <w:rsid w:val="008D7F81"/>
    <w:rsid w:val="008E0A14"/>
    <w:rsid w:val="008E2794"/>
    <w:rsid w:val="008F3B5A"/>
    <w:rsid w:val="0090513E"/>
    <w:rsid w:val="00905C93"/>
    <w:rsid w:val="00912694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61138"/>
    <w:rsid w:val="00976C11"/>
    <w:rsid w:val="00995ED7"/>
    <w:rsid w:val="009A284D"/>
    <w:rsid w:val="009B51F8"/>
    <w:rsid w:val="009E29E8"/>
    <w:rsid w:val="009F4411"/>
    <w:rsid w:val="00A05674"/>
    <w:rsid w:val="00A05E17"/>
    <w:rsid w:val="00A0657C"/>
    <w:rsid w:val="00A14057"/>
    <w:rsid w:val="00A16B77"/>
    <w:rsid w:val="00A20163"/>
    <w:rsid w:val="00A3607C"/>
    <w:rsid w:val="00A567B1"/>
    <w:rsid w:val="00A6163C"/>
    <w:rsid w:val="00A640FA"/>
    <w:rsid w:val="00A659A6"/>
    <w:rsid w:val="00A709DF"/>
    <w:rsid w:val="00A74FB0"/>
    <w:rsid w:val="00A75A2E"/>
    <w:rsid w:val="00A77089"/>
    <w:rsid w:val="00AA3F70"/>
    <w:rsid w:val="00AB332D"/>
    <w:rsid w:val="00AB3DE8"/>
    <w:rsid w:val="00AC3B56"/>
    <w:rsid w:val="00AC7193"/>
    <w:rsid w:val="00AD244F"/>
    <w:rsid w:val="00AD40F2"/>
    <w:rsid w:val="00AE027F"/>
    <w:rsid w:val="00AE06DB"/>
    <w:rsid w:val="00AE1BB2"/>
    <w:rsid w:val="00AE3BCD"/>
    <w:rsid w:val="00AF354C"/>
    <w:rsid w:val="00AF3F87"/>
    <w:rsid w:val="00AF4B59"/>
    <w:rsid w:val="00B10E9C"/>
    <w:rsid w:val="00B126CD"/>
    <w:rsid w:val="00B16C1C"/>
    <w:rsid w:val="00B17C0B"/>
    <w:rsid w:val="00B21F3B"/>
    <w:rsid w:val="00B46FA6"/>
    <w:rsid w:val="00B476CF"/>
    <w:rsid w:val="00B5123F"/>
    <w:rsid w:val="00B51E4F"/>
    <w:rsid w:val="00B53673"/>
    <w:rsid w:val="00BA0651"/>
    <w:rsid w:val="00BB7A0A"/>
    <w:rsid w:val="00BC0377"/>
    <w:rsid w:val="00BC19F9"/>
    <w:rsid w:val="00BD1077"/>
    <w:rsid w:val="00BE29CD"/>
    <w:rsid w:val="00C218C6"/>
    <w:rsid w:val="00C24854"/>
    <w:rsid w:val="00C331D4"/>
    <w:rsid w:val="00C46850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6EC9"/>
    <w:rsid w:val="00CC747F"/>
    <w:rsid w:val="00CC7483"/>
    <w:rsid w:val="00CE45C5"/>
    <w:rsid w:val="00D11268"/>
    <w:rsid w:val="00D25893"/>
    <w:rsid w:val="00D26ACA"/>
    <w:rsid w:val="00D412EA"/>
    <w:rsid w:val="00D41AC3"/>
    <w:rsid w:val="00D54F50"/>
    <w:rsid w:val="00D61250"/>
    <w:rsid w:val="00D65525"/>
    <w:rsid w:val="00D67C55"/>
    <w:rsid w:val="00D75FB8"/>
    <w:rsid w:val="00D77ACD"/>
    <w:rsid w:val="00D82C1C"/>
    <w:rsid w:val="00D85AE3"/>
    <w:rsid w:val="00D9001C"/>
    <w:rsid w:val="00D95D9D"/>
    <w:rsid w:val="00DC1460"/>
    <w:rsid w:val="00DF031D"/>
    <w:rsid w:val="00DF2B86"/>
    <w:rsid w:val="00DF426E"/>
    <w:rsid w:val="00E037D2"/>
    <w:rsid w:val="00E34251"/>
    <w:rsid w:val="00E52064"/>
    <w:rsid w:val="00E6087C"/>
    <w:rsid w:val="00E66909"/>
    <w:rsid w:val="00E719FE"/>
    <w:rsid w:val="00E72213"/>
    <w:rsid w:val="00E7546E"/>
    <w:rsid w:val="00E816EC"/>
    <w:rsid w:val="00E91DE5"/>
    <w:rsid w:val="00EA5A29"/>
    <w:rsid w:val="00EB55B5"/>
    <w:rsid w:val="00EB58B1"/>
    <w:rsid w:val="00EC0E9A"/>
    <w:rsid w:val="00EE0008"/>
    <w:rsid w:val="00EE1E9F"/>
    <w:rsid w:val="00EF1C57"/>
    <w:rsid w:val="00F045B9"/>
    <w:rsid w:val="00F0496B"/>
    <w:rsid w:val="00F055DD"/>
    <w:rsid w:val="00F05B01"/>
    <w:rsid w:val="00F25E24"/>
    <w:rsid w:val="00F35AC9"/>
    <w:rsid w:val="00F436C8"/>
    <w:rsid w:val="00F51027"/>
    <w:rsid w:val="00F53C3E"/>
    <w:rsid w:val="00F80F7F"/>
    <w:rsid w:val="00F81D93"/>
    <w:rsid w:val="00F8383D"/>
    <w:rsid w:val="00F83BB2"/>
    <w:rsid w:val="00F84630"/>
    <w:rsid w:val="00F87726"/>
    <w:rsid w:val="00F878C5"/>
    <w:rsid w:val="00F9058F"/>
    <w:rsid w:val="00F972D0"/>
    <w:rsid w:val="00FA6F93"/>
    <w:rsid w:val="00FC0805"/>
    <w:rsid w:val="00FE01A2"/>
    <w:rsid w:val="00FE2EB0"/>
    <w:rsid w:val="00FF3868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625D-D214-40BF-AB52-9BCB74D2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pc</cp:lastModifiedBy>
  <cp:revision>42</cp:revision>
  <cp:lastPrinted>2017-05-17T11:45:00Z</cp:lastPrinted>
  <dcterms:created xsi:type="dcterms:W3CDTF">2017-05-17T12:05:00Z</dcterms:created>
  <dcterms:modified xsi:type="dcterms:W3CDTF">2018-11-23T14:40:00Z</dcterms:modified>
</cp:coreProperties>
</file>